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5A" w:rsidRDefault="007F5D5A" w:rsidP="007F5D5A">
      <w:pPr>
        <w:pStyle w:val="NoSpacing"/>
        <w:rPr>
          <w:rFonts w:ascii="Calibri" w:hAnsi="Calibri"/>
          <w:sz w:val="24"/>
          <w:szCs w:val="28"/>
        </w:rPr>
      </w:pPr>
      <w:r>
        <w:rPr>
          <w:rFonts w:ascii="Calibri" w:hAnsi="Calibri"/>
          <w:sz w:val="24"/>
          <w:szCs w:val="28"/>
        </w:rPr>
        <w:t>Name: __________________________________</w:t>
      </w:r>
      <w:proofErr w:type="gramStart"/>
      <w:r>
        <w:rPr>
          <w:rFonts w:ascii="Calibri" w:hAnsi="Calibri"/>
          <w:sz w:val="24"/>
          <w:szCs w:val="28"/>
        </w:rPr>
        <w:t>_  Table</w:t>
      </w:r>
      <w:proofErr w:type="gramEnd"/>
      <w:r>
        <w:rPr>
          <w:rFonts w:ascii="Calibri" w:hAnsi="Calibri"/>
          <w:sz w:val="24"/>
          <w:szCs w:val="28"/>
        </w:rPr>
        <w:t xml:space="preserve"> # ____  Per _______  Date _____________</w:t>
      </w:r>
    </w:p>
    <w:p w:rsidR="007F5D5A" w:rsidRDefault="007F5D5A" w:rsidP="007F5D5A">
      <w:pPr>
        <w:pStyle w:val="NoSpacing"/>
        <w:jc w:val="right"/>
        <w:rPr>
          <w:rFonts w:ascii="Calibri" w:hAnsi="Calibri"/>
          <w:b/>
          <w:noProof/>
          <w:sz w:val="28"/>
          <w:szCs w:val="24"/>
          <w:u w:val="single"/>
        </w:rPr>
      </w:pPr>
    </w:p>
    <w:p w:rsidR="007F5D5A" w:rsidRPr="007F5D5A" w:rsidRDefault="007F5D5A" w:rsidP="007F5D5A">
      <w:pPr>
        <w:pStyle w:val="NoSpacing"/>
        <w:jc w:val="right"/>
        <w:rPr>
          <w:rFonts w:ascii="Calibri" w:hAnsi="Calibri"/>
          <w:b/>
          <w:noProof/>
          <w:sz w:val="36"/>
          <w:szCs w:val="24"/>
        </w:rPr>
      </w:pPr>
      <w:r w:rsidRPr="007F5D5A">
        <w:rPr>
          <w:rFonts w:ascii="Calibri" w:hAnsi="Calibri"/>
          <w:b/>
          <w:noProof/>
          <w:sz w:val="36"/>
          <w:szCs w:val="24"/>
        </w:rPr>
        <w:t>1.0D NOTES – Solving Equations With Variables on Both Sides</w:t>
      </w:r>
    </w:p>
    <w:p w:rsidR="007F5D5A" w:rsidRPr="0019613C" w:rsidRDefault="007F5D5A" w:rsidP="007F5D5A">
      <w:pPr>
        <w:pStyle w:val="NoSpacing"/>
        <w:jc w:val="right"/>
        <w:rPr>
          <w:rFonts w:ascii="Calibri" w:hAnsi="Calibri"/>
          <w:b/>
          <w:noProof/>
          <w:sz w:val="28"/>
          <w:szCs w:val="24"/>
          <w:u w:val="single"/>
        </w:rPr>
      </w:pPr>
    </w:p>
    <w:p w:rsidR="007F5D5A" w:rsidRPr="007F5D5A" w:rsidRDefault="007F5D5A" w:rsidP="007F5D5A">
      <w:pPr>
        <w:pStyle w:val="NoSpacing"/>
      </w:pPr>
      <w:r w:rsidRPr="00EB3F18">
        <w:rPr>
          <w:rFonts w:ascii="Calibri" w:hAnsi="Calibri"/>
          <w:b/>
          <w:sz w:val="24"/>
          <w:szCs w:val="24"/>
        </w:rPr>
        <w:t xml:space="preserve">WATCH </w:t>
      </w:r>
      <w:r>
        <w:rPr>
          <w:rFonts w:ascii="Calibri" w:hAnsi="Calibri"/>
          <w:b/>
          <w:sz w:val="24"/>
          <w:szCs w:val="24"/>
        </w:rPr>
        <w:t>VIDEO</w:t>
      </w:r>
      <w:r w:rsidRPr="00EB3F18">
        <w:rPr>
          <w:rFonts w:ascii="Calibri" w:hAnsi="Calibri"/>
          <w:b/>
          <w:sz w:val="24"/>
          <w:szCs w:val="24"/>
        </w:rPr>
        <w:t xml:space="preserve">:  </w:t>
      </w:r>
      <w:hyperlink r:id="rId6" w:history="1">
        <w:r>
          <w:rPr>
            <w:rStyle w:val="Hyperlink"/>
          </w:rPr>
          <w:t>https://www.youtube.com/watch?v=fDMxOiS5g7k</w:t>
        </w:r>
      </w:hyperlink>
    </w:p>
    <w:tbl>
      <w:tblPr>
        <w:tblStyle w:val="TableGrid"/>
        <w:tblW w:w="0" w:type="auto"/>
        <w:tblLook w:val="04A0" w:firstRow="1" w:lastRow="0" w:firstColumn="1" w:lastColumn="0" w:noHBand="0" w:noVBand="1"/>
      </w:tblPr>
      <w:tblGrid>
        <w:gridCol w:w="9926"/>
      </w:tblGrid>
      <w:tr w:rsidR="007F5D5A" w:rsidTr="008B4A08">
        <w:tc>
          <w:tcPr>
            <w:tcW w:w="9926" w:type="dxa"/>
          </w:tcPr>
          <w:p w:rsidR="007F5D5A" w:rsidRDefault="007F5D5A" w:rsidP="008B4A08">
            <w:pPr>
              <w:pStyle w:val="NoSpacing"/>
              <w:spacing w:line="360" w:lineRule="auto"/>
              <w:rPr>
                <w:rFonts w:ascii="Calibri" w:hAnsi="Calibri"/>
                <w:sz w:val="24"/>
                <w:szCs w:val="24"/>
              </w:rPr>
            </w:pPr>
            <w:r>
              <w:rPr>
                <w:rFonts w:ascii="Calibri" w:hAnsi="Calibri"/>
                <w:sz w:val="24"/>
                <w:szCs w:val="24"/>
              </w:rPr>
              <w:t>When solving equations with variables on both sides, you will first want to combine any like terms on each side of the equal sign but what will you want to do next?  __________________________</w:t>
            </w:r>
          </w:p>
          <w:p w:rsidR="007F5D5A" w:rsidRDefault="007F5D5A" w:rsidP="008B4A08">
            <w:pPr>
              <w:pStyle w:val="NoSpacing"/>
              <w:spacing w:line="360" w:lineRule="auto"/>
              <w:rPr>
                <w:rFonts w:ascii="Calibri" w:hAnsi="Calibri"/>
                <w:sz w:val="24"/>
                <w:szCs w:val="24"/>
              </w:rPr>
            </w:pPr>
            <w:r>
              <w:rPr>
                <w:rFonts w:ascii="Calibri" w:hAnsi="Calibri"/>
                <w:sz w:val="24"/>
                <w:szCs w:val="24"/>
              </w:rPr>
              <w:t>________________________________________________________________________________</w:t>
            </w:r>
          </w:p>
          <w:p w:rsidR="007F5D5A" w:rsidRDefault="007F5D5A" w:rsidP="008B4A08">
            <w:pPr>
              <w:pStyle w:val="NoSpacing"/>
              <w:spacing w:line="360" w:lineRule="auto"/>
              <w:rPr>
                <w:rFonts w:ascii="Calibri" w:hAnsi="Calibri"/>
                <w:sz w:val="24"/>
                <w:szCs w:val="24"/>
              </w:rPr>
            </w:pPr>
            <w:r>
              <w:rPr>
                <w:rFonts w:ascii="Calibri" w:hAnsi="Calibri"/>
                <w:sz w:val="24"/>
                <w:szCs w:val="24"/>
              </w:rPr>
              <w:t>What is meant by “pick your side?”  ___________________________________________________</w:t>
            </w:r>
          </w:p>
          <w:p w:rsidR="007F5D5A" w:rsidRDefault="007F5D5A" w:rsidP="008B4A08">
            <w:pPr>
              <w:pStyle w:val="NoSpacing"/>
              <w:spacing w:line="360" w:lineRule="auto"/>
              <w:rPr>
                <w:rFonts w:ascii="Calibri" w:hAnsi="Calibri"/>
                <w:sz w:val="24"/>
                <w:szCs w:val="24"/>
              </w:rPr>
            </w:pPr>
          </w:p>
          <w:p w:rsidR="007F5D5A" w:rsidRDefault="007F5D5A" w:rsidP="008B4A08">
            <w:pPr>
              <w:pStyle w:val="NoSpacing"/>
              <w:spacing w:line="360" w:lineRule="auto"/>
              <w:rPr>
                <w:rFonts w:ascii="Calibri" w:hAnsi="Calibri"/>
                <w:sz w:val="24"/>
                <w:szCs w:val="24"/>
              </w:rPr>
            </w:pPr>
            <w:r>
              <w:rPr>
                <w:rFonts w:ascii="Calibri" w:hAnsi="Calibri"/>
                <w:sz w:val="24"/>
                <w:szCs w:val="24"/>
              </w:rPr>
              <w:t>How does the man in the video pick? __________________________________________________</w:t>
            </w:r>
          </w:p>
          <w:p w:rsidR="007F5D5A" w:rsidRPr="00447477" w:rsidRDefault="007F5D5A" w:rsidP="008B4A08">
            <w:pPr>
              <w:pStyle w:val="NoSpacing"/>
              <w:spacing w:line="360" w:lineRule="auto"/>
              <w:rPr>
                <w:rFonts w:ascii="Calibri" w:hAnsi="Calibri"/>
                <w:sz w:val="24"/>
                <w:szCs w:val="24"/>
              </w:rPr>
            </w:pPr>
          </w:p>
        </w:tc>
      </w:tr>
    </w:tbl>
    <w:p w:rsidR="007F5D5A" w:rsidRPr="00687437" w:rsidRDefault="007F5D5A" w:rsidP="007F5D5A">
      <w:pPr>
        <w:pStyle w:val="NoSpacing"/>
        <w:rPr>
          <w:rFonts w:ascii="Calibri" w:hAnsi="Calibri"/>
          <w:b/>
          <w:sz w:val="28"/>
          <w:szCs w:val="24"/>
        </w:rPr>
      </w:pPr>
      <w:r>
        <w:rPr>
          <w:rFonts w:ascii="Calibri" w:hAnsi="Calibri"/>
          <w:b/>
          <w:sz w:val="28"/>
          <w:szCs w:val="24"/>
        </w:rPr>
        <w:t>EXAMPLES FROM THE VIDEO:  Solve the following equations</w:t>
      </w:r>
    </w:p>
    <w:tbl>
      <w:tblPr>
        <w:tblStyle w:val="TableGrid"/>
        <w:tblW w:w="0" w:type="auto"/>
        <w:tblLook w:val="04A0" w:firstRow="1" w:lastRow="0" w:firstColumn="1" w:lastColumn="0" w:noHBand="0" w:noVBand="1"/>
      </w:tblPr>
      <w:tblGrid>
        <w:gridCol w:w="4963"/>
        <w:gridCol w:w="4963"/>
      </w:tblGrid>
      <w:tr w:rsidR="007F5D5A" w:rsidTr="008B4A08">
        <w:tc>
          <w:tcPr>
            <w:tcW w:w="4963" w:type="dxa"/>
          </w:tcPr>
          <w:p w:rsidR="007F5D5A" w:rsidRPr="00447477" w:rsidRDefault="007F5D5A" w:rsidP="008B4A08">
            <w:pPr>
              <w:pStyle w:val="NoSpacing"/>
              <w:rPr>
                <w:rFonts w:ascii="Calibri" w:hAnsi="Calibri"/>
                <w:sz w:val="28"/>
                <w:szCs w:val="24"/>
              </w:rPr>
            </w:pPr>
            <w:r w:rsidRPr="00447477">
              <w:rPr>
                <w:rFonts w:ascii="Calibri" w:hAnsi="Calibri"/>
                <w:sz w:val="28"/>
                <w:szCs w:val="24"/>
              </w:rPr>
              <w:t xml:space="preserve">  </w:t>
            </w:r>
          </w:p>
          <w:p w:rsidR="007F5D5A" w:rsidRPr="00447477" w:rsidRDefault="007F5D5A" w:rsidP="008B4A08">
            <w:pPr>
              <w:pStyle w:val="NoSpacing"/>
              <w:rPr>
                <w:rFonts w:ascii="Calibri" w:hAnsi="Calibri"/>
                <w:sz w:val="28"/>
                <w:szCs w:val="24"/>
              </w:rPr>
            </w:pPr>
            <w:r w:rsidRPr="00447477">
              <w:rPr>
                <w:rFonts w:ascii="Calibri" w:hAnsi="Calibri"/>
                <w:sz w:val="28"/>
                <w:szCs w:val="24"/>
              </w:rPr>
              <w:t>1.     7x = 4x + 15</w:t>
            </w:r>
          </w:p>
          <w:p w:rsidR="007F5D5A" w:rsidRPr="00447477" w:rsidRDefault="007F5D5A" w:rsidP="008B4A08">
            <w:pPr>
              <w:pStyle w:val="NoSpacing"/>
              <w:rPr>
                <w:rFonts w:ascii="Calibri" w:hAnsi="Calibri"/>
                <w:sz w:val="28"/>
                <w:szCs w:val="24"/>
              </w:rPr>
            </w:pPr>
          </w:p>
          <w:p w:rsidR="007F5D5A" w:rsidRPr="00447477" w:rsidRDefault="007F5D5A" w:rsidP="008B4A08">
            <w:pPr>
              <w:pStyle w:val="NoSpacing"/>
              <w:rPr>
                <w:rFonts w:ascii="Calibri" w:hAnsi="Calibri"/>
                <w:sz w:val="28"/>
                <w:szCs w:val="24"/>
              </w:rPr>
            </w:pPr>
          </w:p>
          <w:p w:rsidR="007F5D5A" w:rsidRPr="00447477" w:rsidRDefault="007F5D5A" w:rsidP="008B4A08">
            <w:pPr>
              <w:pStyle w:val="NoSpacing"/>
              <w:rPr>
                <w:rFonts w:ascii="Calibri" w:hAnsi="Calibri"/>
                <w:sz w:val="28"/>
                <w:szCs w:val="24"/>
              </w:rPr>
            </w:pPr>
          </w:p>
          <w:p w:rsidR="007F5D5A" w:rsidRPr="00447477" w:rsidRDefault="007F5D5A" w:rsidP="008B4A08">
            <w:pPr>
              <w:pStyle w:val="NoSpacing"/>
              <w:rPr>
                <w:rFonts w:ascii="Calibri" w:hAnsi="Calibri"/>
                <w:sz w:val="28"/>
                <w:szCs w:val="24"/>
              </w:rPr>
            </w:pPr>
          </w:p>
        </w:tc>
        <w:tc>
          <w:tcPr>
            <w:tcW w:w="4963" w:type="dxa"/>
          </w:tcPr>
          <w:p w:rsidR="007F5D5A" w:rsidRPr="00447477" w:rsidRDefault="007F5D5A" w:rsidP="008B4A08">
            <w:pPr>
              <w:pStyle w:val="NoSpacing"/>
              <w:rPr>
                <w:rFonts w:ascii="Calibri" w:hAnsi="Calibri"/>
                <w:sz w:val="28"/>
                <w:szCs w:val="24"/>
              </w:rPr>
            </w:pPr>
          </w:p>
          <w:p w:rsidR="007F5D5A" w:rsidRPr="00447477" w:rsidRDefault="007F5D5A" w:rsidP="008B4A08">
            <w:pPr>
              <w:pStyle w:val="NoSpacing"/>
              <w:rPr>
                <w:rFonts w:ascii="Calibri" w:hAnsi="Calibri"/>
                <w:sz w:val="28"/>
                <w:szCs w:val="24"/>
              </w:rPr>
            </w:pPr>
            <w:r w:rsidRPr="00447477">
              <w:rPr>
                <w:rFonts w:ascii="Calibri" w:hAnsi="Calibri"/>
                <w:sz w:val="28"/>
                <w:szCs w:val="24"/>
              </w:rPr>
              <w:t>2.     5x – 2 = 3x + 4</w:t>
            </w:r>
          </w:p>
          <w:p w:rsidR="007F5D5A" w:rsidRPr="00447477" w:rsidRDefault="007F5D5A" w:rsidP="008B4A08">
            <w:pPr>
              <w:pStyle w:val="NoSpacing"/>
              <w:rPr>
                <w:rFonts w:ascii="Calibri" w:hAnsi="Calibri"/>
                <w:sz w:val="28"/>
                <w:szCs w:val="24"/>
              </w:rPr>
            </w:pPr>
          </w:p>
          <w:p w:rsidR="007F5D5A" w:rsidRPr="00447477" w:rsidRDefault="007F5D5A" w:rsidP="008B4A08">
            <w:pPr>
              <w:pStyle w:val="NoSpacing"/>
              <w:rPr>
                <w:rFonts w:ascii="Calibri" w:hAnsi="Calibri"/>
                <w:sz w:val="28"/>
                <w:szCs w:val="24"/>
              </w:rPr>
            </w:pPr>
          </w:p>
          <w:p w:rsidR="007F5D5A" w:rsidRPr="00447477"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Pr="00447477" w:rsidRDefault="007F5D5A" w:rsidP="008B4A08">
            <w:pPr>
              <w:pStyle w:val="NoSpacing"/>
              <w:rPr>
                <w:rFonts w:ascii="Calibri" w:hAnsi="Calibri"/>
                <w:sz w:val="28"/>
                <w:szCs w:val="24"/>
              </w:rPr>
            </w:pPr>
          </w:p>
        </w:tc>
      </w:tr>
      <w:tr w:rsidR="007F5D5A" w:rsidTr="008B4A08">
        <w:tc>
          <w:tcPr>
            <w:tcW w:w="4963" w:type="dxa"/>
          </w:tcPr>
          <w:p w:rsidR="007F5D5A" w:rsidRDefault="007F5D5A" w:rsidP="008B4A08">
            <w:pPr>
              <w:pStyle w:val="NoSpacing"/>
              <w:rPr>
                <w:rFonts w:ascii="Calibri" w:hAnsi="Calibri"/>
                <w:sz w:val="28"/>
                <w:szCs w:val="24"/>
              </w:rPr>
            </w:pPr>
          </w:p>
          <w:p w:rsidR="007F5D5A" w:rsidRPr="00447477" w:rsidRDefault="007F5D5A" w:rsidP="008B4A08">
            <w:pPr>
              <w:pStyle w:val="NoSpacing"/>
              <w:rPr>
                <w:rFonts w:ascii="Calibri" w:hAnsi="Calibri"/>
                <w:sz w:val="28"/>
                <w:szCs w:val="24"/>
              </w:rPr>
            </w:pPr>
            <w:r>
              <w:rPr>
                <w:rFonts w:ascii="Calibri" w:hAnsi="Calibri"/>
                <w:sz w:val="28"/>
                <w:szCs w:val="24"/>
              </w:rPr>
              <w:t>3.     9n – 6 = 5n + 18</w:t>
            </w:r>
          </w:p>
        </w:tc>
        <w:tc>
          <w:tcPr>
            <w:tcW w:w="4963" w:type="dxa"/>
          </w:tcPr>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r>
              <w:rPr>
                <w:rFonts w:ascii="Calibri" w:hAnsi="Calibri"/>
                <w:sz w:val="28"/>
                <w:szCs w:val="24"/>
              </w:rPr>
              <w:t>4.      6y + 4 – 3y = -5 + y + 17</w:t>
            </w: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Pr="00447477" w:rsidRDefault="007F5D5A" w:rsidP="008B4A08">
            <w:pPr>
              <w:pStyle w:val="NoSpacing"/>
              <w:rPr>
                <w:rFonts w:ascii="Calibri" w:hAnsi="Calibri"/>
                <w:sz w:val="28"/>
                <w:szCs w:val="24"/>
              </w:rPr>
            </w:pPr>
          </w:p>
        </w:tc>
      </w:tr>
      <w:tr w:rsidR="007F5D5A" w:rsidTr="008B4A08">
        <w:tc>
          <w:tcPr>
            <w:tcW w:w="4963" w:type="dxa"/>
          </w:tcPr>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r>
              <w:rPr>
                <w:rFonts w:ascii="Calibri" w:hAnsi="Calibri"/>
                <w:sz w:val="28"/>
                <w:szCs w:val="24"/>
              </w:rPr>
              <w:t>5.     x + 14 = 7x + 32 – 3x</w:t>
            </w:r>
          </w:p>
        </w:tc>
        <w:tc>
          <w:tcPr>
            <w:tcW w:w="4963" w:type="dxa"/>
          </w:tcPr>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r>
              <w:rPr>
                <w:rFonts w:ascii="Calibri" w:hAnsi="Calibri"/>
                <w:sz w:val="28"/>
                <w:szCs w:val="24"/>
              </w:rPr>
              <w:t>6.     2k – 5k = 3(1 – 2k)</w:t>
            </w: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tc>
      </w:tr>
    </w:tbl>
    <w:p w:rsidR="007F5D5A" w:rsidRDefault="007F5D5A" w:rsidP="007F5D5A">
      <w:pPr>
        <w:pStyle w:val="NoSpacing"/>
        <w:jc w:val="right"/>
        <w:rPr>
          <w:rFonts w:ascii="Calibri" w:eastAsiaTheme="minorEastAsia" w:hAnsi="Calibri"/>
          <w:b/>
          <w:sz w:val="24"/>
          <w:szCs w:val="24"/>
        </w:rPr>
      </w:pPr>
      <w:r>
        <w:rPr>
          <w:rFonts w:ascii="Calibri" w:hAnsi="Calibri"/>
          <w:b/>
          <w:sz w:val="24"/>
          <w:szCs w:val="24"/>
        </w:rPr>
        <w:t xml:space="preserve">Continued on back </w:t>
      </w:r>
      <m:oMath>
        <m:r>
          <m:rPr>
            <m:sty m:val="bi"/>
          </m:rPr>
          <w:rPr>
            <w:rFonts w:ascii="Cambria Math" w:hAnsi="Cambria Math"/>
            <w:sz w:val="24"/>
            <w:szCs w:val="24"/>
          </w:rPr>
          <m:t>→</m:t>
        </m:r>
      </m:oMath>
    </w:p>
    <w:p w:rsidR="007F5D5A" w:rsidRPr="00C53DC5" w:rsidRDefault="007F5D5A" w:rsidP="007F5D5A">
      <w:pPr>
        <w:pStyle w:val="NoSpacing"/>
        <w:rPr>
          <w:rFonts w:ascii="Calibri" w:eastAsiaTheme="minorEastAsia" w:hAnsi="Calibri"/>
          <w:b/>
          <w:sz w:val="28"/>
          <w:szCs w:val="24"/>
        </w:rPr>
      </w:pPr>
      <w:r w:rsidRPr="00C53DC5">
        <w:rPr>
          <w:rFonts w:ascii="Calibri" w:hAnsi="Calibri"/>
          <w:b/>
          <w:sz w:val="28"/>
          <w:szCs w:val="24"/>
        </w:rPr>
        <w:lastRenderedPageBreak/>
        <w:t>APPLICATION (1.3)</w:t>
      </w:r>
    </w:p>
    <w:p w:rsidR="007F5D5A" w:rsidRDefault="007F5D5A" w:rsidP="007F5D5A">
      <w:pPr>
        <w:pStyle w:val="NoSpacing"/>
        <w:rPr>
          <w:rFonts w:ascii="Calibri" w:hAnsi="Calibri"/>
          <w:b/>
          <w:sz w:val="24"/>
          <w:szCs w:val="24"/>
        </w:rPr>
      </w:pPr>
    </w:p>
    <w:p w:rsidR="007F5D5A" w:rsidRDefault="007F5D5A" w:rsidP="007F5D5A">
      <w:pPr>
        <w:pStyle w:val="NoSpacing"/>
        <w:rPr>
          <w:rFonts w:ascii="Calibri" w:hAnsi="Calibri"/>
          <w:b/>
          <w:sz w:val="24"/>
          <w:szCs w:val="24"/>
        </w:rPr>
      </w:pPr>
      <w:r>
        <w:rPr>
          <w:rFonts w:ascii="Calibri" w:hAnsi="Calibri"/>
          <w:b/>
          <w:sz w:val="24"/>
          <w:szCs w:val="24"/>
        </w:rPr>
        <w:t xml:space="preserve">Try it </w:t>
      </w:r>
      <w:proofErr w:type="gramStart"/>
      <w:r>
        <w:rPr>
          <w:rFonts w:ascii="Calibri" w:hAnsi="Calibri"/>
          <w:b/>
          <w:sz w:val="24"/>
          <w:szCs w:val="24"/>
        </w:rPr>
        <w:t>Yourself</w:t>
      </w:r>
      <w:proofErr w:type="gramEnd"/>
    </w:p>
    <w:tbl>
      <w:tblPr>
        <w:tblStyle w:val="TableGrid"/>
        <w:tblW w:w="0" w:type="auto"/>
        <w:tblLook w:val="04A0" w:firstRow="1" w:lastRow="0" w:firstColumn="1" w:lastColumn="0" w:noHBand="0" w:noVBand="1"/>
      </w:tblPr>
      <w:tblGrid>
        <w:gridCol w:w="9926"/>
      </w:tblGrid>
      <w:tr w:rsidR="007F5D5A" w:rsidTr="008B4A08">
        <w:tc>
          <w:tcPr>
            <w:tcW w:w="9926" w:type="dxa"/>
          </w:tcPr>
          <w:p w:rsidR="007F5D5A" w:rsidRPr="007F5D5A" w:rsidRDefault="007F5D5A" w:rsidP="007F5D5A">
            <w:pPr>
              <w:pStyle w:val="NoSpacing"/>
              <w:rPr>
                <w:rFonts w:ascii="Calibri" w:hAnsi="Calibri"/>
                <w:sz w:val="28"/>
                <w:szCs w:val="28"/>
              </w:rPr>
            </w:pPr>
            <w:r w:rsidRPr="007F5D5A">
              <w:rPr>
                <w:rFonts w:ascii="Calibri" w:hAnsi="Calibri"/>
                <w:sz w:val="28"/>
                <w:szCs w:val="28"/>
              </w:rPr>
              <w:t>Solve  4x = 5x + 10</w:t>
            </w:r>
          </w:p>
          <w:p w:rsidR="007F5D5A" w:rsidRDefault="007F5D5A" w:rsidP="008B4A08">
            <w:pPr>
              <w:pStyle w:val="NoSpacing"/>
              <w:rPr>
                <w:rFonts w:ascii="Calibri" w:hAnsi="Calibri"/>
                <w:sz w:val="24"/>
                <w:szCs w:val="24"/>
              </w:rPr>
            </w:pPr>
          </w:p>
          <w:p w:rsidR="007F5D5A" w:rsidRDefault="007F5D5A" w:rsidP="008B4A08">
            <w:pPr>
              <w:pStyle w:val="NoSpacing"/>
              <w:rPr>
                <w:rFonts w:ascii="Calibri" w:hAnsi="Calibri"/>
                <w:sz w:val="24"/>
                <w:szCs w:val="24"/>
              </w:rPr>
            </w:pPr>
          </w:p>
          <w:p w:rsidR="007F5D5A" w:rsidRDefault="007F5D5A" w:rsidP="008B4A08">
            <w:pPr>
              <w:pStyle w:val="NoSpacing"/>
              <w:rPr>
                <w:rFonts w:ascii="Calibri" w:hAnsi="Calibri"/>
                <w:sz w:val="24"/>
                <w:szCs w:val="24"/>
              </w:rPr>
            </w:pPr>
          </w:p>
          <w:p w:rsidR="007F5D5A" w:rsidRDefault="007F5D5A" w:rsidP="008B4A08">
            <w:pPr>
              <w:pStyle w:val="NoSpacing"/>
              <w:rPr>
                <w:rFonts w:ascii="Calibri" w:hAnsi="Calibri"/>
                <w:sz w:val="24"/>
                <w:szCs w:val="24"/>
              </w:rPr>
            </w:pPr>
          </w:p>
          <w:p w:rsidR="007F5D5A" w:rsidRDefault="007F5D5A" w:rsidP="008B4A08">
            <w:pPr>
              <w:pStyle w:val="NoSpacing"/>
              <w:rPr>
                <w:rFonts w:ascii="Calibri" w:hAnsi="Calibri"/>
                <w:sz w:val="24"/>
                <w:szCs w:val="24"/>
              </w:rPr>
            </w:pPr>
          </w:p>
          <w:p w:rsidR="007F5D5A" w:rsidRDefault="007F5D5A" w:rsidP="008B4A08">
            <w:pPr>
              <w:pStyle w:val="NoSpacing"/>
              <w:rPr>
                <w:rFonts w:ascii="Calibri" w:hAnsi="Calibri"/>
                <w:sz w:val="24"/>
                <w:szCs w:val="24"/>
              </w:rPr>
            </w:pPr>
          </w:p>
          <w:p w:rsidR="007F5D5A" w:rsidRDefault="007F5D5A" w:rsidP="008B4A08">
            <w:pPr>
              <w:pStyle w:val="NoSpacing"/>
              <w:ind w:left="720"/>
              <w:rPr>
                <w:rFonts w:ascii="Calibri" w:hAnsi="Calibri"/>
                <w:sz w:val="24"/>
                <w:szCs w:val="24"/>
              </w:rPr>
            </w:pPr>
            <w:r>
              <w:rPr>
                <w:rFonts w:ascii="Calibri" w:hAnsi="Calibri"/>
                <w:sz w:val="24"/>
                <w:szCs w:val="24"/>
              </w:rPr>
              <w:t>How is this question different from Example Problem #1?</w:t>
            </w:r>
          </w:p>
          <w:p w:rsidR="007F5D5A" w:rsidRDefault="007F5D5A" w:rsidP="008B4A08">
            <w:pPr>
              <w:pStyle w:val="NoSpacing"/>
              <w:ind w:left="720"/>
              <w:rPr>
                <w:rFonts w:ascii="Calibri" w:hAnsi="Calibri"/>
                <w:sz w:val="24"/>
                <w:szCs w:val="24"/>
              </w:rPr>
            </w:pPr>
          </w:p>
          <w:p w:rsidR="007F5D5A" w:rsidRDefault="007F5D5A" w:rsidP="008B4A08">
            <w:pPr>
              <w:pStyle w:val="NoSpacing"/>
              <w:ind w:left="720"/>
              <w:rPr>
                <w:rFonts w:ascii="Calibri" w:hAnsi="Calibri"/>
                <w:sz w:val="24"/>
                <w:szCs w:val="24"/>
              </w:rPr>
            </w:pPr>
          </w:p>
          <w:p w:rsidR="007F5D5A" w:rsidRDefault="007F5D5A" w:rsidP="008B4A08">
            <w:pPr>
              <w:pStyle w:val="NoSpacing"/>
              <w:rPr>
                <w:rFonts w:ascii="Calibri" w:hAnsi="Calibri"/>
                <w:sz w:val="24"/>
                <w:szCs w:val="24"/>
              </w:rPr>
            </w:pPr>
          </w:p>
          <w:p w:rsidR="007F5D5A" w:rsidRDefault="007F5D5A" w:rsidP="008B4A08">
            <w:pPr>
              <w:pStyle w:val="NoSpacing"/>
              <w:rPr>
                <w:rFonts w:ascii="Calibri" w:hAnsi="Calibri"/>
                <w:sz w:val="24"/>
                <w:szCs w:val="24"/>
              </w:rPr>
            </w:pPr>
          </w:p>
          <w:p w:rsidR="007F5D5A" w:rsidRDefault="007F5D5A" w:rsidP="008B4A08">
            <w:pPr>
              <w:pStyle w:val="NoSpacing"/>
              <w:rPr>
                <w:rFonts w:ascii="Calibri" w:hAnsi="Calibri"/>
                <w:sz w:val="24"/>
                <w:szCs w:val="24"/>
              </w:rPr>
            </w:pPr>
          </w:p>
          <w:p w:rsidR="007F5D5A" w:rsidRPr="007252B8" w:rsidRDefault="007F5D5A" w:rsidP="008B4A08">
            <w:pPr>
              <w:pStyle w:val="NoSpacing"/>
              <w:rPr>
                <w:rFonts w:ascii="Calibri" w:hAnsi="Calibri"/>
                <w:sz w:val="24"/>
                <w:szCs w:val="24"/>
              </w:rPr>
            </w:pPr>
          </w:p>
        </w:tc>
      </w:tr>
    </w:tbl>
    <w:p w:rsidR="007F5D5A" w:rsidRDefault="007F5D5A" w:rsidP="007F5D5A">
      <w:pPr>
        <w:pStyle w:val="NoSpacing"/>
        <w:rPr>
          <w:rFonts w:ascii="Calibri" w:hAnsi="Calibri"/>
          <w:sz w:val="24"/>
          <w:szCs w:val="24"/>
        </w:rPr>
      </w:pPr>
    </w:p>
    <w:p w:rsidR="007F5D5A" w:rsidRDefault="007F5D5A" w:rsidP="007F5D5A">
      <w:pPr>
        <w:pStyle w:val="NoSpacing"/>
        <w:rPr>
          <w:rFonts w:ascii="Calibri" w:hAnsi="Calibri"/>
          <w:sz w:val="24"/>
          <w:szCs w:val="24"/>
        </w:rPr>
      </w:pPr>
    </w:p>
    <w:p w:rsidR="007F5D5A" w:rsidRDefault="007F5D5A" w:rsidP="007F5D5A">
      <w:pPr>
        <w:pStyle w:val="NoSpacing"/>
        <w:rPr>
          <w:rFonts w:ascii="Calibri" w:hAnsi="Calibri"/>
          <w:sz w:val="24"/>
          <w:szCs w:val="24"/>
        </w:rPr>
      </w:pPr>
    </w:p>
    <w:p w:rsidR="007F5D5A" w:rsidRPr="00C53DC5" w:rsidRDefault="007F5D5A" w:rsidP="007F5D5A">
      <w:pPr>
        <w:pStyle w:val="NoSpacing"/>
        <w:rPr>
          <w:rFonts w:ascii="Calibri" w:hAnsi="Calibri"/>
          <w:sz w:val="24"/>
          <w:szCs w:val="24"/>
        </w:rPr>
      </w:pPr>
      <w:r w:rsidRPr="00C53DC5">
        <w:rPr>
          <w:rFonts w:ascii="Calibri" w:hAnsi="Calibri"/>
          <w:sz w:val="24"/>
          <w:szCs w:val="24"/>
        </w:rPr>
        <w:t xml:space="preserve">A polygon is </w:t>
      </w:r>
      <w:r w:rsidRPr="00C53DC5">
        <w:rPr>
          <w:rFonts w:ascii="Calibri" w:hAnsi="Calibri"/>
          <w:b/>
          <w:i/>
          <w:sz w:val="24"/>
          <w:szCs w:val="24"/>
        </w:rPr>
        <w:t>regular</w:t>
      </w:r>
      <w:r w:rsidRPr="00C53DC5">
        <w:rPr>
          <w:rFonts w:ascii="Calibri" w:hAnsi="Calibri"/>
          <w:sz w:val="24"/>
          <w:szCs w:val="24"/>
        </w:rPr>
        <w:t xml:space="preserve"> if each of its sides has the same length.  Find </w:t>
      </w:r>
      <w:r>
        <w:rPr>
          <w:rFonts w:ascii="Calibri" w:hAnsi="Calibri"/>
          <w:sz w:val="24"/>
          <w:szCs w:val="24"/>
        </w:rPr>
        <w:t xml:space="preserve">x.  Then find </w:t>
      </w:r>
      <w:r w:rsidRPr="00C53DC5">
        <w:rPr>
          <w:rFonts w:ascii="Calibri" w:hAnsi="Calibri"/>
          <w:sz w:val="24"/>
          <w:szCs w:val="24"/>
        </w:rPr>
        <w:t>the perimeter of the regular polygon.</w:t>
      </w:r>
    </w:p>
    <w:p w:rsidR="007F5D5A" w:rsidRPr="00C53DC5" w:rsidRDefault="007F5D5A" w:rsidP="007F5D5A">
      <w:pPr>
        <w:pStyle w:val="NoSpacing"/>
        <w:rPr>
          <w:rFonts w:ascii="Calibri" w:hAnsi="Calibri"/>
          <w:sz w:val="4"/>
          <w:szCs w:val="28"/>
        </w:rPr>
      </w:pPr>
    </w:p>
    <w:tbl>
      <w:tblPr>
        <w:tblStyle w:val="TableGrid"/>
        <w:tblW w:w="0" w:type="auto"/>
        <w:tblLook w:val="04A0" w:firstRow="1" w:lastRow="0" w:firstColumn="1" w:lastColumn="0" w:noHBand="0" w:noVBand="1"/>
      </w:tblPr>
      <w:tblGrid>
        <w:gridCol w:w="4963"/>
        <w:gridCol w:w="4963"/>
      </w:tblGrid>
      <w:tr w:rsidR="007F5D5A" w:rsidRPr="00C53DC5" w:rsidTr="008B4A08">
        <w:tc>
          <w:tcPr>
            <w:tcW w:w="4963" w:type="dxa"/>
          </w:tcPr>
          <w:p w:rsidR="007F5D5A" w:rsidRPr="00C53DC5" w:rsidRDefault="007F5D5A" w:rsidP="008B4A08">
            <w:pPr>
              <w:pStyle w:val="NoSpacing"/>
              <w:rPr>
                <w:rFonts w:ascii="Calibri" w:hAnsi="Calibri"/>
                <w:sz w:val="28"/>
                <w:szCs w:val="24"/>
              </w:rPr>
            </w:pPr>
            <w:r w:rsidRPr="00C53DC5">
              <w:rPr>
                <w:rFonts w:ascii="Calibri" w:hAnsi="Calibri"/>
                <w:sz w:val="28"/>
                <w:szCs w:val="24"/>
              </w:rPr>
              <w:t xml:space="preserve">7.  </w:t>
            </w:r>
          </w:p>
          <w:p w:rsidR="007F5D5A" w:rsidRPr="00C53DC5" w:rsidRDefault="007F5D5A" w:rsidP="008B4A08">
            <w:pPr>
              <w:pStyle w:val="NoSpacing"/>
              <w:rPr>
                <w:rFonts w:ascii="Calibri" w:hAnsi="Calibri"/>
                <w:sz w:val="28"/>
                <w:szCs w:val="24"/>
              </w:rPr>
            </w:pPr>
            <w:r w:rsidRPr="00C53DC5">
              <w:rPr>
                <w:rFonts w:ascii="Calibri" w:hAnsi="Calibri"/>
                <w:sz w:val="28"/>
                <w:szCs w:val="24"/>
              </w:rPr>
              <w:t xml:space="preserve">         </w:t>
            </w:r>
            <w:r w:rsidRPr="00C53DC5">
              <w:rPr>
                <w:noProof/>
                <w:sz w:val="24"/>
              </w:rPr>
              <w:drawing>
                <wp:inline distT="0" distB="0" distL="0" distR="0" wp14:anchorId="532B1CD2" wp14:editId="37FD7955">
                  <wp:extent cx="14763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375" cy="895350"/>
                          </a:xfrm>
                          <a:prstGeom prst="rect">
                            <a:avLst/>
                          </a:prstGeom>
                        </pic:spPr>
                      </pic:pic>
                    </a:graphicData>
                  </a:graphic>
                </wp:inline>
              </w:drawing>
            </w:r>
          </w:p>
        </w:tc>
        <w:tc>
          <w:tcPr>
            <w:tcW w:w="4963" w:type="dxa"/>
          </w:tcPr>
          <w:p w:rsidR="007F5D5A" w:rsidRPr="00C53DC5" w:rsidRDefault="007F5D5A" w:rsidP="008B4A08">
            <w:pPr>
              <w:pStyle w:val="NoSpacing"/>
              <w:rPr>
                <w:rFonts w:ascii="Calibri" w:hAnsi="Calibri"/>
                <w:sz w:val="28"/>
                <w:szCs w:val="24"/>
              </w:rPr>
            </w:pPr>
            <w:r w:rsidRPr="00C53DC5">
              <w:rPr>
                <w:rFonts w:ascii="Calibri" w:hAnsi="Calibri"/>
                <w:sz w:val="28"/>
                <w:szCs w:val="24"/>
              </w:rPr>
              <w:t>8.</w:t>
            </w:r>
          </w:p>
          <w:p w:rsidR="007F5D5A" w:rsidRPr="00C53DC5" w:rsidRDefault="007F5D5A" w:rsidP="008B4A08">
            <w:pPr>
              <w:pStyle w:val="NoSpacing"/>
              <w:rPr>
                <w:rFonts w:ascii="Calibri" w:hAnsi="Calibri"/>
                <w:sz w:val="28"/>
                <w:szCs w:val="24"/>
              </w:rPr>
            </w:pPr>
            <w:r w:rsidRPr="00C53DC5">
              <w:rPr>
                <w:rFonts w:ascii="Calibri" w:hAnsi="Calibri"/>
                <w:sz w:val="28"/>
                <w:szCs w:val="24"/>
              </w:rPr>
              <w:t xml:space="preserve">        </w:t>
            </w:r>
            <w:r w:rsidRPr="00C53DC5">
              <w:rPr>
                <w:noProof/>
                <w:sz w:val="24"/>
              </w:rPr>
              <w:drawing>
                <wp:inline distT="0" distB="0" distL="0" distR="0" wp14:anchorId="122491F1" wp14:editId="1FFF78C9">
                  <wp:extent cx="11144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425" cy="904875"/>
                          </a:xfrm>
                          <a:prstGeom prst="rect">
                            <a:avLst/>
                          </a:prstGeom>
                        </pic:spPr>
                      </pic:pic>
                    </a:graphicData>
                  </a:graphic>
                </wp:inline>
              </w:drawing>
            </w: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Default="007F5D5A" w:rsidP="008B4A08">
            <w:pPr>
              <w:pStyle w:val="NoSpacing"/>
              <w:rPr>
                <w:rFonts w:ascii="Calibri" w:hAnsi="Calibri"/>
                <w:sz w:val="28"/>
                <w:szCs w:val="24"/>
              </w:rPr>
            </w:pPr>
          </w:p>
          <w:p w:rsidR="007F5D5A" w:rsidRPr="00C53DC5" w:rsidRDefault="007F5D5A" w:rsidP="008B4A08">
            <w:pPr>
              <w:pStyle w:val="NoSpacing"/>
              <w:rPr>
                <w:rFonts w:ascii="Calibri" w:hAnsi="Calibri"/>
                <w:sz w:val="28"/>
                <w:szCs w:val="24"/>
              </w:rPr>
            </w:pPr>
            <w:bookmarkStart w:id="0" w:name="_GoBack"/>
            <w:bookmarkEnd w:id="0"/>
          </w:p>
        </w:tc>
      </w:tr>
    </w:tbl>
    <w:p w:rsidR="007F5D5A" w:rsidRPr="00C53DC5" w:rsidRDefault="007F5D5A" w:rsidP="007F5D5A">
      <w:pPr>
        <w:pStyle w:val="NoSpacing"/>
        <w:rPr>
          <w:rFonts w:ascii="Calibri" w:hAnsi="Calibri"/>
          <w:b/>
          <w:sz w:val="28"/>
          <w:szCs w:val="24"/>
        </w:rPr>
      </w:pPr>
      <w:r w:rsidRPr="00C53DC5">
        <w:rPr>
          <w:rFonts w:ascii="Calibri" w:hAnsi="Calibri"/>
          <w:b/>
          <w:sz w:val="28"/>
          <w:szCs w:val="24"/>
        </w:rPr>
        <w:t xml:space="preserve">HW:  1.0D Homework (handout) </w:t>
      </w:r>
    </w:p>
    <w:p w:rsidR="007F5D5A" w:rsidRPr="007F5D5A" w:rsidRDefault="007F5D5A" w:rsidP="007F5D5A">
      <w:pPr>
        <w:pStyle w:val="NoSpacing"/>
        <w:rPr>
          <w:rFonts w:ascii="Calibri" w:hAnsi="Calibri"/>
          <w:sz w:val="24"/>
          <w:szCs w:val="24"/>
        </w:rPr>
      </w:pPr>
      <w:r w:rsidRPr="0019613C">
        <w:rPr>
          <w:rFonts w:ascii="Calibri" w:hAnsi="Calibri"/>
          <w:sz w:val="24"/>
          <w:szCs w:val="24"/>
        </w:rPr>
        <w:t xml:space="preserve">Objective:  </w:t>
      </w:r>
      <w:r>
        <w:rPr>
          <w:rFonts w:ascii="Calibri" w:hAnsi="Calibri"/>
          <w:sz w:val="24"/>
          <w:szCs w:val="24"/>
        </w:rPr>
        <w:t xml:space="preserve">Solve linear equations with rational number coefficients.  </w:t>
      </w:r>
      <w:r w:rsidRPr="0019613C">
        <w:rPr>
          <w:rFonts w:ascii="Calibri" w:hAnsi="Calibri"/>
          <w:sz w:val="24"/>
          <w:szCs w:val="24"/>
        </w:rPr>
        <w:t>CCSS:  8.</w:t>
      </w:r>
      <w:r>
        <w:rPr>
          <w:rFonts w:ascii="Calibri" w:hAnsi="Calibri"/>
          <w:sz w:val="24"/>
          <w:szCs w:val="24"/>
        </w:rPr>
        <w:t>EE.7b</w:t>
      </w:r>
    </w:p>
    <w:p w:rsidR="003C157E" w:rsidRPr="007F5D5A" w:rsidRDefault="003C157E" w:rsidP="007F5D5A"/>
    <w:sectPr w:rsidR="003C157E" w:rsidRPr="007F5D5A" w:rsidSect="00FF5C3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4C9C"/>
    <w:multiLevelType w:val="hybridMultilevel"/>
    <w:tmpl w:val="B3B00A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B2284"/>
    <w:multiLevelType w:val="hybridMultilevel"/>
    <w:tmpl w:val="9BF8E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3D99"/>
    <w:multiLevelType w:val="hybridMultilevel"/>
    <w:tmpl w:val="5AB2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6378"/>
    <w:multiLevelType w:val="hybridMultilevel"/>
    <w:tmpl w:val="85F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F7310"/>
    <w:multiLevelType w:val="hybridMultilevel"/>
    <w:tmpl w:val="3D623AA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36977"/>
    <w:multiLevelType w:val="hybridMultilevel"/>
    <w:tmpl w:val="E7E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631C9"/>
    <w:multiLevelType w:val="hybridMultilevel"/>
    <w:tmpl w:val="E8104C50"/>
    <w:lvl w:ilvl="0" w:tplc="DF08B08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1C251CD"/>
    <w:multiLevelType w:val="hybridMultilevel"/>
    <w:tmpl w:val="F732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C01DF"/>
    <w:multiLevelType w:val="hybridMultilevel"/>
    <w:tmpl w:val="226E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E15E9"/>
    <w:multiLevelType w:val="hybridMultilevel"/>
    <w:tmpl w:val="789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447C4"/>
    <w:multiLevelType w:val="hybridMultilevel"/>
    <w:tmpl w:val="9E00C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908F5"/>
    <w:multiLevelType w:val="hybridMultilevel"/>
    <w:tmpl w:val="1ECA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F1C7D"/>
    <w:multiLevelType w:val="hybridMultilevel"/>
    <w:tmpl w:val="424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7660"/>
    <w:multiLevelType w:val="hybridMultilevel"/>
    <w:tmpl w:val="13D6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A7B80"/>
    <w:multiLevelType w:val="hybridMultilevel"/>
    <w:tmpl w:val="04D4ADA8"/>
    <w:lvl w:ilvl="0" w:tplc="039E44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F15937"/>
    <w:multiLevelType w:val="hybridMultilevel"/>
    <w:tmpl w:val="7D3E3F50"/>
    <w:lvl w:ilvl="0" w:tplc="2C646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263382"/>
    <w:multiLevelType w:val="hybridMultilevel"/>
    <w:tmpl w:val="98C0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C5297"/>
    <w:multiLevelType w:val="hybridMultilevel"/>
    <w:tmpl w:val="4D22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863BD"/>
    <w:multiLevelType w:val="hybridMultilevel"/>
    <w:tmpl w:val="4DC6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B3469"/>
    <w:multiLevelType w:val="hybridMultilevel"/>
    <w:tmpl w:val="E9D4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A72E5"/>
    <w:multiLevelType w:val="hybridMultilevel"/>
    <w:tmpl w:val="5AB2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55D68"/>
    <w:multiLevelType w:val="hybridMultilevel"/>
    <w:tmpl w:val="A92E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0"/>
  </w:num>
  <w:num w:numId="6">
    <w:abstractNumId w:val="14"/>
  </w:num>
  <w:num w:numId="7">
    <w:abstractNumId w:val="11"/>
  </w:num>
  <w:num w:numId="8">
    <w:abstractNumId w:val="12"/>
  </w:num>
  <w:num w:numId="9">
    <w:abstractNumId w:val="21"/>
  </w:num>
  <w:num w:numId="10">
    <w:abstractNumId w:val="9"/>
  </w:num>
  <w:num w:numId="11">
    <w:abstractNumId w:val="13"/>
  </w:num>
  <w:num w:numId="12">
    <w:abstractNumId w:val="5"/>
  </w:num>
  <w:num w:numId="13">
    <w:abstractNumId w:val="3"/>
  </w:num>
  <w:num w:numId="14">
    <w:abstractNumId w:val="8"/>
  </w:num>
  <w:num w:numId="15">
    <w:abstractNumId w:val="10"/>
  </w:num>
  <w:num w:numId="16">
    <w:abstractNumId w:val="20"/>
  </w:num>
  <w:num w:numId="17">
    <w:abstractNumId w:val="2"/>
  </w:num>
  <w:num w:numId="18">
    <w:abstractNumId w:val="16"/>
  </w:num>
  <w:num w:numId="19">
    <w:abstractNumId w:val="1"/>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E8"/>
    <w:rsid w:val="00007139"/>
    <w:rsid w:val="00050CA3"/>
    <w:rsid w:val="000D0B4F"/>
    <w:rsid w:val="000E2C04"/>
    <w:rsid w:val="001041C5"/>
    <w:rsid w:val="00123C0A"/>
    <w:rsid w:val="00164EB8"/>
    <w:rsid w:val="001820B5"/>
    <w:rsid w:val="0019613C"/>
    <w:rsid w:val="001D0734"/>
    <w:rsid w:val="00213127"/>
    <w:rsid w:val="002720F2"/>
    <w:rsid w:val="002D17E7"/>
    <w:rsid w:val="0031287D"/>
    <w:rsid w:val="00334C4F"/>
    <w:rsid w:val="003428CA"/>
    <w:rsid w:val="00397CDA"/>
    <w:rsid w:val="003C157E"/>
    <w:rsid w:val="00402822"/>
    <w:rsid w:val="00425741"/>
    <w:rsid w:val="00442F09"/>
    <w:rsid w:val="00447477"/>
    <w:rsid w:val="00466B35"/>
    <w:rsid w:val="005111FF"/>
    <w:rsid w:val="00555409"/>
    <w:rsid w:val="00562739"/>
    <w:rsid w:val="005877BD"/>
    <w:rsid w:val="005C00A8"/>
    <w:rsid w:val="005F4EC6"/>
    <w:rsid w:val="00610A9C"/>
    <w:rsid w:val="00622BE5"/>
    <w:rsid w:val="006312FF"/>
    <w:rsid w:val="00635CD0"/>
    <w:rsid w:val="006619E2"/>
    <w:rsid w:val="00665F31"/>
    <w:rsid w:val="00687437"/>
    <w:rsid w:val="0069709C"/>
    <w:rsid w:val="006F73FD"/>
    <w:rsid w:val="00704638"/>
    <w:rsid w:val="00756F23"/>
    <w:rsid w:val="00763CF4"/>
    <w:rsid w:val="007A346F"/>
    <w:rsid w:val="007B069C"/>
    <w:rsid w:val="007B6914"/>
    <w:rsid w:val="007F2418"/>
    <w:rsid w:val="007F5D5A"/>
    <w:rsid w:val="00840A9E"/>
    <w:rsid w:val="008673A4"/>
    <w:rsid w:val="00890E62"/>
    <w:rsid w:val="00920FCD"/>
    <w:rsid w:val="00940EF3"/>
    <w:rsid w:val="009676B5"/>
    <w:rsid w:val="00972A28"/>
    <w:rsid w:val="00990CFB"/>
    <w:rsid w:val="009A1284"/>
    <w:rsid w:val="00A300FB"/>
    <w:rsid w:val="00A44F53"/>
    <w:rsid w:val="00AD0472"/>
    <w:rsid w:val="00AD35E8"/>
    <w:rsid w:val="00AE76DB"/>
    <w:rsid w:val="00AF4169"/>
    <w:rsid w:val="00B72A54"/>
    <w:rsid w:val="00BE4446"/>
    <w:rsid w:val="00C61916"/>
    <w:rsid w:val="00CA7C33"/>
    <w:rsid w:val="00CB4817"/>
    <w:rsid w:val="00CC05D4"/>
    <w:rsid w:val="00CC5A56"/>
    <w:rsid w:val="00CD4152"/>
    <w:rsid w:val="00CD6569"/>
    <w:rsid w:val="00D10A57"/>
    <w:rsid w:val="00D23D9F"/>
    <w:rsid w:val="00D513A1"/>
    <w:rsid w:val="00D53E59"/>
    <w:rsid w:val="00D90F2A"/>
    <w:rsid w:val="00DB7473"/>
    <w:rsid w:val="00E1201A"/>
    <w:rsid w:val="00E56EB8"/>
    <w:rsid w:val="00E65595"/>
    <w:rsid w:val="00E87B51"/>
    <w:rsid w:val="00EA3592"/>
    <w:rsid w:val="00EB1354"/>
    <w:rsid w:val="00EB3F18"/>
    <w:rsid w:val="00ED2F78"/>
    <w:rsid w:val="00ED6D92"/>
    <w:rsid w:val="00EF234B"/>
    <w:rsid w:val="00F02F7C"/>
    <w:rsid w:val="00F32BC9"/>
    <w:rsid w:val="00F6195F"/>
    <w:rsid w:val="00FE296C"/>
    <w:rsid w:val="00FF5C33"/>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5F1A1-139B-4D04-9864-EC5C8376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C33"/>
    <w:pPr>
      <w:spacing w:after="0" w:line="240" w:lineRule="auto"/>
    </w:pPr>
  </w:style>
  <w:style w:type="paragraph" w:styleId="BalloonText">
    <w:name w:val="Balloon Text"/>
    <w:basedOn w:val="Normal"/>
    <w:link w:val="BalloonTextChar"/>
    <w:uiPriority w:val="99"/>
    <w:semiHidden/>
    <w:unhideWhenUsed/>
    <w:rsid w:val="00FF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33"/>
    <w:rPr>
      <w:rFonts w:ascii="Tahoma" w:hAnsi="Tahoma" w:cs="Tahoma"/>
      <w:sz w:val="16"/>
      <w:szCs w:val="16"/>
    </w:rPr>
  </w:style>
  <w:style w:type="table" w:styleId="TableGrid">
    <w:name w:val="Table Grid"/>
    <w:basedOn w:val="TableNormal"/>
    <w:uiPriority w:val="59"/>
    <w:rsid w:val="00AE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A3"/>
    <w:pPr>
      <w:ind w:left="720"/>
      <w:contextualSpacing/>
    </w:pPr>
  </w:style>
  <w:style w:type="character" w:styleId="PlaceholderText">
    <w:name w:val="Placeholder Text"/>
    <w:basedOn w:val="DefaultParagraphFont"/>
    <w:uiPriority w:val="99"/>
    <w:semiHidden/>
    <w:rsid w:val="007B069C"/>
    <w:rPr>
      <w:color w:val="808080"/>
    </w:rPr>
  </w:style>
  <w:style w:type="character" w:styleId="Hyperlink">
    <w:name w:val="Hyperlink"/>
    <w:uiPriority w:val="99"/>
    <w:unhideWhenUsed/>
    <w:rsid w:val="00CD41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DMxOiS5g7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A7AD-CC75-4A38-90B4-C155BD9A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4</cp:revision>
  <cp:lastPrinted>2016-11-28T18:03:00Z</cp:lastPrinted>
  <dcterms:created xsi:type="dcterms:W3CDTF">2019-08-23T04:06:00Z</dcterms:created>
  <dcterms:modified xsi:type="dcterms:W3CDTF">2019-08-23T20:46:00Z</dcterms:modified>
</cp:coreProperties>
</file>