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2" w:rsidRDefault="00C90C16" w:rsidP="005D346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317500</wp:posOffset>
                </wp:positionV>
                <wp:extent cx="5410200" cy="285115"/>
                <wp:effectExtent l="0" t="0" r="0" b="635"/>
                <wp:wrapTight wrapText="bothSides">
                  <wp:wrapPolygon edited="0">
                    <wp:start x="0" y="0"/>
                    <wp:lineTo x="0" y="20205"/>
                    <wp:lineTo x="21524" y="20205"/>
                    <wp:lineTo x="21524" y="0"/>
                    <wp:lineTo x="0" y="0"/>
                  </wp:wrapPolygon>
                </wp:wrapTight>
                <wp:docPr id="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62" w:rsidRPr="00F71E7F" w:rsidRDefault="00F71E7F" w:rsidP="00F71E7F">
                            <w:pPr>
                              <w:pStyle w:val="aaaTitleSmall"/>
                              <w:jc w:val="center"/>
                              <w:rPr>
                                <w:sz w:val="32"/>
                              </w:rPr>
                            </w:pPr>
                            <w:r w:rsidRPr="00F71E7F">
                              <w:rPr>
                                <w:sz w:val="32"/>
                              </w:rPr>
                              <w:t>1.2A Adding Integers</w:t>
                            </w:r>
                            <w:r w:rsidR="00C90C16">
                              <w:rPr>
                                <w:sz w:val="32"/>
                              </w:rPr>
                              <w:t xml:space="preserve">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374.8pt;margin-top:25pt;width:426pt;height:22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P5sAIAAKw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" filled="f" stroked="f">
                <v:textbox inset="0,0,0,0">
                  <w:txbxContent>
                    <w:p w:rsidR="005D3462" w:rsidRPr="00F71E7F" w:rsidRDefault="00F71E7F" w:rsidP="00F71E7F">
                      <w:pPr>
                        <w:pStyle w:val="aaaTitleSmall"/>
                        <w:jc w:val="center"/>
                        <w:rPr>
                          <w:sz w:val="32"/>
                        </w:rPr>
                      </w:pPr>
                      <w:r w:rsidRPr="00F71E7F">
                        <w:rPr>
                          <w:sz w:val="32"/>
                        </w:rPr>
                        <w:t>1.2A Adding Integers</w:t>
                      </w:r>
                      <w:r w:rsidR="00C90C16">
                        <w:rPr>
                          <w:sz w:val="32"/>
                        </w:rPr>
                        <w:t xml:space="preserve"> HW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71E7F">
        <w:rPr>
          <w:noProof/>
        </w:rPr>
        <mc:AlternateContent>
          <mc:Choice Requires="wps">
            <w:drawing>
              <wp:anchor distT="0" distB="2286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2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62" w:rsidRDefault="005D3462" w:rsidP="00F71E7F">
                            <w:pPr>
                              <w:pStyle w:val="aaaTitleNumberSmall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7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" fillcolor="black" stroked="f">
                <v:textbox inset="0,1.56pt,0,0">
                  <w:txbxContent>
                    <w:p w:rsidR="005D3462" w:rsidRDefault="005D3462" w:rsidP="00F71E7F">
                      <w:pPr>
                        <w:pStyle w:val="aaaTitleNumberSmall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71E7F">
        <w:t>Name: ____________________Table #: __________ Period: ______</w:t>
      </w:r>
      <w:r w:rsidR="005D3462">
        <w:t>Date</w:t>
      </w:r>
      <w:r w:rsidR="005D3462">
        <w:tab/>
      </w:r>
    </w:p>
    <w:p w:rsidR="00326CB0" w:rsidRPr="00A55B0B" w:rsidRDefault="00F71E7F" w:rsidP="00326CB0">
      <w:pPr>
        <w:pStyle w:val="acExampleTitle"/>
        <w:tabs>
          <w:tab w:val="left" w:pos="7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482600</wp:posOffset>
                </wp:positionV>
                <wp:extent cx="304800" cy="304800"/>
                <wp:effectExtent l="0" t="0" r="0" b="0"/>
                <wp:wrapNone/>
                <wp:docPr id="21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0DF09" id="Oval 93" o:spid="_x0000_s1026" style="position:absolute;margin-left:0;margin-top:38pt;width:24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" fillcolor="black" stroked="f" strokeweight="1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520700</wp:posOffset>
                </wp:positionV>
                <wp:extent cx="5943600" cy="243840"/>
                <wp:effectExtent l="9525" t="9525" r="9525" b="13335"/>
                <wp:wrapNone/>
                <wp:docPr id="2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713" w:rsidRDefault="006A0713" w:rsidP="00326CB0">
                            <w:pPr>
                              <w:pStyle w:val="acExampleTitle"/>
                              <w:tabs>
                                <w:tab w:val="clear" w:pos="240"/>
                                <w:tab w:val="clear" w:pos="600"/>
                                <w:tab w:val="left" w:pos="444"/>
                              </w:tabs>
                              <w:spacing w:before="10"/>
                            </w:pPr>
                            <w:r>
                              <w:rPr>
                                <w:rStyle w:val="acExampleNumber"/>
                              </w:rPr>
                              <w:t>4</w:t>
                            </w:r>
                            <w:r>
                              <w:rPr>
                                <w:rStyle w:val="acExampleLabel"/>
                              </w:rPr>
                              <w:tab/>
                            </w:r>
                            <w:r w:rsidR="00F71498">
                              <w:rPr>
                                <w:rStyle w:val="acExampleLabel"/>
                              </w:rPr>
                              <w:t>Activity</w:t>
                            </w:r>
                            <w:r w:rsidR="00F71498" w:rsidRPr="00B92FF7">
                              <w:rPr>
                                <w:rStyle w:val="acExampleLabel"/>
                              </w:rPr>
                              <w:t>:</w:t>
                            </w:r>
                            <w:r w:rsidR="00F71498">
                              <w:t xml:space="preserve"> Adding Integers with Different Signs</w:t>
                            </w:r>
                          </w:p>
                          <w:p w:rsidR="006A0713" w:rsidRDefault="006A0713" w:rsidP="00326C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8" style="position:absolute;left:0;text-align:left;margin-left:6pt;margin-top:41pt;width:468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" filled="f" strokeweight="1.25pt">
                <v:textbox inset="0,0,0,0">
                  <w:txbxContent>
                    <w:p w:rsidR="006A0713" w:rsidRDefault="006A0713" w:rsidP="00326CB0">
                      <w:pPr>
                        <w:pStyle w:val="acExampleTitle"/>
                        <w:tabs>
                          <w:tab w:val="clear" w:pos="240"/>
                          <w:tab w:val="clear" w:pos="600"/>
                          <w:tab w:val="left" w:pos="444"/>
                        </w:tabs>
                        <w:spacing w:before="10"/>
                      </w:pPr>
                      <w:r>
                        <w:rPr>
                          <w:rStyle w:val="acExampleNumber"/>
                        </w:rPr>
                        <w:t>4</w:t>
                      </w:r>
                      <w:r>
                        <w:rPr>
                          <w:rStyle w:val="acExampleLabel"/>
                        </w:rPr>
                        <w:tab/>
                      </w:r>
                      <w:r w:rsidR="00F71498">
                        <w:rPr>
                          <w:rStyle w:val="acExampleLabel"/>
                        </w:rPr>
                        <w:t>Activity</w:t>
                      </w:r>
                      <w:r w:rsidR="00F71498" w:rsidRPr="00B92FF7">
                        <w:rPr>
                          <w:rStyle w:val="acExampleLabel"/>
                        </w:rPr>
                        <w:t>:</w:t>
                      </w:r>
                      <w:r w:rsidR="00F71498">
                        <w:t xml:space="preserve"> Adding Integers with Different Signs</w:t>
                      </w:r>
                    </w:p>
                    <w:p w:rsidR="006A0713" w:rsidRDefault="006A0713" w:rsidP="00326CB0"/>
                  </w:txbxContent>
                </v:textbox>
              </v:roundrect>
            </w:pict>
          </mc:Fallback>
        </mc:AlternateContent>
      </w:r>
    </w:p>
    <w:p w:rsidR="00F71498" w:rsidRDefault="00AD64E8" w:rsidP="00901C79">
      <w:pPr>
        <w:pStyle w:val="acDirectionLine"/>
        <w:ind w:right="9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400685</wp:posOffset>
            </wp:positionV>
            <wp:extent cx="3971290" cy="866139"/>
            <wp:effectExtent l="0" t="0" r="0" b="0"/>
            <wp:wrapNone/>
            <wp:docPr id="3" name="Picture 3" descr="TA: S:\mscc7wb03.01\Red Production\Red Record and Practice Journal\Art\01\mscc7_rpj_0102_01.eps,9/27/2012 1:13:55 PM replaced: 7/31/2016 7:19:1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866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98">
        <w:t>Work with a partner. Write the addition expression shown. Then find the sum.</w:t>
      </w:r>
      <w:r w:rsidR="005F39B6">
        <w:t xml:space="preserve"> How are the integers in the expression related to 0 on a number line?</w:t>
      </w:r>
    </w:p>
    <w:p w:rsidR="00F71498" w:rsidRDefault="00F71498" w:rsidP="00D326EB">
      <w:pPr>
        <w:pStyle w:val="acBaseText"/>
        <w:spacing w:after="200"/>
      </w:pPr>
    </w:p>
    <w:p w:rsidR="00F71498" w:rsidRDefault="00F71498" w:rsidP="00D326EB">
      <w:pPr>
        <w:pStyle w:val="acBaseText"/>
        <w:spacing w:after="180"/>
      </w:pPr>
    </w:p>
    <w:p w:rsidR="00F71498" w:rsidRPr="00792BCF" w:rsidRDefault="00F71498" w:rsidP="00F71498">
      <w:pPr>
        <w:pStyle w:val="acBaseText"/>
      </w:pPr>
    </w:p>
    <w:p w:rsidR="00F71498" w:rsidRDefault="00F71498" w:rsidP="00F71498">
      <w:pPr>
        <w:pStyle w:val="acInductiveReasoningHead"/>
      </w:pPr>
      <w:r>
        <w:t>Inductive Reasoning</w:t>
      </w:r>
    </w:p>
    <w:p w:rsidR="00F71498" w:rsidRPr="004A41A7" w:rsidRDefault="00F71498" w:rsidP="00F71498">
      <w:pPr>
        <w:pStyle w:val="acInductiveReasoningDirectionLine"/>
      </w:pPr>
      <w:r>
        <w:t>Work with a partner. Use integer counters or a number line to complete the table.</w:t>
      </w:r>
    </w:p>
    <w:tbl>
      <w:tblPr>
        <w:tblStyle w:val="TableGrid"/>
        <w:tblpPr w:leftFromText="480" w:rightFromText="180" w:vertAnchor="text" w:horzAnchor="margin" w:tblpX="601" w:tblpY="1"/>
        <w:tblOverlap w:val="never"/>
        <w:tblW w:w="0" w:type="auto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782"/>
        <w:gridCol w:w="3174"/>
        <w:gridCol w:w="1080"/>
        <w:gridCol w:w="2944"/>
      </w:tblGrid>
      <w:tr w:rsidR="00F71498" w:rsidRPr="008A71B3">
        <w:trPr>
          <w:cantSplit/>
          <w:trHeight w:val="630"/>
        </w:trPr>
        <w:tc>
          <w:tcPr>
            <w:tcW w:w="0" w:type="auto"/>
            <w:vAlign w:val="center"/>
          </w:tcPr>
          <w:p w:rsidR="00F71498" w:rsidRPr="008A71B3" w:rsidRDefault="00F71498" w:rsidP="0073000A">
            <w:pPr>
              <w:pStyle w:val="acTableHead"/>
              <w:framePr w:hSpace="0" w:wrap="auto" w:vAnchor="margin" w:hAnchor="text" w:xAlign="left" w:yAlign="inline"/>
            </w:pPr>
            <w:r w:rsidRPr="008A71B3">
              <w:t>Exercise</w:t>
            </w:r>
          </w:p>
        </w:tc>
        <w:tc>
          <w:tcPr>
            <w:tcW w:w="3174" w:type="dxa"/>
            <w:vAlign w:val="center"/>
          </w:tcPr>
          <w:p w:rsidR="00F71498" w:rsidRPr="008A71B3" w:rsidRDefault="00F71498" w:rsidP="0073000A">
            <w:pPr>
              <w:pStyle w:val="acTableHead"/>
              <w:framePr w:hSpace="0" w:wrap="auto" w:vAnchor="margin" w:hAnchor="text" w:xAlign="left" w:yAlign="inline"/>
            </w:pPr>
            <w:r w:rsidRPr="008A71B3">
              <w:t xml:space="preserve">Type of </w:t>
            </w:r>
            <w:r>
              <w:t>Sum</w:t>
            </w:r>
          </w:p>
        </w:tc>
        <w:tc>
          <w:tcPr>
            <w:tcW w:w="1080" w:type="dxa"/>
            <w:vAlign w:val="center"/>
          </w:tcPr>
          <w:p w:rsidR="00F71498" w:rsidRPr="008A71B3" w:rsidRDefault="00F71498" w:rsidP="0073000A">
            <w:pPr>
              <w:pStyle w:val="acTableHead"/>
              <w:framePr w:hSpace="0" w:wrap="auto" w:vAnchor="margin" w:hAnchor="text" w:xAlign="left" w:yAlign="inline"/>
            </w:pPr>
            <w:r>
              <w:t>Sum</w:t>
            </w:r>
          </w:p>
        </w:tc>
        <w:tc>
          <w:tcPr>
            <w:tcW w:w="2944" w:type="dxa"/>
            <w:vAlign w:val="center"/>
          </w:tcPr>
          <w:p w:rsidR="00F71498" w:rsidRPr="008A71B3" w:rsidRDefault="00F71498" w:rsidP="0073000A">
            <w:pPr>
              <w:pStyle w:val="acTableHead"/>
              <w:framePr w:hSpace="0" w:wrap="auto" w:vAnchor="margin" w:hAnchor="text" w:xAlign="left" w:yAlign="inline"/>
            </w:pPr>
            <w:r>
              <w:t>Sum</w:t>
            </w:r>
            <w:r w:rsidRPr="008A71B3">
              <w:t>: Positive</w:t>
            </w:r>
            <w:r>
              <w:t>,</w:t>
            </w:r>
            <w:r w:rsidRPr="008A71B3">
              <w:t xml:space="preserve"> </w:t>
            </w:r>
            <w:r>
              <w:br/>
            </w:r>
            <w:r w:rsidRPr="008A71B3">
              <w:t>Negative</w:t>
            </w:r>
            <w:r>
              <w:t>, or Zero</w:t>
            </w: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 w:rsidRPr="007D36AC">
              <w:rPr>
                <w:rStyle w:val="acListNumber"/>
              </w:rPr>
              <w:t>5.</w:t>
            </w:r>
            <w:r>
              <w:t xml:space="preserve"> </w:t>
            </w:r>
            <w:r w:rsidRPr="00BE3DB0">
              <w:rPr>
                <w:position w:val="-14"/>
              </w:rPr>
              <w:object w:dxaOrig="10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05pt;height:19.95pt" o:ole="">
                  <v:imagedata r:id="rId7" o:title=""/>
                </v:shape>
                <o:OLEObject Type="Embed" ProgID="Equation.DSMT4" ShapeID="_x0000_i1025" DrawAspect="Content" ObjectID="_1599982026" r:id="rId8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 w:rsidRPr="007D36AC">
              <w:rPr>
                <w:rStyle w:val="acListNumber"/>
              </w:rPr>
              <w:t>6</w:t>
            </w:r>
            <w:r w:rsidRPr="00795003">
              <w:rPr>
                <w:rStyle w:val="acListNumber"/>
              </w:rPr>
              <w:t>.</w:t>
            </w:r>
            <w:r>
              <w:t xml:space="preserve"> </w:t>
            </w:r>
            <w:r w:rsidRPr="00BE3DB0">
              <w:rPr>
                <w:position w:val="-6"/>
              </w:rPr>
              <w:object w:dxaOrig="760" w:dyaOrig="279">
                <v:shape id="_x0000_i1026" type="#_x0000_t75" style="width:38.15pt;height:13.9pt" o:ole="">
                  <v:imagedata r:id="rId9" o:title=""/>
                </v:shape>
                <o:OLEObject Type="Embed" ProgID="Equation.DSMT4" ShapeID="_x0000_i1026" DrawAspect="Content" ObjectID="_1599982027" r:id="rId10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 w:rsidRPr="007D36AC">
              <w:rPr>
                <w:rStyle w:val="acListNumber"/>
              </w:rPr>
              <w:t>7.</w:t>
            </w:r>
            <w:r>
              <w:t xml:space="preserve"> </w:t>
            </w:r>
            <w:r w:rsidRPr="00BE3DB0">
              <w:rPr>
                <w:position w:val="-14"/>
              </w:rPr>
              <w:object w:dxaOrig="900" w:dyaOrig="400">
                <v:shape id="_x0000_i1027" type="#_x0000_t75" style="width:44.9pt;height:19.95pt" o:ole="">
                  <v:imagedata r:id="rId11" o:title=""/>
                </v:shape>
                <o:OLEObject Type="Embed" ProgID="Equation.DSMT4" ShapeID="_x0000_i1027" DrawAspect="Content" ObjectID="_1599982028" r:id="rId12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 w:rsidRPr="007D36AC">
              <w:rPr>
                <w:rStyle w:val="acListNumber"/>
              </w:rPr>
              <w:t>8.</w:t>
            </w:r>
            <w:r>
              <w:t xml:space="preserve"> </w:t>
            </w:r>
            <w:r w:rsidR="005F39B6" w:rsidRPr="004E37CD">
              <w:rPr>
                <w:position w:val="-14"/>
              </w:rPr>
              <w:object w:dxaOrig="920" w:dyaOrig="400">
                <v:shape id="_x0000_i1028" type="#_x0000_t75" style="width:46pt;height:19.95pt" o:ole="">
                  <v:imagedata r:id="rId13" o:title=""/>
                </v:shape>
                <o:OLEObject Type="Embed" ProgID="Equation.DSMT4" ShapeID="_x0000_i1028" DrawAspect="Content" ObjectID="_1599982029" r:id="rId14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 w:rsidRPr="007D36AC">
              <w:rPr>
                <w:rStyle w:val="acListNumber"/>
              </w:rPr>
              <w:t>9.</w:t>
            </w:r>
            <w:r>
              <w:t xml:space="preserve"> </w:t>
            </w:r>
            <w:r w:rsidRPr="00BE3DB0">
              <w:rPr>
                <w:position w:val="-4"/>
              </w:rPr>
              <w:object w:dxaOrig="639" w:dyaOrig="260">
                <v:shape id="_x0000_i1029" type="#_x0000_t75" style="width:31.35pt;height:12.85pt" o:ole="">
                  <v:imagedata r:id="rId15" o:title=""/>
                </v:shape>
                <o:OLEObject Type="Embed" ProgID="Equation.DSMT4" ShapeID="_x0000_i1029" DrawAspect="Content" ObjectID="_1599982030" r:id="rId16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 w:rsidRPr="007D36AC">
              <w:rPr>
                <w:rStyle w:val="acListNumber"/>
              </w:rPr>
              <w:t>10.</w:t>
            </w:r>
            <w:r>
              <w:t xml:space="preserve"> </w:t>
            </w:r>
            <w:r w:rsidRPr="004E37CD">
              <w:rPr>
                <w:position w:val="-14"/>
              </w:rPr>
              <w:object w:dxaOrig="1060" w:dyaOrig="400">
                <v:shape id="_x0000_i1030" type="#_x0000_t75" style="width:53.1pt;height:19.95pt" o:ole="">
                  <v:imagedata r:id="rId17" o:title=""/>
                </v:shape>
                <o:OLEObject Type="Embed" ProgID="Equation.DSMT4" ShapeID="_x0000_i1030" DrawAspect="Content" ObjectID="_1599982031" r:id="rId18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11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8A71B3">
              <w:rPr>
                <w:position w:val="-6"/>
              </w:rPr>
              <w:object w:dxaOrig="760" w:dyaOrig="279">
                <v:shape id="_x0000_i1031" type="#_x0000_t75" style="width:38.15pt;height:13.9pt" o:ole="">
                  <v:imagedata r:id="rId19" o:title=""/>
                </v:shape>
                <o:OLEObject Type="Embed" ProgID="Equation.DSMT4" ShapeID="_x0000_i1031" DrawAspect="Content" ObjectID="_1599982032" r:id="rId20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12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E61558">
              <w:rPr>
                <w:position w:val="-14"/>
              </w:rPr>
              <w:object w:dxaOrig="1020" w:dyaOrig="400">
                <v:shape id="_x0000_i1032" type="#_x0000_t75" style="width:50.95pt;height:19.95pt" o:ole="">
                  <v:imagedata r:id="rId21" o:title=""/>
                </v:shape>
                <o:OLEObject Type="Embed" ProgID="Equation.DSMT4" ShapeID="_x0000_i1032" DrawAspect="Content" ObjectID="_1599982033" r:id="rId22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13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BE3DB0">
              <w:rPr>
                <w:position w:val="-6"/>
              </w:rPr>
              <w:object w:dxaOrig="980" w:dyaOrig="279">
                <v:shape id="_x0000_i1033" type="#_x0000_t75" style="width:48.85pt;height:13.9pt" o:ole="">
                  <v:imagedata r:id="rId23" o:title=""/>
                </v:shape>
                <o:OLEObject Type="Embed" ProgID="Equation.DSMT4" ShapeID="_x0000_i1033" DrawAspect="Content" ObjectID="_1599982034" r:id="rId24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14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E61558">
              <w:rPr>
                <w:position w:val="-14"/>
              </w:rPr>
              <w:object w:dxaOrig="1060" w:dyaOrig="400">
                <v:shape id="_x0000_i1034" type="#_x0000_t75" style="width:53.1pt;height:19.95pt" o:ole="">
                  <v:imagedata r:id="rId25" o:title=""/>
                </v:shape>
                <o:OLEObject Type="Embed" ProgID="Equation.DSMT4" ShapeID="_x0000_i1034" DrawAspect="Content" ObjectID="_1599982035" r:id="rId26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71498" w:rsidTr="005F39B6">
        <w:trPr>
          <w:cantSplit/>
          <w:trHeight w:val="720"/>
        </w:trPr>
        <w:tc>
          <w:tcPr>
            <w:tcW w:w="0" w:type="auto"/>
            <w:vAlign w:val="center"/>
          </w:tcPr>
          <w:p w:rsidR="00F71498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15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="005F39B6" w:rsidRPr="00E61558">
              <w:rPr>
                <w:position w:val="-14"/>
              </w:rPr>
              <w:object w:dxaOrig="1120" w:dyaOrig="400">
                <v:shape id="_x0000_i1035" type="#_x0000_t75" style="width:55.95pt;height:19.95pt" o:ole="">
                  <v:imagedata r:id="rId27" o:title=""/>
                </v:shape>
                <o:OLEObject Type="Embed" ProgID="Equation.DSMT4" ShapeID="_x0000_i1035" DrawAspect="Content" ObjectID="_1599982036" r:id="rId28"/>
              </w:object>
            </w:r>
          </w:p>
        </w:tc>
        <w:tc>
          <w:tcPr>
            <w:tcW w:w="317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2944" w:type="dxa"/>
            <w:vAlign w:val="center"/>
          </w:tcPr>
          <w:p w:rsidR="00F71498" w:rsidRPr="00E5072F" w:rsidRDefault="00F71498" w:rsidP="0073000A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</w:tbl>
    <w:p w:rsidR="0055435F" w:rsidRPr="00E5072F" w:rsidRDefault="0055435F" w:rsidP="00F71498">
      <w:pPr>
        <w:pStyle w:val="acBaseText"/>
      </w:pPr>
      <w:bookmarkStart w:id="0" w:name="_GoBack"/>
      <w:bookmarkEnd w:id="0"/>
    </w:p>
    <w:sectPr w:rsidR="0055435F" w:rsidRPr="00E5072F" w:rsidSect="00F71498">
      <w:footerReference w:type="even" r:id="rId29"/>
      <w:footerReference w:type="default" r:id="rId30"/>
      <w:pgSz w:w="12240" w:h="15840" w:code="1"/>
      <w:pgMar w:top="840" w:right="840" w:bottom="660" w:left="1860" w:header="720" w:footer="66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C1" w:rsidRDefault="004B4BC1">
      <w:r>
        <w:separator/>
      </w:r>
    </w:p>
    <w:p w:rsidR="004B4BC1" w:rsidRDefault="004B4BC1"/>
  </w:endnote>
  <w:endnote w:type="continuationSeparator" w:id="0">
    <w:p w:rsidR="004B4BC1" w:rsidRDefault="004B4BC1">
      <w:r>
        <w:continuationSeparator/>
      </w:r>
    </w:p>
    <w:p w:rsidR="004B4BC1" w:rsidRDefault="004B4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13" w:rsidRDefault="00A34A9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A07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C16">
      <w:rPr>
        <w:rStyle w:val="PageNumber"/>
        <w:noProof/>
      </w:rPr>
      <w:t>10</w:t>
    </w:r>
    <w:r>
      <w:rPr>
        <w:rStyle w:val="PageNumber"/>
      </w:rPr>
      <w:fldChar w:fldCharType="end"/>
    </w:r>
  </w:p>
  <w:p w:rsidR="006A0713" w:rsidRDefault="006A0713" w:rsidP="009E101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263EB">
      <w:rPr>
        <w:b/>
        <w:szCs w:val="20"/>
      </w:rPr>
      <w:t xml:space="preserve"> </w:t>
    </w:r>
    <w:r w:rsidR="00CF1E8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821E2">
      <w:rPr>
        <w:rStyle w:val="Copyright"/>
      </w:rPr>
      <w:t>Big Ideas Learning, LLC</w:t>
    </w:r>
  </w:p>
  <w:p w:rsidR="006A0713" w:rsidRPr="00E16B69" w:rsidRDefault="006A0713" w:rsidP="009E101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Record and Practice</w:t>
    </w:r>
    <w:r w:rsidRPr="004067DF">
      <w:rPr>
        <w:szCs w:val="20"/>
      </w:rPr>
      <w:t xml:space="preserve"> </w:t>
    </w:r>
    <w:r>
      <w:rPr>
        <w:szCs w:val="20"/>
      </w:rPr>
      <w:t>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13" w:rsidRPr="001369F8" w:rsidRDefault="00A34A9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6A07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90C16"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:rsidR="006A0713" w:rsidRDefault="006A0713" w:rsidP="009E101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821E2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263EB">
      <w:rPr>
        <w:b/>
      </w:rPr>
      <w:t xml:space="preserve"> </w:t>
    </w:r>
    <w:r w:rsidR="00CF1E89">
      <w:rPr>
        <w:b/>
        <w:szCs w:val="20"/>
      </w:rPr>
      <w:t>Red</w:t>
    </w:r>
  </w:p>
  <w:p w:rsidR="006A0713" w:rsidRPr="004067DF" w:rsidRDefault="006A0713" w:rsidP="009E101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C1" w:rsidRDefault="004B4BC1">
      <w:r>
        <w:separator/>
      </w:r>
    </w:p>
    <w:p w:rsidR="004B4BC1" w:rsidRDefault="004B4BC1"/>
  </w:footnote>
  <w:footnote w:type="continuationSeparator" w:id="0">
    <w:p w:rsidR="004B4BC1" w:rsidRDefault="004B4BC1">
      <w:r>
        <w:continuationSeparator/>
      </w:r>
    </w:p>
    <w:p w:rsidR="004B4BC1" w:rsidRDefault="004B4B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4d4d4d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5C35"/>
    <w:rsid w:val="00046FCB"/>
    <w:rsid w:val="0004778B"/>
    <w:rsid w:val="00052682"/>
    <w:rsid w:val="00053CCE"/>
    <w:rsid w:val="000724BE"/>
    <w:rsid w:val="00084A85"/>
    <w:rsid w:val="000904E9"/>
    <w:rsid w:val="000A2632"/>
    <w:rsid w:val="000C3DDC"/>
    <w:rsid w:val="000F02A3"/>
    <w:rsid w:val="00103B50"/>
    <w:rsid w:val="001364F1"/>
    <w:rsid w:val="001369F8"/>
    <w:rsid w:val="00137727"/>
    <w:rsid w:val="001535B5"/>
    <w:rsid w:val="00155E44"/>
    <w:rsid w:val="00162E7F"/>
    <w:rsid w:val="00186DA5"/>
    <w:rsid w:val="00196C42"/>
    <w:rsid w:val="001C4AC3"/>
    <w:rsid w:val="001C57B5"/>
    <w:rsid w:val="001C78A6"/>
    <w:rsid w:val="001F7E0F"/>
    <w:rsid w:val="00220672"/>
    <w:rsid w:val="00227E76"/>
    <w:rsid w:val="00232718"/>
    <w:rsid w:val="00236737"/>
    <w:rsid w:val="00252F14"/>
    <w:rsid w:val="002562D1"/>
    <w:rsid w:val="00276DA0"/>
    <w:rsid w:val="002822BF"/>
    <w:rsid w:val="00294BEF"/>
    <w:rsid w:val="002A6D0F"/>
    <w:rsid w:val="002B1525"/>
    <w:rsid w:val="002B6A9C"/>
    <w:rsid w:val="002D1FDD"/>
    <w:rsid w:val="002D4168"/>
    <w:rsid w:val="002D466C"/>
    <w:rsid w:val="002F4B31"/>
    <w:rsid w:val="00307F11"/>
    <w:rsid w:val="0031039F"/>
    <w:rsid w:val="00326CB0"/>
    <w:rsid w:val="00330C95"/>
    <w:rsid w:val="00334E74"/>
    <w:rsid w:val="00340EAD"/>
    <w:rsid w:val="00344665"/>
    <w:rsid w:val="00351087"/>
    <w:rsid w:val="00356162"/>
    <w:rsid w:val="00364D8E"/>
    <w:rsid w:val="003B6861"/>
    <w:rsid w:val="003C6FFB"/>
    <w:rsid w:val="003C7D6D"/>
    <w:rsid w:val="003E55F1"/>
    <w:rsid w:val="003F3A02"/>
    <w:rsid w:val="0040413A"/>
    <w:rsid w:val="004045D5"/>
    <w:rsid w:val="004463F3"/>
    <w:rsid w:val="00471EE5"/>
    <w:rsid w:val="00475754"/>
    <w:rsid w:val="004A41A7"/>
    <w:rsid w:val="004A70DE"/>
    <w:rsid w:val="004B313E"/>
    <w:rsid w:val="004B4BC1"/>
    <w:rsid w:val="004B631C"/>
    <w:rsid w:val="004C3292"/>
    <w:rsid w:val="004D1FC5"/>
    <w:rsid w:val="004D4817"/>
    <w:rsid w:val="004D7150"/>
    <w:rsid w:val="004E37CD"/>
    <w:rsid w:val="00504500"/>
    <w:rsid w:val="005343D9"/>
    <w:rsid w:val="0055435F"/>
    <w:rsid w:val="00554FCB"/>
    <w:rsid w:val="00572C89"/>
    <w:rsid w:val="00584064"/>
    <w:rsid w:val="00585487"/>
    <w:rsid w:val="005A241D"/>
    <w:rsid w:val="005A318E"/>
    <w:rsid w:val="005B2959"/>
    <w:rsid w:val="005D3462"/>
    <w:rsid w:val="005D63CD"/>
    <w:rsid w:val="005E7B97"/>
    <w:rsid w:val="005F39B6"/>
    <w:rsid w:val="00625341"/>
    <w:rsid w:val="006341B2"/>
    <w:rsid w:val="00642759"/>
    <w:rsid w:val="006454EE"/>
    <w:rsid w:val="00680983"/>
    <w:rsid w:val="006A0713"/>
    <w:rsid w:val="006A15BB"/>
    <w:rsid w:val="006E470D"/>
    <w:rsid w:val="006E7CD9"/>
    <w:rsid w:val="006F4809"/>
    <w:rsid w:val="00721A5C"/>
    <w:rsid w:val="00721FD6"/>
    <w:rsid w:val="00722AA4"/>
    <w:rsid w:val="0073000A"/>
    <w:rsid w:val="007304D3"/>
    <w:rsid w:val="00731EBC"/>
    <w:rsid w:val="00740C9B"/>
    <w:rsid w:val="007632C9"/>
    <w:rsid w:val="007670B0"/>
    <w:rsid w:val="007674B5"/>
    <w:rsid w:val="00775AF9"/>
    <w:rsid w:val="00784781"/>
    <w:rsid w:val="00795003"/>
    <w:rsid w:val="00797841"/>
    <w:rsid w:val="007B4E55"/>
    <w:rsid w:val="007C1509"/>
    <w:rsid w:val="007D36AC"/>
    <w:rsid w:val="007D6EAD"/>
    <w:rsid w:val="007E0B1E"/>
    <w:rsid w:val="007E699D"/>
    <w:rsid w:val="007F3CA3"/>
    <w:rsid w:val="007F5E65"/>
    <w:rsid w:val="00812D33"/>
    <w:rsid w:val="00814908"/>
    <w:rsid w:val="00820702"/>
    <w:rsid w:val="0084276F"/>
    <w:rsid w:val="00843AAF"/>
    <w:rsid w:val="00870CEE"/>
    <w:rsid w:val="00881A6E"/>
    <w:rsid w:val="00892B23"/>
    <w:rsid w:val="00893443"/>
    <w:rsid w:val="008A71B3"/>
    <w:rsid w:val="008B0C2A"/>
    <w:rsid w:val="008C6A79"/>
    <w:rsid w:val="008E0245"/>
    <w:rsid w:val="008E28CE"/>
    <w:rsid w:val="00901C79"/>
    <w:rsid w:val="00903BF9"/>
    <w:rsid w:val="00905EF8"/>
    <w:rsid w:val="00920257"/>
    <w:rsid w:val="00920C53"/>
    <w:rsid w:val="0093485F"/>
    <w:rsid w:val="00953AE3"/>
    <w:rsid w:val="00961C5E"/>
    <w:rsid w:val="009760FD"/>
    <w:rsid w:val="009821E2"/>
    <w:rsid w:val="009922A4"/>
    <w:rsid w:val="009A4163"/>
    <w:rsid w:val="009B2CBC"/>
    <w:rsid w:val="009B76AF"/>
    <w:rsid w:val="009E101F"/>
    <w:rsid w:val="009E368E"/>
    <w:rsid w:val="009F154D"/>
    <w:rsid w:val="00A022F5"/>
    <w:rsid w:val="00A0468E"/>
    <w:rsid w:val="00A07B0B"/>
    <w:rsid w:val="00A13E6D"/>
    <w:rsid w:val="00A22235"/>
    <w:rsid w:val="00A34A9F"/>
    <w:rsid w:val="00A55B0B"/>
    <w:rsid w:val="00A65E90"/>
    <w:rsid w:val="00A7429F"/>
    <w:rsid w:val="00AC330D"/>
    <w:rsid w:val="00AC3DFD"/>
    <w:rsid w:val="00AC5327"/>
    <w:rsid w:val="00AD4A48"/>
    <w:rsid w:val="00AD64E8"/>
    <w:rsid w:val="00AE12B2"/>
    <w:rsid w:val="00AE4BD4"/>
    <w:rsid w:val="00B30406"/>
    <w:rsid w:val="00B42CF6"/>
    <w:rsid w:val="00B500EA"/>
    <w:rsid w:val="00B8217F"/>
    <w:rsid w:val="00B82C0A"/>
    <w:rsid w:val="00B96D83"/>
    <w:rsid w:val="00BA1FF3"/>
    <w:rsid w:val="00BC3DFA"/>
    <w:rsid w:val="00BD1F5F"/>
    <w:rsid w:val="00BE1B5A"/>
    <w:rsid w:val="00C11B93"/>
    <w:rsid w:val="00C235D6"/>
    <w:rsid w:val="00C306D3"/>
    <w:rsid w:val="00C43072"/>
    <w:rsid w:val="00C57690"/>
    <w:rsid w:val="00C62938"/>
    <w:rsid w:val="00C90C16"/>
    <w:rsid w:val="00C95E53"/>
    <w:rsid w:val="00CE59F0"/>
    <w:rsid w:val="00CF1E89"/>
    <w:rsid w:val="00D02906"/>
    <w:rsid w:val="00D154A5"/>
    <w:rsid w:val="00D23BF4"/>
    <w:rsid w:val="00D263EB"/>
    <w:rsid w:val="00D31203"/>
    <w:rsid w:val="00D314E8"/>
    <w:rsid w:val="00D326EB"/>
    <w:rsid w:val="00D41044"/>
    <w:rsid w:val="00D438EE"/>
    <w:rsid w:val="00D5401F"/>
    <w:rsid w:val="00D574CE"/>
    <w:rsid w:val="00D74C12"/>
    <w:rsid w:val="00D84AF4"/>
    <w:rsid w:val="00D94D26"/>
    <w:rsid w:val="00DA3D3F"/>
    <w:rsid w:val="00DB72C4"/>
    <w:rsid w:val="00DD202F"/>
    <w:rsid w:val="00DE2A9D"/>
    <w:rsid w:val="00DE3325"/>
    <w:rsid w:val="00DE587D"/>
    <w:rsid w:val="00DF0027"/>
    <w:rsid w:val="00DF2A46"/>
    <w:rsid w:val="00DF5F69"/>
    <w:rsid w:val="00E016BE"/>
    <w:rsid w:val="00E01B0C"/>
    <w:rsid w:val="00E05018"/>
    <w:rsid w:val="00E05890"/>
    <w:rsid w:val="00E0757E"/>
    <w:rsid w:val="00E12B82"/>
    <w:rsid w:val="00E16B69"/>
    <w:rsid w:val="00E227D6"/>
    <w:rsid w:val="00E5072F"/>
    <w:rsid w:val="00E522FD"/>
    <w:rsid w:val="00E57D2B"/>
    <w:rsid w:val="00E61558"/>
    <w:rsid w:val="00E766FB"/>
    <w:rsid w:val="00E85703"/>
    <w:rsid w:val="00E90D29"/>
    <w:rsid w:val="00E966A7"/>
    <w:rsid w:val="00EC1900"/>
    <w:rsid w:val="00EC4F3C"/>
    <w:rsid w:val="00EE3DAC"/>
    <w:rsid w:val="00EE6E1B"/>
    <w:rsid w:val="00F04EDB"/>
    <w:rsid w:val="00F108EF"/>
    <w:rsid w:val="00F3337C"/>
    <w:rsid w:val="00F33FE2"/>
    <w:rsid w:val="00F4686A"/>
    <w:rsid w:val="00F61027"/>
    <w:rsid w:val="00F71498"/>
    <w:rsid w:val="00F71E7F"/>
    <w:rsid w:val="00F71F4E"/>
    <w:rsid w:val="00FA4757"/>
    <w:rsid w:val="00FB77A5"/>
    <w:rsid w:val="00FD2050"/>
    <w:rsid w:val="00FD5045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5f5f5f"/>
    </o:shapedefaults>
    <o:shapelayout v:ext="edit">
      <o:idmap v:ext="edit" data="1"/>
    </o:shapelayout>
  </w:shapeDefaults>
  <w:decimalSymbol w:val="."/>
  <w:listSeparator w:val=","/>
  <w15:docId w15:val="{2C1FDC75-27FB-4BCE-AA72-A97D97A5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acBaseText">
    <w:name w:val="acBaseText"/>
    <w:rsid w:val="00005C35"/>
    <w:pPr>
      <w:widowControl w:val="0"/>
      <w:spacing w:after="240" w:line="280" w:lineRule="atLeast"/>
      <w:ind w:left="480" w:right="1200"/>
    </w:pPr>
    <w:rPr>
      <w:sz w:val="24"/>
      <w:szCs w:val="24"/>
    </w:rPr>
  </w:style>
  <w:style w:type="paragraph" w:customStyle="1" w:styleId="acDirectionLine">
    <w:name w:val="acDirectionLine"/>
    <w:next w:val="acBaseText"/>
    <w:rsid w:val="007D6EAD"/>
    <w:pPr>
      <w:widowControl w:val="0"/>
      <w:spacing w:before="120" w:after="160" w:line="280" w:lineRule="atLeast"/>
      <w:ind w:left="480" w:right="1200"/>
    </w:pPr>
    <w:rPr>
      <w:b/>
      <w:sz w:val="24"/>
      <w:szCs w:val="22"/>
    </w:rPr>
  </w:style>
  <w:style w:type="character" w:customStyle="1" w:styleId="acListNumber">
    <w:name w:val="acListNumber"/>
    <w:basedOn w:val="DefaultParagraphFont"/>
    <w:rsid w:val="00E05018"/>
    <w:rPr>
      <w:rFonts w:ascii="Arial" w:hAnsi="Arial"/>
      <w:b/>
      <w:sz w:val="22"/>
    </w:rPr>
  </w:style>
  <w:style w:type="paragraph" w:customStyle="1" w:styleId="acNumList1">
    <w:name w:val="acNumList1"/>
    <w:basedOn w:val="acBaseText"/>
    <w:rsid w:val="00AC3DFD"/>
    <w:pPr>
      <w:tabs>
        <w:tab w:val="decimal" w:pos="840"/>
        <w:tab w:val="left" w:pos="1039"/>
      </w:tabs>
      <w:ind w:left="1039" w:hanging="1039"/>
    </w:pPr>
  </w:style>
  <w:style w:type="paragraph" w:customStyle="1" w:styleId="acNumList2">
    <w:name w:val="acNumList2"/>
    <w:basedOn w:val="acNumList1"/>
    <w:rsid w:val="00AE12B2"/>
    <w:pPr>
      <w:tabs>
        <w:tab w:val="decimal" w:pos="5160"/>
        <w:tab w:val="left" w:pos="5359"/>
      </w:tabs>
      <w:ind w:right="0"/>
    </w:pPr>
  </w:style>
  <w:style w:type="paragraph" w:customStyle="1" w:styleId="acNumList3">
    <w:name w:val="acNumList3"/>
    <w:basedOn w:val="acNumList1"/>
    <w:rsid w:val="008C6A79"/>
    <w:pPr>
      <w:tabs>
        <w:tab w:val="decimal" w:pos="3720"/>
        <w:tab w:val="left" w:pos="3919"/>
        <w:tab w:val="decimal" w:pos="6600"/>
        <w:tab w:val="left" w:pos="6799"/>
      </w:tabs>
      <w:ind w:right="0"/>
    </w:pPr>
  </w:style>
  <w:style w:type="paragraph" w:customStyle="1" w:styleId="acNumList4">
    <w:name w:val="acNumList4"/>
    <w:basedOn w:val="acNumList2"/>
    <w:rsid w:val="008C6A79"/>
    <w:pPr>
      <w:tabs>
        <w:tab w:val="decimal" w:pos="3000"/>
        <w:tab w:val="left" w:pos="3199"/>
        <w:tab w:val="decimal" w:pos="7320"/>
        <w:tab w:val="left" w:pos="7519"/>
      </w:tabs>
    </w:pPr>
  </w:style>
  <w:style w:type="paragraph" w:customStyle="1" w:styleId="acTableHead">
    <w:name w:val="acTableHead"/>
    <w:basedOn w:val="Normal"/>
    <w:rsid w:val="001364F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acTableText">
    <w:name w:val="acTableText"/>
    <w:basedOn w:val="Normal"/>
    <w:rsid w:val="001364F1"/>
    <w:pPr>
      <w:framePr w:hSpace="180" w:wrap="around" w:vAnchor="text" w:hAnchor="page" w:x="2401" w:y="42"/>
      <w:widowControl w:val="0"/>
      <w:tabs>
        <w:tab w:val="right" w:pos="48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cExampleTitle">
    <w:name w:val="acExampleTitle"/>
    <w:next w:val="acDirectionLine"/>
    <w:rsid w:val="00232718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hAnsi="Verdana"/>
      <w:sz w:val="22"/>
      <w:szCs w:val="26"/>
    </w:rPr>
  </w:style>
  <w:style w:type="character" w:customStyle="1" w:styleId="acExampleNumber">
    <w:name w:val="acExampleNumber"/>
    <w:basedOn w:val="DefaultParagraphFont"/>
    <w:rsid w:val="004D7150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FF118D"/>
    <w:rPr>
      <w:rFonts w:ascii="Verdana" w:hAnsi="Verdana"/>
      <w:b/>
      <w:caps/>
      <w:color w:val="auto"/>
      <w:spacing w:val="0"/>
      <w:sz w:val="22"/>
      <w:szCs w:val="22"/>
    </w:rPr>
  </w:style>
  <w:style w:type="table" w:styleId="TableGrid">
    <w:name w:val="Table Grid"/>
    <w:basedOn w:val="TableNormal"/>
    <w:rsid w:val="00E7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InductiveReasoningDirectionLine">
    <w:name w:val="acInductiveReasoningDirectionLine"/>
    <w:next w:val="acBaseText"/>
    <w:rsid w:val="00227E76"/>
    <w:pPr>
      <w:spacing w:before="120" w:after="160" w:line="280" w:lineRule="atLeast"/>
    </w:pPr>
    <w:rPr>
      <w:rFonts w:ascii="Arial" w:hAnsi="Arial"/>
      <w:b/>
      <w:sz w:val="22"/>
      <w:szCs w:val="22"/>
    </w:rPr>
  </w:style>
  <w:style w:type="paragraph" w:customStyle="1" w:styleId="acYourAnswer">
    <w:name w:val="acYourAnswer"/>
    <w:next w:val="acNumList1"/>
    <w:rsid w:val="00F3337C"/>
    <w:pPr>
      <w:spacing w:before="160" w:after="160" w:line="320" w:lineRule="atLeast"/>
      <w:ind w:left="600"/>
    </w:pPr>
    <w:rPr>
      <w:rFonts w:ascii="Comic Sans MS" w:hAnsi="Comic Sans MS"/>
      <w:b/>
      <w:sz w:val="28"/>
      <w:szCs w:val="24"/>
    </w:rPr>
  </w:style>
  <w:style w:type="paragraph" w:customStyle="1" w:styleId="acInductiveReasoningHead">
    <w:name w:val="acInductiveReasoningHead"/>
    <w:basedOn w:val="acExampleTitle"/>
    <w:next w:val="acBaseText"/>
    <w:rsid w:val="00227E76"/>
    <w:pPr>
      <w:spacing w:before="120" w:after="180" w:line="320" w:lineRule="atLeast"/>
      <w:ind w:left="0" w:firstLine="0"/>
    </w:pPr>
    <w:rPr>
      <w:b/>
      <w:sz w:val="28"/>
      <w:szCs w:val="28"/>
    </w:rPr>
  </w:style>
  <w:style w:type="character" w:customStyle="1" w:styleId="aaaContinued">
    <w:name w:val="aaaContinued"/>
    <w:basedOn w:val="DefaultParagraphFont"/>
    <w:rsid w:val="00E966A7"/>
    <w:rPr>
      <w:rFonts w:ascii="Arial" w:hAnsi="Arial"/>
      <w:b/>
      <w:color w:val="auto"/>
      <w:sz w:val="20"/>
      <w:szCs w:val="20"/>
    </w:rPr>
  </w:style>
  <w:style w:type="character" w:customStyle="1" w:styleId="aaaForUseWith">
    <w:name w:val="aaaForUseWith"/>
    <w:basedOn w:val="DefaultParagraphFont"/>
    <w:rsid w:val="00E966A7"/>
    <w:rPr>
      <w:rFonts w:ascii="Arial" w:hAnsi="Arial"/>
      <w:b/>
      <w:color w:val="auto"/>
      <w:sz w:val="20"/>
      <w:szCs w:val="20"/>
    </w:rPr>
  </w:style>
  <w:style w:type="character" w:customStyle="1" w:styleId="acInlineHead">
    <w:name w:val="acInlineHead"/>
    <w:basedOn w:val="DefaultParagraphFont"/>
    <w:rsid w:val="00680983"/>
    <w:rPr>
      <w:rFonts w:ascii="Arial" w:hAnsi="Arial"/>
      <w:b/>
      <w:caps/>
      <w:sz w:val="22"/>
      <w:szCs w:val="22"/>
    </w:rPr>
  </w:style>
  <w:style w:type="character" w:customStyle="1" w:styleId="acEssentialQuestionHead">
    <w:name w:val="acEssentialQuestionHead"/>
    <w:basedOn w:val="DefaultParagraphFont"/>
    <w:rsid w:val="00AD4A48"/>
    <w:rPr>
      <w:rFonts w:ascii="Comic Sans MS" w:hAnsi="Comic Sans MS"/>
      <w:b/>
      <w:sz w:val="28"/>
      <w:szCs w:val="28"/>
    </w:rPr>
  </w:style>
  <w:style w:type="paragraph" w:customStyle="1" w:styleId="acEssentialQuestionText">
    <w:name w:val="acEssentialQuestionText"/>
    <w:next w:val="acExampleTitle"/>
    <w:rsid w:val="00584064"/>
    <w:pPr>
      <w:widowControl w:val="0"/>
      <w:tabs>
        <w:tab w:val="left" w:pos="2760"/>
      </w:tabs>
      <w:spacing w:before="240" w:after="300" w:line="280" w:lineRule="atLeast"/>
      <w:ind w:right="1200"/>
    </w:pPr>
    <w:rPr>
      <w:rFonts w:ascii="Arial" w:hAnsi="Arial"/>
      <w:sz w:val="24"/>
      <w:szCs w:val="28"/>
    </w:rPr>
  </w:style>
  <w:style w:type="paragraph" w:customStyle="1" w:styleId="acHomeworkText">
    <w:name w:val="acHomeworkText"/>
    <w:basedOn w:val="acBaseText"/>
    <w:rsid w:val="00D94D26"/>
    <w:pPr>
      <w:tabs>
        <w:tab w:val="left" w:pos="1320"/>
      </w:tabs>
      <w:ind w:left="1320" w:hanging="1320"/>
    </w:pPr>
  </w:style>
  <w:style w:type="character" w:customStyle="1" w:styleId="acHomeworkHead">
    <w:name w:val="acHomeworkHead"/>
    <w:basedOn w:val="acInlineHead"/>
    <w:rsid w:val="00D94D26"/>
    <w:rPr>
      <w:rFonts w:ascii="Arial" w:hAnsi="Arial"/>
      <w:b/>
      <w:caps/>
      <w:sz w:val="22"/>
      <w:szCs w:val="22"/>
    </w:rPr>
  </w:style>
  <w:style w:type="paragraph" w:customStyle="1" w:styleId="acLetSubList1">
    <w:name w:val="acLetSubList1"/>
    <w:basedOn w:val="acBaseText"/>
    <w:rsid w:val="00A7429F"/>
    <w:pPr>
      <w:tabs>
        <w:tab w:val="decimal" w:pos="1159"/>
        <w:tab w:val="left" w:pos="1361"/>
      </w:tabs>
      <w:spacing w:after="200"/>
      <w:ind w:left="1361" w:hanging="881"/>
    </w:pPr>
  </w:style>
  <w:style w:type="paragraph" w:customStyle="1" w:styleId="acLetSubList2">
    <w:name w:val="acLetSubList2"/>
    <w:basedOn w:val="acLetSubList1"/>
    <w:rsid w:val="00A7429F"/>
    <w:pPr>
      <w:tabs>
        <w:tab w:val="decimal" w:pos="5359"/>
        <w:tab w:val="left" w:pos="5561"/>
      </w:tabs>
      <w:ind w:right="0"/>
    </w:pPr>
  </w:style>
  <w:style w:type="paragraph" w:customStyle="1" w:styleId="acLetSubList3">
    <w:name w:val="acLetSubList3"/>
    <w:basedOn w:val="acLetSubList1"/>
    <w:rsid w:val="00A7429F"/>
    <w:pPr>
      <w:tabs>
        <w:tab w:val="decimal" w:pos="3960"/>
        <w:tab w:val="left" w:pos="4159"/>
        <w:tab w:val="decimal" w:pos="6761"/>
        <w:tab w:val="left" w:pos="6960"/>
      </w:tabs>
      <w:ind w:right="0"/>
    </w:pPr>
  </w:style>
  <w:style w:type="paragraph" w:customStyle="1" w:styleId="acLetSubList4">
    <w:name w:val="acLetSubList4"/>
    <w:basedOn w:val="acLetSubList2"/>
    <w:rsid w:val="00A7429F"/>
    <w:pPr>
      <w:tabs>
        <w:tab w:val="decimal" w:pos="3259"/>
        <w:tab w:val="left" w:pos="3461"/>
        <w:tab w:val="decimal" w:pos="7459"/>
        <w:tab w:val="left" w:pos="7658"/>
      </w:tabs>
    </w:pPr>
  </w:style>
  <w:style w:type="paragraph" w:customStyle="1" w:styleId="acNameDate24ptSpaceAfter">
    <w:name w:val="acNameDate24ptSpaceAfter"/>
    <w:basedOn w:val="aaaNameDate"/>
    <w:next w:val="acBaseText"/>
    <w:rsid w:val="00E05890"/>
    <w:pPr>
      <w:spacing w:after="480"/>
    </w:pPr>
  </w:style>
  <w:style w:type="paragraph" w:customStyle="1" w:styleId="aaaNameDate">
    <w:name w:val="aaaNameDate"/>
    <w:next w:val="Normal"/>
    <w:rsid w:val="00D314E8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acBulletedList">
    <w:name w:val="acBulletedList"/>
    <w:basedOn w:val="acBaseText"/>
    <w:rsid w:val="00186DA5"/>
    <w:pPr>
      <w:tabs>
        <w:tab w:val="left" w:pos="720"/>
        <w:tab w:val="left" w:pos="1020"/>
      </w:tabs>
      <w:spacing w:after="120"/>
      <w:ind w:left="1020" w:hanging="540"/>
    </w:pPr>
  </w:style>
  <w:style w:type="paragraph" w:customStyle="1" w:styleId="aaaTitleNumber">
    <w:name w:val="aaaTitleNumber"/>
    <w:basedOn w:val="Normal"/>
    <w:rsid w:val="00D314E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aaaTitleCharChar">
    <w:name w:val="aaaTitle Char Char"/>
    <w:basedOn w:val="DefaultParagraphFont"/>
    <w:link w:val="aaaTitle"/>
    <w:rsid w:val="00E966A7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E966A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TitleNumberSmall">
    <w:name w:val="aaaTitleNumberSmall"/>
    <w:basedOn w:val="aaaTitleNumber"/>
    <w:rsid w:val="00D314E8"/>
    <w:rPr>
      <w:sz w:val="24"/>
    </w:rPr>
  </w:style>
  <w:style w:type="paragraph" w:customStyle="1" w:styleId="aaaTitleSmall">
    <w:name w:val="aaaTitleSmall"/>
    <w:basedOn w:val="aaaTitle"/>
    <w:rsid w:val="00D314E8"/>
    <w:rPr>
      <w:sz w:val="24"/>
    </w:rPr>
  </w:style>
  <w:style w:type="paragraph" w:customStyle="1" w:styleId="acMeaningHead">
    <w:name w:val="acMeaningHead"/>
    <w:basedOn w:val="acYourAnswer"/>
    <w:rsid w:val="00F108EF"/>
    <w:pPr>
      <w:tabs>
        <w:tab w:val="left" w:pos="4080"/>
      </w:tabs>
      <w:ind w:left="0"/>
    </w:pPr>
  </w:style>
  <w:style w:type="character" w:customStyle="1" w:styleId="acMeaningHeadWord">
    <w:name w:val="acMeaningHeadWord"/>
    <w:basedOn w:val="DefaultParagraphFont"/>
    <w:rsid w:val="00F108EF"/>
    <w:rPr>
      <w:rFonts w:ascii="Arial" w:hAnsi="Arial"/>
      <w:sz w:val="28"/>
    </w:rPr>
  </w:style>
  <w:style w:type="paragraph" w:customStyle="1" w:styleId="acTableHeadLeft">
    <w:name w:val="acTableHeadLeft"/>
    <w:basedOn w:val="acTableHead"/>
    <w:rsid w:val="006A0713"/>
    <w:pPr>
      <w:framePr w:wrap="around"/>
      <w:jc w:val="left"/>
    </w:pPr>
  </w:style>
  <w:style w:type="paragraph" w:customStyle="1" w:styleId="acTableTextLeft">
    <w:name w:val="acTableTextLeft"/>
    <w:basedOn w:val="acTableText"/>
    <w:rsid w:val="006A0713"/>
    <w:pPr>
      <w:framePr w:wrap="around"/>
      <w:jc w:val="left"/>
    </w:pPr>
  </w:style>
  <w:style w:type="character" w:customStyle="1" w:styleId="acTitleCharCharChar">
    <w:name w:val="acTitle Char Char Char"/>
    <w:basedOn w:val="DefaultParagraphFont"/>
    <w:link w:val="acTitleCharChar"/>
    <w:rsid w:val="00F71498"/>
    <w:rPr>
      <w:rFonts w:ascii="Arial Black" w:hAnsi="Arial Black"/>
      <w:color w:val="FFFFFF"/>
      <w:sz w:val="32"/>
      <w:szCs w:val="32"/>
      <w:lang w:val="en-US" w:eastAsia="en-US" w:bidi="ar-SA"/>
    </w:rPr>
  </w:style>
  <w:style w:type="paragraph" w:customStyle="1" w:styleId="acTitleCharChar">
    <w:name w:val="acTitle Char Char"/>
    <w:next w:val="acBaseText"/>
    <w:link w:val="acTitleCharCharChar"/>
    <w:rsid w:val="00F71498"/>
    <w:pPr>
      <w:widowControl w:val="0"/>
      <w:tabs>
        <w:tab w:val="left" w:pos="120"/>
      </w:tabs>
      <w:spacing w:after="40" w:line="320" w:lineRule="atLeast"/>
      <w:ind w:left="120" w:hanging="120"/>
    </w:pPr>
    <w:rPr>
      <w:rFonts w:ascii="Arial Black" w:hAnsi="Arial Black"/>
      <w:color w:val="FFFFFF"/>
      <w:sz w:val="32"/>
      <w:szCs w:val="32"/>
    </w:rPr>
  </w:style>
  <w:style w:type="paragraph" w:customStyle="1" w:styleId="acTitle">
    <w:name w:val="acTitle"/>
    <w:next w:val="acBaseText"/>
    <w:rsid w:val="00F71498"/>
    <w:pPr>
      <w:widowControl w:val="0"/>
      <w:tabs>
        <w:tab w:val="left" w:pos="120"/>
      </w:tabs>
      <w:spacing w:after="40" w:line="320" w:lineRule="atLeast"/>
      <w:ind w:left="120" w:hanging="120"/>
    </w:pPr>
    <w:rPr>
      <w:rFonts w:ascii="Arial Black" w:hAnsi="Arial Black"/>
      <w:color w:val="FFFFFF"/>
      <w:sz w:val="32"/>
      <w:szCs w:val="32"/>
    </w:rPr>
  </w:style>
  <w:style w:type="paragraph" w:customStyle="1" w:styleId="prDirectionLine">
    <w:name w:val="prDirectionLine"/>
    <w:next w:val="Normal"/>
    <w:rsid w:val="00F71E7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F71E7F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F71E7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F71E7F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Normal"/>
    <w:rsid w:val="00F71E7F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</w:style>
  <w:style w:type="paragraph" w:customStyle="1" w:styleId="prLetSubList1">
    <w:name w:val="prLetSubList1"/>
    <w:basedOn w:val="Normal"/>
    <w:link w:val="prLetSubList1Char"/>
    <w:rsid w:val="00F71E7F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character" w:customStyle="1" w:styleId="aaaTitleChar">
    <w:name w:val="aaaTitle Char"/>
    <w:basedOn w:val="DefaultParagraphFont"/>
    <w:rsid w:val="00F71E7F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prLetSubList1Char">
    <w:name w:val="prLetSubList1 Char"/>
    <w:basedOn w:val="DefaultParagraphFont"/>
    <w:link w:val="prLetSubList1"/>
    <w:rsid w:val="00F71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wang\Desktop\msm_rb_activity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msm_rb_activity_new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764</CharactersWithSpaces>
  <SharedDoc>false</SharedDoc>
  <HLinks>
    <vt:vector size="12" baseType="variant">
      <vt:variant>
        <vt:i4>7012375</vt:i4>
      </vt:variant>
      <vt:variant>
        <vt:i4>-1</vt:i4>
      </vt:variant>
      <vt:variant>
        <vt:i4>1146</vt:i4>
      </vt:variant>
      <vt:variant>
        <vt:i4>1</vt:i4>
      </vt:variant>
      <vt:variant>
        <vt:lpwstr>R:\msfl7wb01.01\Gr 7 Production\Gr 7 Record and Practice Journal\Gr 7_RB_Chap_01\Gr 7_RB_Chap_01_Art\msfl7_rb_aw_01_004.eps</vt:lpwstr>
      </vt:variant>
      <vt:variant>
        <vt:lpwstr/>
      </vt:variant>
      <vt:variant>
        <vt:i4>5570595</vt:i4>
      </vt:variant>
      <vt:variant>
        <vt:i4>-1</vt:i4>
      </vt:variant>
      <vt:variant>
        <vt:i4>1171</vt:i4>
      </vt:variant>
      <vt:variant>
        <vt:i4>1</vt:i4>
      </vt:variant>
      <vt:variant>
        <vt:lpwstr>R:\msfl7wb01.01\Gr 7 Production\Gr 7 Record and Practice Journal\Gr 7_RPJ_Chap_01\Gr 7_RB_Chap_01_Art\msfl7_rb_aw_01_005.eps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Cao Thanh-Thuy</cp:lastModifiedBy>
  <cp:revision>3</cp:revision>
  <cp:lastPrinted>2009-11-24T20:17:00Z</cp:lastPrinted>
  <dcterms:created xsi:type="dcterms:W3CDTF">2018-10-02T17:39:00Z</dcterms:created>
  <dcterms:modified xsi:type="dcterms:W3CDTF">2018-10-02T17:39:00Z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msm_rb_default.eqp</vt:lpwstr>
  </property>
</Properties>
</file>