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6D43AA"/>
    <w:p w:rsidR="006D43AA" w:rsidRPr="00075512" w:rsidRDefault="006D43AA" w:rsidP="006D43AA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</w:t>
      </w:r>
    </w:p>
    <w:p w:rsidR="006D43AA" w:rsidRPr="003A5C53" w:rsidRDefault="006D43AA" w:rsidP="006D43AA">
      <w:pPr>
        <w:spacing w:after="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10.2B</w:t>
      </w:r>
      <w:r w:rsidRPr="003A5C53">
        <w:rPr>
          <w:rFonts w:ascii="Calibri" w:hAnsi="Calibri"/>
          <w:b/>
          <w:sz w:val="32"/>
        </w:rPr>
        <w:t xml:space="preserve"> Product of Powers </w:t>
      </w:r>
      <w:proofErr w:type="spellStart"/>
      <w:r w:rsidRPr="003A5C53">
        <w:rPr>
          <w:rFonts w:ascii="Calibri" w:hAnsi="Calibri"/>
          <w:b/>
          <w:sz w:val="32"/>
        </w:rPr>
        <w:t>Property_Classwork</w:t>
      </w:r>
      <w:proofErr w:type="spellEnd"/>
    </w:p>
    <w:p w:rsidR="006D43AA" w:rsidRPr="006D43AA" w:rsidRDefault="006D43AA" w:rsidP="006D43AA">
      <w:pPr>
        <w:pStyle w:val="NoSpacing"/>
        <w:rPr>
          <w:rFonts w:ascii="Calibri" w:hAnsi="Calibri"/>
          <w:i/>
        </w:rPr>
      </w:pPr>
      <w:r w:rsidRPr="006D43AA">
        <w:rPr>
          <w:rFonts w:ascii="Calibri" w:hAnsi="Calibri"/>
          <w:i/>
        </w:rPr>
        <w:t xml:space="preserve">Objective: </w:t>
      </w:r>
      <w:r w:rsidRPr="006D43AA">
        <w:rPr>
          <w:rFonts w:ascii="Calibri" w:hAnsi="Calibri"/>
          <w:i/>
        </w:rPr>
        <w:t>CCSS:  8.EE.1 (Apply the properties of integer exponents to generate equivalent numerical expressions)</w:t>
      </w:r>
    </w:p>
    <w:p w:rsidR="006D43AA" w:rsidRPr="006D43AA" w:rsidRDefault="006D43AA" w:rsidP="006D43AA">
      <w:pPr>
        <w:pStyle w:val="NoSpacing"/>
        <w:rPr>
          <w:rFonts w:ascii="Calibri" w:hAnsi="Calibri"/>
          <w:i/>
        </w:rPr>
      </w:pPr>
      <w:r w:rsidRPr="006D43AA">
        <w:rPr>
          <w:rFonts w:ascii="Calibri" w:hAnsi="Calibri"/>
          <w:i/>
        </w:rPr>
        <w:t xml:space="preserve">HW:  (10.2B) P. </w:t>
      </w:r>
      <w:proofErr w:type="gramStart"/>
      <w:r w:rsidRPr="006D43AA">
        <w:rPr>
          <w:rFonts w:ascii="Calibri" w:hAnsi="Calibri"/>
          <w:i/>
        </w:rPr>
        <w:t>420  #</w:t>
      </w:r>
      <w:proofErr w:type="gramEnd"/>
      <w:r w:rsidRPr="006D43AA">
        <w:rPr>
          <w:rFonts w:ascii="Calibri" w:hAnsi="Calibri"/>
          <w:i/>
        </w:rPr>
        <w:t>3 – 13 odd, 17 – 23 all</w:t>
      </w:r>
      <w:r w:rsidRPr="006D43AA">
        <w:rPr>
          <w:rFonts w:ascii="Calibri" w:hAnsi="Calibri"/>
          <w:i/>
        </w:rPr>
        <w:t xml:space="preserve">. </w:t>
      </w:r>
      <w:r w:rsidRPr="006D43AA">
        <w:rPr>
          <w:rFonts w:ascii="Calibri" w:hAnsi="Calibri"/>
          <w:i/>
        </w:rPr>
        <w:t>Solutions on p. A39.  Copy down the problem, show work, check odd answers</w:t>
      </w:r>
    </w:p>
    <w:p w:rsidR="006D43AA" w:rsidRDefault="006D43AA" w:rsidP="006D43AA">
      <w:pPr>
        <w:pStyle w:val="NoSpacing"/>
        <w:rPr>
          <w:rFonts w:ascii="Calibri" w:hAnsi="Calibri"/>
          <w:sz w:val="24"/>
        </w:rPr>
      </w:pPr>
    </w:p>
    <w:p w:rsidR="006D43AA" w:rsidRDefault="006D43AA" w:rsidP="006D43AA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Fill in the blank for the “Study Tip” on p. 418</w:t>
      </w:r>
      <w:r>
        <w:rPr>
          <w:rFonts w:ascii="Calibri" w:hAnsi="Calibri"/>
          <w:b/>
          <w:sz w:val="24"/>
        </w:rPr>
        <w:t xml:space="preserve">. </w:t>
      </w:r>
    </w:p>
    <w:p w:rsidR="006D43AA" w:rsidRDefault="006D43AA" w:rsidP="006D43AA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Then do On Your Own #1 – 9.  Remember to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D43AA" w:rsidTr="006D43AA">
        <w:tc>
          <w:tcPr>
            <w:tcW w:w="10358" w:type="dxa"/>
          </w:tcPr>
          <w:p w:rsidR="006D43AA" w:rsidRDefault="006D43AA" w:rsidP="006D43AA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6D43AA">
            <w:pPr>
              <w:pStyle w:val="NoSpacing"/>
              <w:rPr>
                <w:rFonts w:ascii="Calibri" w:hAnsi="Calibri"/>
                <w:sz w:val="24"/>
              </w:rPr>
            </w:pPr>
            <w:r w:rsidRPr="001A386A">
              <w:rPr>
                <w:rFonts w:ascii="Calibri" w:hAnsi="Calibri"/>
                <w:sz w:val="24"/>
              </w:rPr>
              <w:t xml:space="preserve">STUDY TIP:  </w:t>
            </w:r>
            <w:r>
              <w:rPr>
                <w:rFonts w:ascii="Calibri" w:hAnsi="Calibri"/>
                <w:sz w:val="24"/>
              </w:rPr>
              <w:t>When a number is written without an exponent, its exponent is ______</w:t>
            </w:r>
          </w:p>
          <w:p w:rsidR="006D43AA" w:rsidRDefault="006D43AA" w:rsidP="006D43AA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6D43AA" w:rsidRPr="006D43AA" w:rsidRDefault="006D43AA" w:rsidP="006D43AA">
      <w:pPr>
        <w:pStyle w:val="NoSpacing"/>
        <w:rPr>
          <w:rFonts w:ascii="Calibri" w:hAnsi="Calibri"/>
          <w:sz w:val="16"/>
        </w:rPr>
      </w:pPr>
    </w:p>
    <w:p w:rsidR="006D43AA" w:rsidRDefault="006D43AA" w:rsidP="006D43A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READ EXAMPLE 1 (p. 418) – For OYO #1 – 3: 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514"/>
        <w:gridCol w:w="3427"/>
      </w:tblGrid>
      <w:tr w:rsidR="006D43AA" w:rsidTr="004C67E4">
        <w:tc>
          <w:tcPr>
            <w:tcW w:w="3596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4B4F1F" wp14:editId="54272703">
                  <wp:extent cx="919034" cy="333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21" cy="33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97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107441" wp14:editId="7B48DD77">
                  <wp:extent cx="1581150" cy="544330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83" cy="54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65282D" wp14:editId="04C30943">
                  <wp:extent cx="978958" cy="238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48" cy="23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D43AA" w:rsidRPr="001A386A" w:rsidRDefault="006D43AA" w:rsidP="006D43AA">
      <w:pPr>
        <w:pStyle w:val="NoSpacing"/>
        <w:rPr>
          <w:rFonts w:ascii="Calibri" w:hAnsi="Calibri"/>
          <w:sz w:val="24"/>
        </w:rPr>
      </w:pPr>
    </w:p>
    <w:p w:rsidR="006D43AA" w:rsidRDefault="006D43AA" w:rsidP="006D43A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READ EXAMPLE 2 (p. 418) – For OYO #4 – 6: 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3442"/>
        <w:gridCol w:w="3479"/>
      </w:tblGrid>
      <w:tr w:rsidR="006D43AA" w:rsidTr="004C67E4">
        <w:tc>
          <w:tcPr>
            <w:tcW w:w="3596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470AAF" wp14:editId="4571B005">
                  <wp:extent cx="819150" cy="2925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45" cy="29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7A7E7E" wp14:editId="375376F9">
                  <wp:extent cx="857250" cy="342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080813" wp14:editId="072A7DAC">
                  <wp:extent cx="1162050" cy="276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D43AA" w:rsidRDefault="006D43AA" w:rsidP="006D43AA">
      <w:pPr>
        <w:pStyle w:val="NoSpacing"/>
        <w:rPr>
          <w:rFonts w:ascii="Calibri" w:hAnsi="Calibri"/>
          <w:sz w:val="24"/>
        </w:rPr>
      </w:pPr>
    </w:p>
    <w:p w:rsidR="006D43AA" w:rsidRDefault="006D43AA" w:rsidP="006D43AA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READ EXAMPLE 3 (p. 419) – For OYO #7 – 9: 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3438"/>
        <w:gridCol w:w="3495"/>
      </w:tblGrid>
      <w:tr w:rsidR="006D43AA" w:rsidTr="004C67E4">
        <w:tc>
          <w:tcPr>
            <w:tcW w:w="3596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23EEE1" wp14:editId="718FD479">
                  <wp:extent cx="866775" cy="2762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97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D722A3" wp14:editId="1958AAA6">
                  <wp:extent cx="971550" cy="3143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975733" wp14:editId="3DF948DF">
                  <wp:extent cx="1390650" cy="2952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  <w:p w:rsidR="006D43AA" w:rsidRDefault="006D43AA" w:rsidP="004C67E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6D43AA" w:rsidRDefault="006D43AA"/>
    <w:sectPr w:rsidR="006D43AA" w:rsidSect="006D43A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AA"/>
    <w:rsid w:val="002F50AD"/>
    <w:rsid w:val="006D43AA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C8F4E-245E-4E55-995C-17CEE19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3AA"/>
    <w:pPr>
      <w:spacing w:after="0" w:line="240" w:lineRule="auto"/>
    </w:pPr>
  </w:style>
  <w:style w:type="table" w:styleId="TableGrid">
    <w:name w:val="Table Grid"/>
    <w:basedOn w:val="TableNormal"/>
    <w:uiPriority w:val="59"/>
    <w:rsid w:val="006D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2018-08-24T18:25:00Z</dcterms:created>
  <dcterms:modified xsi:type="dcterms:W3CDTF">2018-08-24T18:30:00Z</dcterms:modified>
</cp:coreProperties>
</file>