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91" w:rsidRDefault="00307291" w:rsidP="00307291">
      <w:r>
        <w:t>Name: ________________________________</w:t>
      </w:r>
      <w:r>
        <w:tab/>
        <w:t>Table #: ________</w:t>
      </w:r>
      <w:r>
        <w:tab/>
        <w:t>Period: __________</w:t>
      </w:r>
      <w:r>
        <w:tab/>
        <w:t>Date: ________</w:t>
      </w:r>
    </w:p>
    <w:p w:rsidR="00307291" w:rsidRPr="00307291" w:rsidRDefault="00307291" w:rsidP="00782696">
      <w:pPr>
        <w:jc w:val="right"/>
        <w:rPr>
          <w:b/>
          <w:sz w:val="32"/>
        </w:rPr>
      </w:pPr>
      <w:r w:rsidRPr="00307291">
        <w:rPr>
          <w:b/>
          <w:sz w:val="32"/>
        </w:rPr>
        <w:t xml:space="preserve">10.3B </w:t>
      </w:r>
      <w:r w:rsidR="00782696">
        <w:rPr>
          <w:b/>
          <w:sz w:val="32"/>
        </w:rPr>
        <w:t>NOTES – Quotient of Powers Property</w:t>
      </w:r>
    </w:p>
    <w:p w:rsidR="00307291" w:rsidRDefault="00307291" w:rsidP="00307291">
      <w:pPr>
        <w:pStyle w:val="NoSpacing"/>
        <w:rPr>
          <w:i/>
          <w:noProof/>
        </w:rPr>
      </w:pPr>
      <w:r w:rsidRPr="00E15035">
        <w:rPr>
          <w:i/>
          <w:noProof/>
        </w:rPr>
        <w:t xml:space="preserve">Objective: divide powers with the same base; simiplify expressions involving the quotient of powers. CC.SS.EE.1 </w:t>
      </w:r>
    </w:p>
    <w:p w:rsidR="00307291" w:rsidRDefault="00307291" w:rsidP="00307291">
      <w:pPr>
        <w:pStyle w:val="NoSpacing"/>
        <w:rPr>
          <w:rFonts w:ascii="Calibri" w:hAnsi="Calibri"/>
          <w:i/>
        </w:rPr>
      </w:pPr>
      <w:r w:rsidRPr="00307291">
        <w:rPr>
          <w:rFonts w:ascii="Calibri" w:hAnsi="Calibri"/>
          <w:i/>
        </w:rPr>
        <w:t xml:space="preserve">HW:  </w:t>
      </w:r>
      <w:r w:rsidR="00ED4873">
        <w:rPr>
          <w:rFonts w:ascii="Calibri" w:hAnsi="Calibri"/>
          <w:i/>
        </w:rPr>
        <w:t>(10.3B) p. 426 #16 – 21, 23 – 28</w:t>
      </w:r>
      <w:r w:rsidRPr="00307291">
        <w:rPr>
          <w:rFonts w:ascii="Calibri" w:hAnsi="Calibri"/>
          <w:i/>
        </w:rPr>
        <w:t xml:space="preserve">. </w:t>
      </w:r>
    </w:p>
    <w:p w:rsidR="00782696" w:rsidRDefault="00782696" w:rsidP="00307291">
      <w:pPr>
        <w:pStyle w:val="NoSpacing"/>
        <w:rPr>
          <w:rFonts w:ascii="Calibri" w:hAnsi="Calibri"/>
          <w:i/>
        </w:rPr>
      </w:pPr>
    </w:p>
    <w:p w:rsidR="00782696" w:rsidRDefault="00782696" w:rsidP="00782696">
      <w:pPr>
        <w:pStyle w:val="NoSpacing"/>
        <w:rPr>
          <w:noProof/>
        </w:rPr>
      </w:pPr>
      <w:r w:rsidRPr="00782696">
        <w:rPr>
          <w:b/>
          <w:noProof/>
          <w:sz w:val="28"/>
        </w:rPr>
        <w:t>Warm Up.</w:t>
      </w:r>
      <w:r w:rsidRPr="00782696">
        <w:rPr>
          <w:noProof/>
          <w:sz w:val="28"/>
        </w:rPr>
        <w:t xml:space="preserve">  </w:t>
      </w:r>
      <w:r>
        <w:rPr>
          <w:noProof/>
        </w:rPr>
        <w:t>SIMPLIFY EACH EXPRESSION.  WRITE YOUR ANSWER AS A POWER.</w:t>
      </w: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3415"/>
        <w:gridCol w:w="3490"/>
        <w:gridCol w:w="3433"/>
      </w:tblGrid>
      <w:tr w:rsidR="00782696" w:rsidTr="00782696">
        <w:tc>
          <w:tcPr>
            <w:tcW w:w="3415" w:type="dxa"/>
          </w:tcPr>
          <w:p w:rsidR="00782696" w:rsidRPr="00523A6C" w:rsidRDefault="00782696" w:rsidP="00A35C93">
            <w:pPr>
              <w:pStyle w:val="NoSpacing"/>
              <w:rPr>
                <w:noProof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 xml:space="preserve">1.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490" w:type="dxa"/>
          </w:tcPr>
          <w:p w:rsidR="00782696" w:rsidRPr="00523A6C" w:rsidRDefault="00782696" w:rsidP="00A35C93">
            <w:pPr>
              <w:pStyle w:val="NoSpacing"/>
              <w:rPr>
                <w:noProof/>
                <w:sz w:val="28"/>
                <w:szCs w:val="28"/>
              </w:rPr>
            </w:pPr>
            <w:r w:rsidRPr="00523A6C">
              <w:rPr>
                <w:rFonts w:ascii="Calibri" w:eastAsiaTheme="minorEastAsia" w:hAnsi="Calibri"/>
                <w:sz w:val="28"/>
                <w:szCs w:val="28"/>
              </w:rPr>
              <w:t xml:space="preserve">2.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 w:rsidRPr="00523A6C">
              <w:rPr>
                <w:rFonts w:ascii="Calibri" w:eastAsiaTheme="minorEastAsia" w:hAnsi="Calibri"/>
                <w:sz w:val="28"/>
                <w:szCs w:val="28"/>
              </w:rPr>
              <w:tab/>
            </w:r>
          </w:p>
        </w:tc>
        <w:tc>
          <w:tcPr>
            <w:tcW w:w="3433" w:type="dxa"/>
          </w:tcPr>
          <w:p w:rsidR="00782696" w:rsidRPr="00523A6C" w:rsidRDefault="00782696" w:rsidP="00A35C93">
            <w:pPr>
              <w:pStyle w:val="NoSpacing"/>
              <w:rPr>
                <w:rFonts w:ascii="Calibri" w:eastAsiaTheme="minorEastAsia" w:hAnsi="Calibri"/>
                <w:sz w:val="28"/>
                <w:szCs w:val="28"/>
              </w:rPr>
            </w:pPr>
            <w:r w:rsidRPr="00523A6C">
              <w:rPr>
                <w:rFonts w:ascii="Calibri" w:eastAsiaTheme="minorEastAsia" w:hAnsi="Calibri"/>
                <w:sz w:val="28"/>
                <w:szCs w:val="28"/>
              </w:rPr>
              <w:t xml:space="preserve">3.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6</m:t>
                      </m:r>
                    </m:sup>
                  </m:sSup>
                </m:den>
              </m:f>
            </m:oMath>
          </w:p>
          <w:p w:rsidR="00782696" w:rsidRPr="00523A6C" w:rsidRDefault="00782696" w:rsidP="00A35C93">
            <w:pPr>
              <w:pStyle w:val="NoSpacing"/>
              <w:rPr>
                <w:rFonts w:ascii="Calibri" w:eastAsiaTheme="minorEastAsia" w:hAnsi="Calibri"/>
                <w:sz w:val="28"/>
                <w:szCs w:val="28"/>
              </w:rPr>
            </w:pPr>
          </w:p>
          <w:p w:rsidR="00523A6C" w:rsidRDefault="00523A6C" w:rsidP="00A35C93">
            <w:pPr>
              <w:pStyle w:val="NoSpacing"/>
              <w:rPr>
                <w:noProof/>
                <w:sz w:val="28"/>
                <w:szCs w:val="28"/>
              </w:rPr>
            </w:pPr>
          </w:p>
          <w:p w:rsidR="00154060" w:rsidRPr="00523A6C" w:rsidRDefault="00154060" w:rsidP="00A35C93">
            <w:pPr>
              <w:pStyle w:val="NoSpacing"/>
              <w:rPr>
                <w:noProof/>
                <w:sz w:val="28"/>
                <w:szCs w:val="28"/>
              </w:rPr>
            </w:pPr>
          </w:p>
        </w:tc>
      </w:tr>
    </w:tbl>
    <w:p w:rsidR="00307291" w:rsidRDefault="00307291" w:rsidP="004B7B14">
      <w:pPr>
        <w:pStyle w:val="NoSpacing"/>
        <w:rPr>
          <w:noProof/>
        </w:rPr>
      </w:pPr>
    </w:p>
    <w:p w:rsidR="00523A6C" w:rsidRPr="00523A6C" w:rsidRDefault="00523A6C" w:rsidP="00AD4AEA">
      <w:pPr>
        <w:pStyle w:val="NoSpacing"/>
        <w:rPr>
          <w:rFonts w:ascii="Calibri" w:eastAsiaTheme="minorEastAsia" w:hAnsi="Calibri"/>
          <w:b/>
        </w:rPr>
      </w:pPr>
      <w:r w:rsidRPr="00523A6C">
        <w:rPr>
          <w:rFonts w:ascii="Calibri" w:eastAsiaTheme="minorEastAsia" w:hAnsi="Calibri"/>
          <w:b/>
        </w:rPr>
        <w:t>STEPS:</w:t>
      </w:r>
    </w:p>
    <w:p w:rsidR="00523A6C" w:rsidRDefault="00523A6C" w:rsidP="00523A6C">
      <w:pPr>
        <w:pStyle w:val="NoSpacing"/>
        <w:numPr>
          <w:ilvl w:val="0"/>
          <w:numId w:val="19"/>
        </w:num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Simplify the numerator</w:t>
      </w:r>
      <w:r w:rsidR="00344678">
        <w:rPr>
          <w:rFonts w:ascii="Calibri" w:eastAsiaTheme="minorEastAsia" w:hAnsi="Calibri"/>
        </w:rPr>
        <w:t xml:space="preserve"> (use the Power Rule)</w:t>
      </w:r>
    </w:p>
    <w:p w:rsidR="00523A6C" w:rsidRDefault="00523A6C" w:rsidP="00523A6C">
      <w:pPr>
        <w:pStyle w:val="NoSpacing"/>
        <w:numPr>
          <w:ilvl w:val="0"/>
          <w:numId w:val="19"/>
        </w:num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Simplify the denominator</w:t>
      </w:r>
      <w:r w:rsidR="00344678">
        <w:rPr>
          <w:rFonts w:ascii="Calibri" w:eastAsiaTheme="minorEastAsia" w:hAnsi="Calibri"/>
        </w:rPr>
        <w:t xml:space="preserve"> (use the Power Rule)</w:t>
      </w:r>
    </w:p>
    <w:p w:rsidR="00523A6C" w:rsidRDefault="00344678" w:rsidP="00523A6C">
      <w:pPr>
        <w:pStyle w:val="NoSpacing"/>
        <w:numPr>
          <w:ilvl w:val="0"/>
          <w:numId w:val="19"/>
        </w:num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Simplify</w:t>
      </w:r>
      <w:r w:rsidR="00523A6C">
        <w:rPr>
          <w:rFonts w:ascii="Calibri" w:eastAsiaTheme="minorEastAsia" w:hAnsi="Calibri"/>
        </w:rPr>
        <w:t xml:space="preserve"> the top and bottom </w:t>
      </w:r>
      <w:r>
        <w:rPr>
          <w:rFonts w:ascii="Calibri" w:eastAsiaTheme="minorEastAsia" w:hAnsi="Calibri"/>
        </w:rPr>
        <w:t>(use the Quotient Rule)</w:t>
      </w:r>
    </w:p>
    <w:p w:rsidR="00523A6C" w:rsidRPr="00523A6C" w:rsidRDefault="00523A6C" w:rsidP="00523A6C">
      <w:pPr>
        <w:pStyle w:val="NoSpacing"/>
        <w:numPr>
          <w:ilvl w:val="0"/>
          <w:numId w:val="19"/>
        </w:numPr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Make sure to simplify the coefficient if needed. </w:t>
      </w:r>
    </w:p>
    <w:p w:rsidR="00523A6C" w:rsidRDefault="00523A6C" w:rsidP="00AD4AEA">
      <w:pPr>
        <w:pStyle w:val="NoSpacing"/>
        <w:rPr>
          <w:rFonts w:ascii="Calibri" w:eastAsiaTheme="minorEastAsia" w:hAnsi="Calibri"/>
        </w:rPr>
      </w:pPr>
    </w:p>
    <w:p w:rsidR="00307291" w:rsidRDefault="0086672C" w:rsidP="00AD4AEA">
      <w:pPr>
        <w:pStyle w:val="NoSpacing"/>
        <w:rPr>
          <w:rFonts w:ascii="Calibri" w:eastAsiaTheme="minorEastAsia" w:hAnsi="Calibri"/>
        </w:rPr>
      </w:pPr>
      <w:r w:rsidRPr="00307291">
        <w:rPr>
          <w:rFonts w:ascii="Calibri" w:eastAsiaTheme="minorEastAsia" w:hAnsi="Calibri"/>
        </w:rPr>
        <w:t>EXAMPLE 2 (P. 424)</w:t>
      </w:r>
      <w:r w:rsidR="00307291" w:rsidRPr="00307291">
        <w:rPr>
          <w:rFonts w:ascii="Calibri" w:eastAsiaTheme="minorEastAsia" w:hAnsi="Calibri"/>
        </w:rPr>
        <w:t xml:space="preserve"> AND ONE ADDITIONAL EXAMPLE. </w:t>
      </w:r>
    </w:p>
    <w:p w:rsidR="00335838" w:rsidRDefault="00335838" w:rsidP="00AD4AEA">
      <w:pPr>
        <w:pStyle w:val="NoSpacing"/>
        <w:rPr>
          <w:rFonts w:ascii="Calibri" w:hAnsi="Calibri"/>
        </w:rPr>
      </w:pPr>
      <w:r w:rsidRPr="00307291">
        <w:rPr>
          <w:rFonts w:ascii="Calibri" w:hAnsi="Calibri"/>
        </w:rPr>
        <w:t>SIMPLIFY THE EXPRESSION.  WRITE YOUR ANSWER AS A 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782696" w:rsidTr="00782696">
        <w:tc>
          <w:tcPr>
            <w:tcW w:w="5179" w:type="dxa"/>
          </w:tcPr>
          <w:p w:rsidR="00782696" w:rsidRPr="00782696" w:rsidRDefault="00782696" w:rsidP="00782696">
            <w:pPr>
              <w:pStyle w:val="NoSpacing"/>
              <w:rPr>
                <w:rFonts w:ascii="Calibri" w:eastAsiaTheme="minorEastAsia" w:hAnsi="Calibri"/>
                <w:sz w:val="28"/>
                <w:szCs w:val="28"/>
              </w:rPr>
            </w:pPr>
            <w:r w:rsidRPr="00782696">
              <w:rPr>
                <w:rFonts w:ascii="Calibri" w:eastAsiaTheme="minorEastAsia" w:hAnsi="Calibri"/>
                <w:sz w:val="28"/>
                <w:szCs w:val="28"/>
              </w:rPr>
              <w:t xml:space="preserve">1)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</w:p>
          <w:p w:rsidR="00782696" w:rsidRPr="00782696" w:rsidRDefault="00782696" w:rsidP="00AD4AEA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179" w:type="dxa"/>
          </w:tcPr>
          <w:p w:rsidR="00782696" w:rsidRPr="00782696" w:rsidRDefault="00782696" w:rsidP="00782696">
            <w:pPr>
              <w:pStyle w:val="NoSpacing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82696">
              <w:rPr>
                <w:rFonts w:ascii="Calibri" w:eastAsia="Calibri" w:hAnsi="Calibri" w:cs="Times New Roman"/>
                <w:sz w:val="28"/>
                <w:szCs w:val="28"/>
              </w:rPr>
              <w:t xml:space="preserve">2) 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   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7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</w:p>
          <w:p w:rsidR="00782696" w:rsidRPr="00782696" w:rsidRDefault="00782696" w:rsidP="00AD4AEA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782696" w:rsidRDefault="00782696" w:rsidP="00AD4AEA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782696" w:rsidRDefault="00782696" w:rsidP="00AD4AEA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154060" w:rsidRPr="00782696" w:rsidRDefault="00154060" w:rsidP="00AD4AEA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82696" w:rsidRPr="00307291" w:rsidRDefault="00782696" w:rsidP="00AD4AEA">
      <w:pPr>
        <w:pStyle w:val="NoSpacing"/>
        <w:rPr>
          <w:rFonts w:ascii="Calibri" w:hAnsi="Calibri"/>
        </w:rPr>
      </w:pPr>
    </w:p>
    <w:p w:rsidR="00807063" w:rsidRPr="00307291" w:rsidRDefault="00807063" w:rsidP="00807063">
      <w:pPr>
        <w:pStyle w:val="NoSpacing"/>
        <w:rPr>
          <w:rFonts w:ascii="Calibri" w:hAnsi="Calibri"/>
        </w:rPr>
      </w:pPr>
      <w:r w:rsidRPr="00307291">
        <w:rPr>
          <w:rFonts w:ascii="Calibri" w:hAnsi="Calibri"/>
        </w:rPr>
        <w:t>SIMPLIFY THE EXPRESSION.  WRITE YOUR ANSWER AS A 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130"/>
      </w:tblGrid>
      <w:tr w:rsidR="00807063" w:rsidTr="00782696">
        <w:tc>
          <w:tcPr>
            <w:tcW w:w="5215" w:type="dxa"/>
          </w:tcPr>
          <w:p w:rsidR="00807063" w:rsidRPr="00782696" w:rsidRDefault="00807063" w:rsidP="00AD4AEA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782696">
              <w:rPr>
                <w:rFonts w:ascii="Calibri" w:hAnsi="Calibri"/>
                <w:sz w:val="28"/>
                <w:szCs w:val="28"/>
              </w:rPr>
              <w:t xml:space="preserve">5a.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∙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</m:oMath>
            <w:r w:rsidRPr="00782696">
              <w:rPr>
                <w:rFonts w:ascii="Calibri" w:eastAsiaTheme="minorEastAsia" w:hAnsi="Calibri"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</w:tcPr>
          <w:p w:rsidR="00807063" w:rsidRPr="00782696" w:rsidRDefault="00807063" w:rsidP="00AD4AEA">
            <w:pPr>
              <w:pStyle w:val="NoSpacing"/>
              <w:rPr>
                <w:rFonts w:ascii="Calibri" w:eastAsiaTheme="minorEastAsia" w:hAnsi="Calibri"/>
                <w:sz w:val="28"/>
                <w:szCs w:val="28"/>
              </w:rPr>
            </w:pPr>
            <w:r w:rsidRPr="00782696">
              <w:rPr>
                <w:rFonts w:ascii="Calibri" w:hAnsi="Calibri"/>
                <w:sz w:val="28"/>
                <w:szCs w:val="28"/>
              </w:rPr>
              <w:t xml:space="preserve">5b.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∙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</w:p>
          <w:p w:rsidR="00807063" w:rsidRPr="00782696" w:rsidRDefault="00807063" w:rsidP="00AD4AEA">
            <w:pPr>
              <w:pStyle w:val="NoSpacing"/>
              <w:rPr>
                <w:rFonts w:ascii="Calibri" w:eastAsiaTheme="minorEastAsia" w:hAnsi="Calibri"/>
                <w:sz w:val="28"/>
                <w:szCs w:val="28"/>
              </w:rPr>
            </w:pPr>
          </w:p>
          <w:p w:rsidR="00807063" w:rsidRPr="00782696" w:rsidRDefault="00807063" w:rsidP="00AD4AEA">
            <w:pPr>
              <w:pStyle w:val="NoSpacing"/>
              <w:rPr>
                <w:rFonts w:ascii="Calibri" w:eastAsiaTheme="minorEastAsia" w:hAnsi="Calibri"/>
                <w:sz w:val="28"/>
                <w:szCs w:val="28"/>
              </w:rPr>
            </w:pPr>
          </w:p>
          <w:p w:rsidR="00807063" w:rsidRPr="00782696" w:rsidRDefault="00807063" w:rsidP="00AD4AEA">
            <w:pPr>
              <w:pStyle w:val="NoSpacing"/>
              <w:rPr>
                <w:rFonts w:ascii="Calibri" w:eastAsiaTheme="minorEastAsia" w:hAnsi="Calibri"/>
                <w:sz w:val="28"/>
                <w:szCs w:val="28"/>
              </w:rPr>
            </w:pPr>
          </w:p>
          <w:p w:rsidR="00FE7F9C" w:rsidRPr="00782696" w:rsidRDefault="00FE7F9C" w:rsidP="00AD4AEA">
            <w:pPr>
              <w:pStyle w:val="NoSpacing"/>
              <w:rPr>
                <w:rFonts w:ascii="Calibri" w:eastAsiaTheme="minorEastAsia" w:hAnsi="Calibri"/>
                <w:sz w:val="28"/>
                <w:szCs w:val="28"/>
              </w:rPr>
            </w:pPr>
          </w:p>
          <w:p w:rsidR="00782696" w:rsidRDefault="00782696" w:rsidP="00AD4AEA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154060" w:rsidRPr="00782696" w:rsidRDefault="00154060" w:rsidP="00AD4AEA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</w:tr>
      <w:tr w:rsidR="00807063" w:rsidTr="00782696">
        <w:tc>
          <w:tcPr>
            <w:tcW w:w="5215" w:type="dxa"/>
          </w:tcPr>
          <w:p w:rsidR="00807063" w:rsidRPr="00782696" w:rsidRDefault="00CE40E8" w:rsidP="00AD4AEA">
            <w:pPr>
              <w:pStyle w:val="NoSpacing"/>
              <w:rPr>
                <w:rFonts w:eastAsiaTheme="minorEastAsia"/>
                <w:noProof/>
                <w:sz w:val="28"/>
                <w:szCs w:val="28"/>
              </w:rPr>
            </w:pPr>
            <w:r w:rsidRPr="00782696">
              <w:rPr>
                <w:rFonts w:ascii="Calibri" w:hAnsi="Calibri"/>
                <w:sz w:val="28"/>
                <w:szCs w:val="28"/>
              </w:rPr>
              <w:t xml:space="preserve">5c.   </w:t>
            </w:r>
            <w:r w:rsidRPr="00782696">
              <w:rPr>
                <w:noProof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k ∙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9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5</m:t>
                      </m:r>
                    </m:sup>
                  </m:sSup>
                </m:den>
              </m:f>
            </m:oMath>
          </w:p>
          <w:p w:rsidR="00CE40E8" w:rsidRPr="00782696" w:rsidRDefault="00CE40E8" w:rsidP="00AD4AEA">
            <w:pPr>
              <w:pStyle w:val="NoSpacing"/>
              <w:rPr>
                <w:rFonts w:eastAsiaTheme="minorEastAsia"/>
                <w:noProof/>
                <w:sz w:val="28"/>
                <w:szCs w:val="28"/>
              </w:rPr>
            </w:pPr>
          </w:p>
          <w:p w:rsidR="00CE40E8" w:rsidRPr="00782696" w:rsidRDefault="00CE40E8" w:rsidP="00AD4AEA">
            <w:pPr>
              <w:pStyle w:val="NoSpacing"/>
              <w:rPr>
                <w:rFonts w:eastAsiaTheme="minorEastAsia"/>
                <w:noProof/>
                <w:sz w:val="28"/>
                <w:szCs w:val="28"/>
              </w:rPr>
            </w:pPr>
          </w:p>
          <w:p w:rsidR="00CE40E8" w:rsidRPr="00782696" w:rsidRDefault="00CE40E8" w:rsidP="00AD4AEA">
            <w:pPr>
              <w:pStyle w:val="NoSpacing"/>
              <w:rPr>
                <w:rFonts w:eastAsiaTheme="minorEastAsia"/>
                <w:noProof/>
                <w:sz w:val="28"/>
                <w:szCs w:val="28"/>
              </w:rPr>
            </w:pPr>
          </w:p>
          <w:p w:rsidR="00782696" w:rsidRDefault="00782696" w:rsidP="00AD4AEA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782696" w:rsidRDefault="00782696" w:rsidP="00AD4AEA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  <w:p w:rsidR="00154060" w:rsidRPr="00782696" w:rsidRDefault="00154060" w:rsidP="00AD4AEA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130" w:type="dxa"/>
          </w:tcPr>
          <w:p w:rsidR="00807063" w:rsidRPr="00782696" w:rsidRDefault="00CE40E8" w:rsidP="00CE40E8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782696">
              <w:rPr>
                <w:rFonts w:ascii="Calibri" w:hAnsi="Calibri"/>
                <w:sz w:val="28"/>
                <w:szCs w:val="28"/>
              </w:rPr>
              <w:t xml:space="preserve">5d.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 ∙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10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 ∙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11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8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 xml:space="preserve"> ∙2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7</m:t>
                      </m:r>
                    </m:sup>
                  </m:sSup>
                </m:den>
              </m:f>
            </m:oMath>
          </w:p>
        </w:tc>
      </w:tr>
    </w:tbl>
    <w:p w:rsidR="00782696" w:rsidRDefault="00782696" w:rsidP="00154060">
      <w:pPr>
        <w:pStyle w:val="NoSpacing"/>
        <w:jc w:val="right"/>
        <w:rPr>
          <w:rFonts w:ascii="Calibri" w:hAnsi="Calibri"/>
          <w:sz w:val="24"/>
        </w:rPr>
      </w:pPr>
      <w:r w:rsidRPr="00782696">
        <w:rPr>
          <w:b/>
          <w:noProof/>
          <w:sz w:val="28"/>
        </w:rPr>
        <w:t xml:space="preserve">BACK </w:t>
      </w:r>
      <w:r w:rsidRPr="00782696">
        <w:rPr>
          <w:b/>
          <w:noProof/>
          <w:sz w:val="28"/>
        </w:rPr>
        <w:sym w:font="Wingdings" w:char="F0E0"/>
      </w:r>
    </w:p>
    <w:p w:rsidR="00782696" w:rsidRPr="00782696" w:rsidRDefault="00782696" w:rsidP="00782696">
      <w:pPr>
        <w:pStyle w:val="NoSpacing"/>
        <w:rPr>
          <w:rFonts w:ascii="Calibri" w:hAnsi="Calibri"/>
          <w:b/>
          <w:sz w:val="24"/>
        </w:rPr>
      </w:pPr>
      <w:r w:rsidRPr="00782696">
        <w:rPr>
          <w:rFonts w:ascii="Calibri" w:hAnsi="Calibri"/>
          <w:b/>
          <w:sz w:val="24"/>
        </w:rPr>
        <w:lastRenderedPageBreak/>
        <w:t>READ EXAMPLE 3 (p. 425)</w:t>
      </w:r>
    </w:p>
    <w:p w:rsidR="00782696" w:rsidRDefault="00782696" w:rsidP="00782696">
      <w:pPr>
        <w:pStyle w:val="NoSpacing"/>
        <w:rPr>
          <w:rFonts w:ascii="Calibri" w:hAnsi="Calibri"/>
          <w:sz w:val="24"/>
        </w:rPr>
      </w:pPr>
      <w:r>
        <w:rPr>
          <w:noProof/>
        </w:rPr>
        <w:drawing>
          <wp:inline distT="0" distB="0" distL="0" distR="0" wp14:anchorId="7B946503" wp14:editId="06F42319">
            <wp:extent cx="4830266" cy="215941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9096" cy="219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94E" w:rsidRDefault="0039394E" w:rsidP="00782696">
      <w:pPr>
        <w:pStyle w:val="NoSpacing"/>
        <w:rPr>
          <w:b/>
          <w:sz w:val="28"/>
        </w:rPr>
      </w:pPr>
    </w:p>
    <w:p w:rsidR="0039394E" w:rsidRPr="0039394E" w:rsidRDefault="0039394E" w:rsidP="00782696">
      <w:pPr>
        <w:pStyle w:val="NoSpacing"/>
        <w:rPr>
          <w:b/>
          <w:sz w:val="28"/>
        </w:rPr>
      </w:pPr>
      <w:r>
        <w:rPr>
          <w:b/>
          <w:sz w:val="28"/>
        </w:rPr>
        <w:t>Simplify the expression. Write your answer as a power.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39394E" w:rsidRPr="006E6FE2" w:rsidTr="00FD07B3">
        <w:tc>
          <w:tcPr>
            <w:tcW w:w="10358" w:type="dxa"/>
          </w:tcPr>
          <w:p w:rsidR="0039394E" w:rsidRPr="0039394E" w:rsidRDefault="0039394E" w:rsidP="0039394E">
            <w:pPr>
              <w:pStyle w:val="NoSpacing"/>
              <w:numPr>
                <w:ilvl w:val="0"/>
                <w:numId w:val="21"/>
              </w:numPr>
              <w:rPr>
                <w:rFonts w:eastAsiaTheme="minorEastAsia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den>
              </m:f>
            </m:oMath>
          </w:p>
          <w:p w:rsidR="0039394E" w:rsidRPr="0039394E" w:rsidRDefault="0039394E" w:rsidP="00FD07B3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39394E" w:rsidRPr="006E6FE2" w:rsidTr="00FD07B3">
        <w:tc>
          <w:tcPr>
            <w:tcW w:w="10358" w:type="dxa"/>
          </w:tcPr>
          <w:p w:rsidR="0039394E" w:rsidRDefault="0039394E" w:rsidP="0039394E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2x</m:t>
                  </m:r>
                </m:den>
              </m:f>
            </m:oMath>
          </w:p>
          <w:p w:rsidR="0039394E" w:rsidRPr="0039394E" w:rsidRDefault="0039394E" w:rsidP="0039394E">
            <w:pPr>
              <w:pStyle w:val="NoSpacing"/>
              <w:ind w:left="36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39394E" w:rsidRDefault="0039394E" w:rsidP="00782696">
      <w:pPr>
        <w:pStyle w:val="NoSpacing"/>
        <w:rPr>
          <w:rFonts w:ascii="Calibri" w:hAnsi="Calibri"/>
          <w:sz w:val="24"/>
        </w:rPr>
      </w:pPr>
    </w:p>
    <w:p w:rsidR="00782696" w:rsidRDefault="00782696" w:rsidP="00782696">
      <w:pPr>
        <w:pStyle w:val="NoSpacing"/>
        <w:rPr>
          <w:rFonts w:ascii="Calibri" w:hAnsi="Calibri"/>
          <w:sz w:val="24"/>
        </w:rPr>
      </w:pPr>
      <w:r w:rsidRPr="00782696">
        <w:rPr>
          <w:rFonts w:ascii="Calibri" w:hAnsi="Calibri"/>
          <w:b/>
          <w:sz w:val="24"/>
        </w:rPr>
        <w:t>ON YOUR OWN:</w:t>
      </w:r>
      <w:r>
        <w:rPr>
          <w:rFonts w:ascii="Calibri" w:hAnsi="Calibri"/>
          <w:sz w:val="24"/>
        </w:rPr>
        <w:t xml:space="preserve"> Simplify the expression. Write your answer as a power.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782696" w:rsidTr="00A35C93">
        <w:tc>
          <w:tcPr>
            <w:tcW w:w="3404" w:type="dxa"/>
          </w:tcPr>
          <w:p w:rsidR="00782696" w:rsidRPr="00782696" w:rsidRDefault="00782696" w:rsidP="00A35C93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782696">
              <w:rPr>
                <w:rFonts w:ascii="Calibri" w:hAnsi="Calibri"/>
                <w:sz w:val="24"/>
                <w:szCs w:val="24"/>
              </w:rPr>
              <w:t>6.</w:t>
            </w:r>
          </w:p>
          <w:p w:rsidR="00782696" w:rsidRPr="00782696" w:rsidRDefault="0039394E" w:rsidP="00A35C93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405" w:type="dxa"/>
          </w:tcPr>
          <w:p w:rsidR="00782696" w:rsidRPr="00782696" w:rsidRDefault="00782696" w:rsidP="00A35C93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782696">
              <w:rPr>
                <w:rFonts w:ascii="Calibri" w:hAnsi="Calibri"/>
                <w:sz w:val="24"/>
                <w:szCs w:val="24"/>
              </w:rPr>
              <w:t>7.</w:t>
            </w:r>
          </w:p>
          <w:p w:rsidR="00782696" w:rsidRPr="00782696" w:rsidRDefault="0039394E" w:rsidP="00A35C93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9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405" w:type="dxa"/>
          </w:tcPr>
          <w:p w:rsidR="00782696" w:rsidRPr="00782696" w:rsidRDefault="00782696" w:rsidP="00A35C93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782696">
              <w:rPr>
                <w:rFonts w:ascii="Calibri" w:hAnsi="Calibri"/>
                <w:sz w:val="24"/>
                <w:szCs w:val="24"/>
              </w:rPr>
              <w:t>8.</w:t>
            </w:r>
          </w:p>
          <w:p w:rsidR="00782696" w:rsidRPr="00782696" w:rsidRDefault="0039394E" w:rsidP="00A35C93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  <w:p w:rsidR="00782696" w:rsidRPr="00782696" w:rsidRDefault="00782696" w:rsidP="00A35C93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782696" w:rsidRPr="00782696" w:rsidRDefault="00782696" w:rsidP="00A35C93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782696" w:rsidRDefault="00782696" w:rsidP="00A35C93">
            <w:pPr>
              <w:pStyle w:val="NoSpacing"/>
              <w:rPr>
                <w:rFonts w:ascii="Calibri" w:eastAsiaTheme="minorEastAsia" w:hAnsi="Calibri"/>
                <w:sz w:val="24"/>
                <w:szCs w:val="24"/>
              </w:rPr>
            </w:pPr>
          </w:p>
          <w:p w:rsidR="0039394E" w:rsidRDefault="0039394E" w:rsidP="00A35C93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39394E" w:rsidRPr="00782696" w:rsidRDefault="0039394E" w:rsidP="00A35C93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82696" w:rsidRPr="00782696" w:rsidRDefault="00782696" w:rsidP="00782696">
      <w:pPr>
        <w:pStyle w:val="NoSpacing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040"/>
      </w:tblGrid>
      <w:tr w:rsidR="00782696" w:rsidTr="00782696">
        <w:tc>
          <w:tcPr>
            <w:tcW w:w="5215" w:type="dxa"/>
          </w:tcPr>
          <w:p w:rsidR="00782696" w:rsidRDefault="00782696" w:rsidP="00782696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EXAMPLE 3 (p. 425).  </w:t>
            </w:r>
          </w:p>
          <w:p w:rsidR="00782696" w:rsidRDefault="00782696" w:rsidP="00782696">
            <w:pPr>
              <w:pStyle w:val="NoSpacing"/>
              <w:rPr>
                <w:noProof/>
              </w:rPr>
            </w:pPr>
            <w:r>
              <w:rPr>
                <w:noProof/>
              </w:rPr>
              <w:t>SIMPLIFY EACH EXPRESSION.  WRITE YOUR ANSWER AS A POWER WITH POSITIVE EXPONENTS</w:t>
            </w:r>
          </w:p>
          <w:p w:rsidR="00782696" w:rsidRPr="00782696" w:rsidRDefault="00782696" w:rsidP="00782696">
            <w:pPr>
              <w:pStyle w:val="NoSpacing"/>
              <w:rPr>
                <w:noProof/>
              </w:rPr>
            </w:pPr>
          </w:p>
          <w:p w:rsidR="00782696" w:rsidRPr="00D21CA9" w:rsidRDefault="0039394E" w:rsidP="00782696">
            <w:pPr>
              <w:pStyle w:val="NoSpacing"/>
              <w:numPr>
                <w:ilvl w:val="0"/>
                <w:numId w:val="18"/>
              </w:numPr>
              <w:rPr>
                <w:rFonts w:ascii="Calibri" w:hAnsi="Calibri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6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</w:rPr>
                <m:t xml:space="preserve"> ∙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5040" w:type="dxa"/>
          </w:tcPr>
          <w:p w:rsidR="00782696" w:rsidRDefault="00782696" w:rsidP="00782696">
            <w:pPr>
              <w:pStyle w:val="NoSpacing"/>
              <w:rPr>
                <w:rFonts w:ascii="Calibri" w:eastAsiaTheme="minorEastAsia" w:hAnsi="Calibri"/>
                <w:sz w:val="24"/>
              </w:rPr>
            </w:pPr>
            <w:r>
              <w:rPr>
                <w:rFonts w:ascii="Calibri" w:eastAsiaTheme="minorEastAsia" w:hAnsi="Calibri"/>
                <w:sz w:val="24"/>
              </w:rPr>
              <w:t>ADDITIONAL EXAMPLE</w:t>
            </w:r>
          </w:p>
          <w:p w:rsidR="00782696" w:rsidRDefault="00782696" w:rsidP="00782696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782696" w:rsidRPr="00782696" w:rsidRDefault="00782696" w:rsidP="00782696">
            <w:pPr>
              <w:pStyle w:val="NoSpacing"/>
              <w:numPr>
                <w:ilvl w:val="0"/>
                <w:numId w:val="18"/>
              </w:numPr>
              <w:rPr>
                <w:rFonts w:ascii="Calibri" w:eastAsiaTheme="minorEastAsia" w:hAnsi="Calibri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9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</w:rPr>
                <m:t xml:space="preserve"> ∙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782696" w:rsidRDefault="00782696" w:rsidP="00782696">
            <w:pPr>
              <w:pStyle w:val="NoSpacing"/>
              <w:ind w:left="720"/>
              <w:rPr>
                <w:rFonts w:ascii="Calibri" w:eastAsiaTheme="minorEastAsia" w:hAnsi="Calibri"/>
                <w:sz w:val="24"/>
              </w:rPr>
            </w:pPr>
          </w:p>
          <w:p w:rsidR="00782696" w:rsidRDefault="00782696" w:rsidP="00A35C93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782696" w:rsidRDefault="00782696" w:rsidP="00A35C93">
            <w:pPr>
              <w:pStyle w:val="NoSpacing"/>
              <w:rPr>
                <w:rFonts w:ascii="Calibri" w:eastAsiaTheme="minorEastAsia" w:hAnsi="Calibri"/>
                <w:sz w:val="24"/>
              </w:rPr>
            </w:pPr>
          </w:p>
          <w:p w:rsidR="00782696" w:rsidRDefault="00782696" w:rsidP="00A35C93">
            <w:pPr>
              <w:pStyle w:val="NoSpacing"/>
              <w:rPr>
                <w:rFonts w:ascii="Calibri" w:hAnsi="Calibri"/>
                <w:sz w:val="24"/>
              </w:rPr>
            </w:pPr>
          </w:p>
          <w:p w:rsidR="0039394E" w:rsidRPr="00D21CA9" w:rsidRDefault="0039394E" w:rsidP="00A35C93">
            <w:pPr>
              <w:pStyle w:val="NoSpacing"/>
              <w:rPr>
                <w:rFonts w:ascii="Calibri" w:hAnsi="Calibri"/>
                <w:sz w:val="24"/>
              </w:rPr>
            </w:pPr>
            <w:bookmarkStart w:id="0" w:name="_GoBack"/>
            <w:bookmarkEnd w:id="0"/>
          </w:p>
        </w:tc>
      </w:tr>
    </w:tbl>
    <w:p w:rsidR="00782696" w:rsidRDefault="00782696" w:rsidP="00782696">
      <w:pPr>
        <w:spacing w:after="0" w:line="240" w:lineRule="auto"/>
      </w:pPr>
    </w:p>
    <w:p w:rsidR="00782696" w:rsidRDefault="00782696" w:rsidP="00782696">
      <w:pPr>
        <w:pStyle w:val="NoSpacing"/>
        <w:rPr>
          <w:b/>
          <w:noProof/>
          <w:sz w:val="24"/>
        </w:rPr>
      </w:pPr>
      <w:r>
        <w:rPr>
          <w:b/>
          <w:noProof/>
          <w:sz w:val="24"/>
        </w:rPr>
        <w:t>PRACTICE PROBLEMS</w:t>
      </w:r>
    </w:p>
    <w:p w:rsidR="00782696" w:rsidRPr="005C6522" w:rsidRDefault="00782696" w:rsidP="00782696">
      <w:pPr>
        <w:pStyle w:val="NoSpacing"/>
        <w:rPr>
          <w:noProof/>
        </w:rPr>
      </w:pPr>
      <w:r>
        <w:rPr>
          <w:noProof/>
        </w:rPr>
        <w:t>SIMPLIFY EACH EXPRESSION.  WRITE YOUR ANSWER AS A POWER WITH POSITIVE EXPONENTS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782696" w:rsidRPr="00782696" w:rsidTr="00A35C93">
        <w:tc>
          <w:tcPr>
            <w:tcW w:w="3404" w:type="dxa"/>
          </w:tcPr>
          <w:p w:rsidR="00782696" w:rsidRPr="0039394E" w:rsidRDefault="00782696" w:rsidP="00A35C93">
            <w:pPr>
              <w:rPr>
                <w:sz w:val="24"/>
                <w:szCs w:val="28"/>
              </w:rPr>
            </w:pPr>
            <w:r w:rsidRPr="0039394E">
              <w:rPr>
                <w:sz w:val="24"/>
                <w:szCs w:val="28"/>
              </w:rPr>
              <w:t>1.</w:t>
            </w:r>
          </w:p>
          <w:p w:rsidR="00782696" w:rsidRPr="0039394E" w:rsidRDefault="0039394E" w:rsidP="00A35C93">
            <w:pPr>
              <w:rPr>
                <w:sz w:val="24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405" w:type="dxa"/>
          </w:tcPr>
          <w:p w:rsidR="00782696" w:rsidRPr="0039394E" w:rsidRDefault="00782696" w:rsidP="00A35C93">
            <w:pPr>
              <w:rPr>
                <w:sz w:val="24"/>
                <w:szCs w:val="28"/>
              </w:rPr>
            </w:pPr>
            <w:r w:rsidRPr="0039394E">
              <w:rPr>
                <w:sz w:val="24"/>
                <w:szCs w:val="28"/>
              </w:rPr>
              <w:t>2.</w:t>
            </w:r>
          </w:p>
          <w:p w:rsidR="00782696" w:rsidRPr="0039394E" w:rsidRDefault="0039394E" w:rsidP="00A35C93">
            <w:pPr>
              <w:rPr>
                <w:sz w:val="24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15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9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405" w:type="dxa"/>
          </w:tcPr>
          <w:p w:rsidR="00782696" w:rsidRPr="0039394E" w:rsidRDefault="00782696" w:rsidP="00A35C93">
            <w:pPr>
              <w:rPr>
                <w:sz w:val="24"/>
                <w:szCs w:val="28"/>
              </w:rPr>
            </w:pPr>
            <w:r w:rsidRPr="0039394E">
              <w:rPr>
                <w:sz w:val="24"/>
                <w:szCs w:val="28"/>
              </w:rPr>
              <w:t>3.</w:t>
            </w:r>
          </w:p>
          <w:p w:rsidR="00782696" w:rsidRPr="0039394E" w:rsidRDefault="0039394E" w:rsidP="00A35C93">
            <w:pPr>
              <w:rPr>
                <w:rFonts w:eastAsiaTheme="minorEastAsia"/>
                <w:sz w:val="24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12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782696" w:rsidRPr="0039394E" w:rsidRDefault="00782696" w:rsidP="00A35C93">
            <w:pPr>
              <w:rPr>
                <w:rFonts w:eastAsiaTheme="minorEastAsia"/>
                <w:sz w:val="24"/>
                <w:szCs w:val="28"/>
              </w:rPr>
            </w:pPr>
          </w:p>
          <w:p w:rsidR="00782696" w:rsidRDefault="00782696" w:rsidP="00A35C93">
            <w:pPr>
              <w:rPr>
                <w:sz w:val="24"/>
                <w:szCs w:val="28"/>
              </w:rPr>
            </w:pPr>
          </w:p>
          <w:p w:rsidR="0039394E" w:rsidRPr="0039394E" w:rsidRDefault="0039394E" w:rsidP="00A35C93">
            <w:pPr>
              <w:rPr>
                <w:sz w:val="24"/>
                <w:szCs w:val="28"/>
              </w:rPr>
            </w:pPr>
          </w:p>
        </w:tc>
      </w:tr>
    </w:tbl>
    <w:p w:rsidR="00782696" w:rsidRDefault="00782696" w:rsidP="00782696">
      <w:pPr>
        <w:pStyle w:val="NoSpacing"/>
        <w:rPr>
          <w:b/>
          <w:noProof/>
          <w:sz w:val="24"/>
        </w:rPr>
      </w:pPr>
    </w:p>
    <w:sectPr w:rsidR="00782696" w:rsidSect="0030729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E01"/>
    <w:multiLevelType w:val="hybridMultilevel"/>
    <w:tmpl w:val="38404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2460"/>
    <w:multiLevelType w:val="hybridMultilevel"/>
    <w:tmpl w:val="5578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50F05"/>
    <w:multiLevelType w:val="hybridMultilevel"/>
    <w:tmpl w:val="A1B8BC18"/>
    <w:lvl w:ilvl="0" w:tplc="8D3E1E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198F"/>
    <w:multiLevelType w:val="hybridMultilevel"/>
    <w:tmpl w:val="1B088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9500D8"/>
    <w:multiLevelType w:val="hybridMultilevel"/>
    <w:tmpl w:val="99225DB2"/>
    <w:lvl w:ilvl="0" w:tplc="7A3E3AF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90158A8"/>
    <w:multiLevelType w:val="hybridMultilevel"/>
    <w:tmpl w:val="DD6A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D79FB"/>
    <w:multiLevelType w:val="hybridMultilevel"/>
    <w:tmpl w:val="DEDC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C750B"/>
    <w:multiLevelType w:val="hybridMultilevel"/>
    <w:tmpl w:val="10BE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8188E"/>
    <w:multiLevelType w:val="hybridMultilevel"/>
    <w:tmpl w:val="8BF2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4468"/>
    <w:multiLevelType w:val="hybridMultilevel"/>
    <w:tmpl w:val="9AD69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14EBF"/>
    <w:multiLevelType w:val="hybridMultilevel"/>
    <w:tmpl w:val="FD38D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566B2"/>
    <w:multiLevelType w:val="hybridMultilevel"/>
    <w:tmpl w:val="3C76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43F50"/>
    <w:multiLevelType w:val="hybridMultilevel"/>
    <w:tmpl w:val="C9D6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F24EF"/>
    <w:multiLevelType w:val="hybridMultilevel"/>
    <w:tmpl w:val="88CECB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6570D4"/>
    <w:multiLevelType w:val="hybridMultilevel"/>
    <w:tmpl w:val="99225DB2"/>
    <w:lvl w:ilvl="0" w:tplc="7A3E3AF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3B20E96"/>
    <w:multiLevelType w:val="hybridMultilevel"/>
    <w:tmpl w:val="AD88B19A"/>
    <w:lvl w:ilvl="0" w:tplc="CA8A9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6146CF"/>
    <w:multiLevelType w:val="hybridMultilevel"/>
    <w:tmpl w:val="90A6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60492"/>
    <w:multiLevelType w:val="hybridMultilevel"/>
    <w:tmpl w:val="CC9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C39A9"/>
    <w:multiLevelType w:val="hybridMultilevel"/>
    <w:tmpl w:val="4F1C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67DB2"/>
    <w:multiLevelType w:val="hybridMultilevel"/>
    <w:tmpl w:val="5E6849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A2DBD"/>
    <w:multiLevelType w:val="hybridMultilevel"/>
    <w:tmpl w:val="DF508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20"/>
  </w:num>
  <w:num w:numId="5">
    <w:abstractNumId w:val="11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16"/>
  </w:num>
  <w:num w:numId="14">
    <w:abstractNumId w:val="14"/>
  </w:num>
  <w:num w:numId="15">
    <w:abstractNumId w:val="4"/>
  </w:num>
  <w:num w:numId="16">
    <w:abstractNumId w:val="9"/>
  </w:num>
  <w:num w:numId="17">
    <w:abstractNumId w:val="19"/>
  </w:num>
  <w:num w:numId="18">
    <w:abstractNumId w:val="13"/>
  </w:num>
  <w:num w:numId="19">
    <w:abstractNumId w:val="18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063F16"/>
    <w:rsid w:val="0007236D"/>
    <w:rsid w:val="00085A63"/>
    <w:rsid w:val="000A00E5"/>
    <w:rsid w:val="000B2563"/>
    <w:rsid w:val="000B5CCA"/>
    <w:rsid w:val="000C2283"/>
    <w:rsid w:val="000C4B2D"/>
    <w:rsid w:val="000C7BAB"/>
    <w:rsid w:val="000D1C98"/>
    <w:rsid w:val="000E41C8"/>
    <w:rsid w:val="000E52A9"/>
    <w:rsid w:val="00121328"/>
    <w:rsid w:val="00123D93"/>
    <w:rsid w:val="00134006"/>
    <w:rsid w:val="00154060"/>
    <w:rsid w:val="00176475"/>
    <w:rsid w:val="001936F5"/>
    <w:rsid w:val="001C1D6E"/>
    <w:rsid w:val="001E612A"/>
    <w:rsid w:val="001F1DA8"/>
    <w:rsid w:val="001F340E"/>
    <w:rsid w:val="001F7196"/>
    <w:rsid w:val="00211D50"/>
    <w:rsid w:val="00216A1B"/>
    <w:rsid w:val="00260ADB"/>
    <w:rsid w:val="00307291"/>
    <w:rsid w:val="00316AB8"/>
    <w:rsid w:val="00335838"/>
    <w:rsid w:val="00340D43"/>
    <w:rsid w:val="00344678"/>
    <w:rsid w:val="0039394E"/>
    <w:rsid w:val="003D30B5"/>
    <w:rsid w:val="003E1C93"/>
    <w:rsid w:val="004048F3"/>
    <w:rsid w:val="00435E02"/>
    <w:rsid w:val="00442801"/>
    <w:rsid w:val="0048365B"/>
    <w:rsid w:val="00484D54"/>
    <w:rsid w:val="004B014C"/>
    <w:rsid w:val="004B7B14"/>
    <w:rsid w:val="004C2BCA"/>
    <w:rsid w:val="004C66DA"/>
    <w:rsid w:val="004D6419"/>
    <w:rsid w:val="004F4ADD"/>
    <w:rsid w:val="005023E2"/>
    <w:rsid w:val="00523A6C"/>
    <w:rsid w:val="005A064B"/>
    <w:rsid w:val="005B7F95"/>
    <w:rsid w:val="005C0864"/>
    <w:rsid w:val="005E6410"/>
    <w:rsid w:val="005F45F1"/>
    <w:rsid w:val="006712E7"/>
    <w:rsid w:val="006A5768"/>
    <w:rsid w:val="006D0883"/>
    <w:rsid w:val="006D1C0F"/>
    <w:rsid w:val="00720A0F"/>
    <w:rsid w:val="007537D9"/>
    <w:rsid w:val="00763E74"/>
    <w:rsid w:val="007709E6"/>
    <w:rsid w:val="00776DD3"/>
    <w:rsid w:val="00782696"/>
    <w:rsid w:val="00784DCD"/>
    <w:rsid w:val="007C04A1"/>
    <w:rsid w:val="007D3776"/>
    <w:rsid w:val="007F47EC"/>
    <w:rsid w:val="0080083F"/>
    <w:rsid w:val="00806510"/>
    <w:rsid w:val="00807063"/>
    <w:rsid w:val="00822845"/>
    <w:rsid w:val="00840566"/>
    <w:rsid w:val="00847CAE"/>
    <w:rsid w:val="0086672C"/>
    <w:rsid w:val="00877CB6"/>
    <w:rsid w:val="00931A5D"/>
    <w:rsid w:val="00947CC6"/>
    <w:rsid w:val="0098111D"/>
    <w:rsid w:val="00991CC6"/>
    <w:rsid w:val="00997A60"/>
    <w:rsid w:val="009B7F88"/>
    <w:rsid w:val="009C70B8"/>
    <w:rsid w:val="009E59AC"/>
    <w:rsid w:val="009F4DE6"/>
    <w:rsid w:val="00A04B59"/>
    <w:rsid w:val="00AD4AEA"/>
    <w:rsid w:val="00B31066"/>
    <w:rsid w:val="00B50C35"/>
    <w:rsid w:val="00B67D94"/>
    <w:rsid w:val="00B8036D"/>
    <w:rsid w:val="00C2147C"/>
    <w:rsid w:val="00C40CAF"/>
    <w:rsid w:val="00CD09C0"/>
    <w:rsid w:val="00CE40E8"/>
    <w:rsid w:val="00D06D7D"/>
    <w:rsid w:val="00D1071C"/>
    <w:rsid w:val="00D3607C"/>
    <w:rsid w:val="00D406DC"/>
    <w:rsid w:val="00D57172"/>
    <w:rsid w:val="00D637EC"/>
    <w:rsid w:val="00D96771"/>
    <w:rsid w:val="00DB2561"/>
    <w:rsid w:val="00DF5EFD"/>
    <w:rsid w:val="00E2468B"/>
    <w:rsid w:val="00E250EB"/>
    <w:rsid w:val="00E7142E"/>
    <w:rsid w:val="00E77A53"/>
    <w:rsid w:val="00EA33CC"/>
    <w:rsid w:val="00EA4EA0"/>
    <w:rsid w:val="00EA62C5"/>
    <w:rsid w:val="00EC5E36"/>
    <w:rsid w:val="00ED1343"/>
    <w:rsid w:val="00ED4873"/>
    <w:rsid w:val="00EE103F"/>
    <w:rsid w:val="00F01FE4"/>
    <w:rsid w:val="00F05F36"/>
    <w:rsid w:val="00F1439D"/>
    <w:rsid w:val="00F4513D"/>
    <w:rsid w:val="00F642E4"/>
    <w:rsid w:val="00F67B3E"/>
    <w:rsid w:val="00FB1AAB"/>
    <w:rsid w:val="00FC0563"/>
    <w:rsid w:val="00FE7E19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C2F25-11A7-4D38-B938-D15DA159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paragraph" w:styleId="ListParagraph">
    <w:name w:val="List Paragraph"/>
    <w:basedOn w:val="Normal"/>
    <w:uiPriority w:val="34"/>
    <w:qFormat/>
    <w:rsid w:val="00D5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6FD3-6AA4-4467-88BD-6CDAF15B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Otterman Tricia</dc:creator>
  <cp:lastModifiedBy>Cao Thanh-Thuy</cp:lastModifiedBy>
  <cp:revision>7</cp:revision>
  <cp:lastPrinted>2017-09-14T20:08:00Z</cp:lastPrinted>
  <dcterms:created xsi:type="dcterms:W3CDTF">2019-09-09T15:37:00Z</dcterms:created>
  <dcterms:modified xsi:type="dcterms:W3CDTF">2019-09-10T21:51:00Z</dcterms:modified>
</cp:coreProperties>
</file>