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93" w:rsidRDefault="00EE64C5">
      <w:r>
        <w:t>Name: __________________________</w:t>
      </w:r>
      <w:r>
        <w:tab/>
        <w:t>Table #:_________</w:t>
      </w:r>
      <w:r>
        <w:tab/>
        <w:t>Period: _______</w:t>
      </w:r>
      <w:r>
        <w:tab/>
        <w:t>Date: ________</w:t>
      </w:r>
    </w:p>
    <w:p w:rsidR="00EE64C5" w:rsidRPr="00906AA5" w:rsidRDefault="00EE64C5" w:rsidP="00EE64C5">
      <w:pPr>
        <w:jc w:val="center"/>
        <w:rPr>
          <w:b/>
          <w:sz w:val="32"/>
        </w:rPr>
      </w:pPr>
      <w:r w:rsidRPr="00906AA5">
        <w:rPr>
          <w:b/>
          <w:sz w:val="32"/>
        </w:rPr>
        <w:t>3.2A Adding and Subtracting Linear Expressions</w:t>
      </w:r>
      <w:r w:rsidR="006610EA" w:rsidRPr="00906AA5">
        <w:rPr>
          <w:b/>
          <w:sz w:val="32"/>
        </w:rPr>
        <w:t>_Classwork</w:t>
      </w:r>
    </w:p>
    <w:p w:rsidR="00F73505" w:rsidRPr="00F73505" w:rsidRDefault="00EE64C5" w:rsidP="00F73505">
      <w:pPr>
        <w:rPr>
          <w:i/>
        </w:rPr>
      </w:pPr>
      <w:r w:rsidRPr="00EE64C5">
        <w:rPr>
          <w:i/>
        </w:rPr>
        <w:t>Objective: compare and contrast between linear expressions and nonlinear expressions; add and subtract linear expressions; solve-real life applications.</w:t>
      </w:r>
      <w:r w:rsidR="00F73505">
        <w:rPr>
          <w:i/>
        </w:rPr>
        <w:t xml:space="preserve"> </w:t>
      </w:r>
      <w:hyperlink r:id="rId5" w:history="1">
        <w:r w:rsidR="00F73505" w:rsidRPr="00517CC7">
          <w:rPr>
            <w:rStyle w:val="Hyperlink"/>
          </w:rPr>
          <w:t>https://www.youtube.com/watch?v=vah7-2jumVs</w:t>
        </w:r>
      </w:hyperlink>
    </w:p>
    <w:p w:rsidR="00F73505" w:rsidRPr="006D236D" w:rsidRDefault="00F73505" w:rsidP="00EE64C5">
      <w:pPr>
        <w:spacing w:after="0" w:line="240" w:lineRule="auto"/>
        <w:rPr>
          <w:sz w:val="16"/>
          <w:szCs w:val="16"/>
        </w:rPr>
      </w:pPr>
    </w:p>
    <w:p w:rsidR="00F73505" w:rsidRDefault="00EE64C5" w:rsidP="006D236D">
      <w:pPr>
        <w:spacing w:after="0" w:line="240" w:lineRule="auto"/>
      </w:pPr>
      <w:r>
        <w:t xml:space="preserve">A linear expression is special because: </w:t>
      </w:r>
    </w:p>
    <w:p w:rsidR="00EE64C5" w:rsidRDefault="00EE64C5" w:rsidP="00EE64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</w:t>
      </w:r>
      <w:r w:rsidR="00F73505">
        <w:t>has ____ variable.</w:t>
      </w:r>
    </w:p>
    <w:p w:rsidR="00906AA5" w:rsidRDefault="00F73505" w:rsidP="00906AA5">
      <w:pPr>
        <w:spacing w:after="0" w:line="240" w:lineRule="auto"/>
        <w:ind w:firstLine="720"/>
      </w:pPr>
      <w:r>
        <w:t xml:space="preserve">Example: </w:t>
      </w:r>
      <w:r w:rsidR="00906AA5">
        <w:tab/>
      </w:r>
      <w:r w:rsidR="00906AA5">
        <w:tab/>
      </w:r>
      <w:r w:rsidR="00906AA5">
        <w:tab/>
      </w:r>
      <w:r w:rsidR="00906AA5">
        <w:tab/>
        <w:t xml:space="preserve">Non-Example: </w:t>
      </w:r>
    </w:p>
    <w:p w:rsidR="00F73505" w:rsidRDefault="00F73505" w:rsidP="00F73505">
      <w:pPr>
        <w:spacing w:after="0" w:line="240" w:lineRule="auto"/>
      </w:pPr>
    </w:p>
    <w:p w:rsidR="00906AA5" w:rsidRPr="00906AA5" w:rsidRDefault="00906AA5" w:rsidP="00F73505">
      <w:pPr>
        <w:spacing w:after="0" w:line="240" w:lineRule="auto"/>
        <w:rPr>
          <w:sz w:val="14"/>
        </w:rPr>
      </w:pPr>
    </w:p>
    <w:p w:rsidR="00F73505" w:rsidRDefault="00F73505" w:rsidP="00EE64C5">
      <w:pPr>
        <w:pStyle w:val="ListParagraph"/>
        <w:numPr>
          <w:ilvl w:val="0"/>
          <w:numId w:val="1"/>
        </w:numPr>
        <w:spacing w:after="0" w:line="240" w:lineRule="auto"/>
      </w:pPr>
      <w:r>
        <w:t>No  variable in a linear expression is raised to a power greater than ____ or used as the denominator of a fraction</w:t>
      </w:r>
    </w:p>
    <w:p w:rsidR="00906AA5" w:rsidRDefault="00F73505" w:rsidP="00906AA5">
      <w:pPr>
        <w:pStyle w:val="ListParagraph"/>
        <w:spacing w:after="0" w:line="240" w:lineRule="auto"/>
      </w:pPr>
      <w:r>
        <w:t xml:space="preserve">Example: </w:t>
      </w:r>
      <w:r w:rsidR="00906AA5">
        <w:tab/>
      </w:r>
      <w:r w:rsidR="00906AA5">
        <w:tab/>
      </w:r>
      <w:r w:rsidR="00906AA5">
        <w:tab/>
      </w:r>
      <w:r w:rsidR="00906AA5">
        <w:tab/>
        <w:t xml:space="preserve">Non-Example: </w:t>
      </w:r>
    </w:p>
    <w:p w:rsidR="00F73505" w:rsidRDefault="00F73505" w:rsidP="00F73505">
      <w:pPr>
        <w:pStyle w:val="ListParagraph"/>
        <w:spacing w:after="0" w:line="240" w:lineRule="auto"/>
      </w:pPr>
    </w:p>
    <w:p w:rsidR="00906AA5" w:rsidRPr="00906AA5" w:rsidRDefault="00906AA5" w:rsidP="00F73505">
      <w:pPr>
        <w:pStyle w:val="ListParagraph"/>
        <w:spacing w:after="0" w:line="240" w:lineRule="auto"/>
        <w:rPr>
          <w:sz w:val="12"/>
        </w:rPr>
      </w:pPr>
    </w:p>
    <w:p w:rsidR="00F73505" w:rsidRDefault="00F73505" w:rsidP="00EE64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Linear expressions graph has ____________ ____________. </w:t>
      </w:r>
    </w:p>
    <w:p w:rsidR="00F73505" w:rsidRDefault="00F73505" w:rsidP="00F73505">
      <w:pPr>
        <w:pStyle w:val="ListParagraph"/>
        <w:spacing w:after="0" w:line="240" w:lineRule="auto"/>
      </w:pPr>
      <w:r>
        <w:t xml:space="preserve">Example: </w:t>
      </w:r>
      <w:r w:rsidR="00906AA5">
        <w:tab/>
      </w:r>
      <w:r w:rsidR="00906AA5">
        <w:tab/>
      </w:r>
      <w:r w:rsidR="00906AA5">
        <w:tab/>
      </w:r>
      <w:r w:rsidR="00906AA5">
        <w:tab/>
        <w:t xml:space="preserve">Non-Example: </w:t>
      </w:r>
    </w:p>
    <w:p w:rsidR="00906AA5" w:rsidRDefault="00906AA5" w:rsidP="00F73505">
      <w:pPr>
        <w:pStyle w:val="ListParagraph"/>
        <w:spacing w:after="0" w:line="240" w:lineRule="auto"/>
      </w:pPr>
    </w:p>
    <w:p w:rsidR="00906AA5" w:rsidRDefault="00906AA5" w:rsidP="00F73505">
      <w:pPr>
        <w:pStyle w:val="ListParagraph"/>
        <w:spacing w:after="0" w:line="240" w:lineRule="auto"/>
      </w:pPr>
    </w:p>
    <w:p w:rsidR="00F73505" w:rsidRDefault="00F73505" w:rsidP="00F73505">
      <w:pPr>
        <w:spacing w:after="0" w:line="240" w:lineRule="auto"/>
        <w:ind w:left="720"/>
      </w:pPr>
    </w:p>
    <w:p w:rsidR="00906AA5" w:rsidRDefault="00906AA5" w:rsidP="00F73505">
      <w:pPr>
        <w:spacing w:after="0" w:line="240" w:lineRule="auto"/>
        <w:ind w:left="720"/>
      </w:pPr>
    </w:p>
    <w:p w:rsidR="00EE64C5" w:rsidRPr="00EE64C5" w:rsidRDefault="00906AA5" w:rsidP="00EE64C5">
      <w:pPr>
        <w:spacing w:after="0" w:line="240" w:lineRule="auto"/>
      </w:pPr>
      <w:r w:rsidRPr="00906AA5">
        <w:rPr>
          <w:b/>
        </w:rPr>
        <w:t>ACTIVITY:</w:t>
      </w:r>
      <w:r>
        <w:t xml:space="preserve"> </w:t>
      </w:r>
      <w:r w:rsidR="00EE64C5">
        <w:t xml:space="preserve">Place each expression in the correct box. </w:t>
      </w:r>
      <w:r w:rsidR="00EE64C5" w:rsidRPr="00EE64C5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EE64C5" w:rsidTr="00EE64C5">
        <w:tc>
          <w:tcPr>
            <w:tcW w:w="5179" w:type="dxa"/>
          </w:tcPr>
          <w:p w:rsidR="00EE64C5" w:rsidRPr="00EE64C5" w:rsidRDefault="00EE64C5" w:rsidP="00EE64C5">
            <w:pPr>
              <w:jc w:val="center"/>
              <w:rPr>
                <w:b/>
              </w:rPr>
            </w:pPr>
            <w:r w:rsidRPr="00EE64C5">
              <w:rPr>
                <w:b/>
              </w:rPr>
              <w:t>Linear Expressions</w:t>
            </w:r>
          </w:p>
        </w:tc>
        <w:tc>
          <w:tcPr>
            <w:tcW w:w="5179" w:type="dxa"/>
          </w:tcPr>
          <w:p w:rsidR="00EE64C5" w:rsidRPr="00EE64C5" w:rsidRDefault="00EE64C5" w:rsidP="00EE64C5">
            <w:pPr>
              <w:jc w:val="center"/>
              <w:rPr>
                <w:b/>
              </w:rPr>
            </w:pPr>
            <w:r w:rsidRPr="00EE64C5">
              <w:rPr>
                <w:b/>
              </w:rPr>
              <w:t>Nonlinear Expressions</w:t>
            </w:r>
          </w:p>
        </w:tc>
      </w:tr>
      <w:tr w:rsidR="00EE64C5" w:rsidTr="00EE64C5">
        <w:tc>
          <w:tcPr>
            <w:tcW w:w="5179" w:type="dxa"/>
          </w:tcPr>
          <w:p w:rsidR="00EE64C5" w:rsidRDefault="00EE64C5" w:rsidP="00EE64C5"/>
          <w:p w:rsidR="00EE64C5" w:rsidRDefault="00EE64C5" w:rsidP="00EE64C5"/>
          <w:p w:rsidR="00EE64C5" w:rsidRDefault="00EE64C5" w:rsidP="00EE64C5"/>
          <w:p w:rsidR="00EE64C5" w:rsidRDefault="00EE64C5" w:rsidP="00EE64C5"/>
          <w:p w:rsidR="00F73505" w:rsidRDefault="00F73505" w:rsidP="00EE64C5"/>
          <w:p w:rsidR="00D4077B" w:rsidRDefault="00D4077B" w:rsidP="00EE64C5"/>
          <w:p w:rsidR="00D4077B" w:rsidRDefault="00D4077B" w:rsidP="00EE64C5"/>
        </w:tc>
        <w:tc>
          <w:tcPr>
            <w:tcW w:w="5179" w:type="dxa"/>
          </w:tcPr>
          <w:p w:rsidR="00EE64C5" w:rsidRDefault="00EE64C5" w:rsidP="00EE64C5"/>
        </w:tc>
      </w:tr>
    </w:tbl>
    <w:p w:rsidR="00EE64C5" w:rsidRPr="006D236D" w:rsidRDefault="00EE64C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73505" w:rsidTr="00F73505">
        <w:tc>
          <w:tcPr>
            <w:tcW w:w="5179" w:type="dxa"/>
          </w:tcPr>
          <w:p w:rsidR="00F73505" w:rsidRDefault="00F73505" w:rsidP="00F73505">
            <w:r>
              <w:t xml:space="preserve">Example 1: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+(3x+8)</m:t>
              </m:r>
            </m:oMath>
          </w:p>
          <w:p w:rsidR="00F73505" w:rsidRDefault="00F73505"/>
          <w:p w:rsidR="006D236D" w:rsidRDefault="006D236D"/>
          <w:p w:rsidR="00F73505" w:rsidRDefault="00F73505"/>
          <w:p w:rsidR="00F73505" w:rsidRDefault="00F73505"/>
          <w:p w:rsidR="00906AA5" w:rsidRDefault="00906AA5"/>
        </w:tc>
        <w:tc>
          <w:tcPr>
            <w:tcW w:w="5179" w:type="dxa"/>
          </w:tcPr>
          <w:p w:rsidR="00F73505" w:rsidRDefault="00906AA5" w:rsidP="00F73505">
            <w:r>
              <w:rPr>
                <w:rFonts w:eastAsiaTheme="minorEastAsia"/>
              </w:rPr>
              <w:t>Example 4</w:t>
            </w:r>
            <w:r w:rsidR="00F73505">
              <w:rPr>
                <w:rFonts w:eastAsiaTheme="minorEastAsia"/>
              </w:rPr>
              <w:t xml:space="preserve">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4-5y</m:t>
                  </m:r>
                </m:e>
              </m:d>
              <m:r>
                <w:rPr>
                  <w:rFonts w:ascii="Cambria Math" w:eastAsiaTheme="minorEastAsia" w:hAnsi="Cambria Math"/>
                </w:rPr>
                <m:t>-(2y-8)</m:t>
              </m:r>
            </m:oMath>
          </w:p>
          <w:p w:rsidR="00F73505" w:rsidRDefault="00F73505"/>
          <w:p w:rsidR="00906AA5" w:rsidRDefault="00906AA5"/>
          <w:p w:rsidR="00906AA5" w:rsidRDefault="00906AA5"/>
          <w:p w:rsidR="00906AA5" w:rsidRDefault="00906AA5"/>
          <w:p w:rsidR="00906AA5" w:rsidRDefault="00906AA5"/>
        </w:tc>
      </w:tr>
      <w:tr w:rsidR="00F73505" w:rsidTr="00F73505">
        <w:tc>
          <w:tcPr>
            <w:tcW w:w="5179" w:type="dxa"/>
          </w:tcPr>
          <w:p w:rsidR="00F73505" w:rsidRDefault="00F73505" w:rsidP="00F73505">
            <w:pPr>
              <w:rPr>
                <w:rFonts w:eastAsiaTheme="minorEastAsia"/>
              </w:rPr>
            </w:pPr>
            <w:r>
              <w:t xml:space="preserve">Example 2: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-4y+3</m:t>
                  </m:r>
                </m:e>
              </m:d>
              <m:r>
                <w:rPr>
                  <w:rFonts w:ascii="Cambria Math" w:hAnsi="Cambria Math"/>
                </w:rPr>
                <m:t>+(11y-5)</m:t>
              </m:r>
            </m:oMath>
          </w:p>
          <w:p w:rsidR="00F73505" w:rsidRDefault="00F73505"/>
          <w:p w:rsidR="00F73505" w:rsidRDefault="00F73505"/>
          <w:p w:rsidR="00F73505" w:rsidRDefault="00F73505"/>
          <w:p w:rsidR="00F73505" w:rsidRDefault="00F73505"/>
          <w:p w:rsidR="00906AA5" w:rsidRDefault="00906AA5"/>
        </w:tc>
        <w:tc>
          <w:tcPr>
            <w:tcW w:w="5179" w:type="dxa"/>
          </w:tcPr>
          <w:p w:rsidR="00F73505" w:rsidRDefault="00906AA5" w:rsidP="00F73505">
            <w:r>
              <w:rPr>
                <w:rFonts w:eastAsiaTheme="minorEastAsia"/>
              </w:rPr>
              <w:t>Example 5</w:t>
            </w:r>
            <w:r w:rsidR="00F73505">
              <w:rPr>
                <w:rFonts w:eastAsiaTheme="minorEastAsia"/>
              </w:rPr>
              <w:t xml:space="preserve">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4.2-5y</m:t>
                  </m:r>
                </m:e>
              </m:d>
              <m:r>
                <w:rPr>
                  <w:rFonts w:ascii="Cambria Math" w:eastAsiaTheme="minorEastAsia" w:hAnsi="Cambria Math"/>
                </w:rPr>
                <m:t>-(2y-8.6)</m:t>
              </m:r>
            </m:oMath>
          </w:p>
          <w:p w:rsidR="00F73505" w:rsidRDefault="00F73505"/>
          <w:p w:rsidR="00906AA5" w:rsidRDefault="00906AA5"/>
          <w:p w:rsidR="00906AA5" w:rsidRDefault="00906AA5"/>
          <w:p w:rsidR="00906AA5" w:rsidRDefault="00906AA5"/>
          <w:p w:rsidR="00906AA5" w:rsidRDefault="00906AA5"/>
        </w:tc>
      </w:tr>
      <w:tr w:rsidR="00F73505" w:rsidTr="00F73505">
        <w:tc>
          <w:tcPr>
            <w:tcW w:w="5179" w:type="dxa"/>
          </w:tcPr>
          <w:p w:rsidR="00F73505" w:rsidRDefault="00F73505" w:rsidP="00F735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 3: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-7z+3</m:t>
                  </m:r>
                </m:e>
              </m:d>
              <m:r>
                <w:rPr>
                  <w:rFonts w:ascii="Cambria Math" w:hAnsi="Cambria Math"/>
                </w:rPr>
                <m:t>+(5z-2)</m:t>
              </m:r>
            </m:oMath>
          </w:p>
          <w:p w:rsidR="00F73505" w:rsidRDefault="00F73505" w:rsidP="00F73505">
            <w:pPr>
              <w:rPr>
                <w:rFonts w:eastAsiaTheme="minorEastAsia"/>
              </w:rPr>
            </w:pPr>
          </w:p>
          <w:p w:rsidR="006D236D" w:rsidRDefault="006D236D" w:rsidP="00F73505">
            <w:pPr>
              <w:rPr>
                <w:rFonts w:eastAsiaTheme="minorEastAsia"/>
              </w:rPr>
            </w:pPr>
          </w:p>
          <w:p w:rsidR="00F73505" w:rsidRDefault="00F73505" w:rsidP="00F73505">
            <w:pPr>
              <w:rPr>
                <w:rFonts w:eastAsiaTheme="minorEastAsia"/>
              </w:rPr>
            </w:pPr>
          </w:p>
          <w:p w:rsidR="00F73505" w:rsidRDefault="00F73505"/>
          <w:p w:rsidR="006D236D" w:rsidRDefault="006D236D"/>
        </w:tc>
        <w:tc>
          <w:tcPr>
            <w:tcW w:w="5179" w:type="dxa"/>
          </w:tcPr>
          <w:p w:rsidR="00F73505" w:rsidRDefault="00906AA5" w:rsidP="00F73505">
            <w:r>
              <w:rPr>
                <w:rFonts w:eastAsiaTheme="minorEastAsia"/>
              </w:rPr>
              <w:t>Example 6</w:t>
            </w:r>
            <w:r w:rsidR="00F73505">
              <w:rPr>
                <w:rFonts w:eastAsiaTheme="minorEastAsia"/>
              </w:rPr>
              <w:t xml:space="preserve">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4-5.6y</m:t>
                  </m:r>
                </m:e>
              </m:d>
              <m:r>
                <w:rPr>
                  <w:rFonts w:ascii="Cambria Math" w:eastAsiaTheme="minorEastAsia" w:hAnsi="Cambria Math"/>
                </w:rPr>
                <m:t>-2(1.7y-6)</m:t>
              </m:r>
            </m:oMath>
          </w:p>
          <w:p w:rsidR="00F73505" w:rsidRDefault="00F73505"/>
          <w:p w:rsidR="00906AA5" w:rsidRDefault="00906AA5"/>
          <w:p w:rsidR="00906AA5" w:rsidRDefault="00906AA5"/>
          <w:p w:rsidR="00906AA5" w:rsidRDefault="00906AA5"/>
          <w:p w:rsidR="00906AA5" w:rsidRDefault="00906AA5"/>
          <w:p w:rsidR="00906AA5" w:rsidRDefault="00906AA5"/>
        </w:tc>
      </w:tr>
    </w:tbl>
    <w:p w:rsidR="003801AC" w:rsidRDefault="00D4077B" w:rsidP="00906AA5">
      <w:pPr>
        <w:rPr>
          <w:rStyle w:val="Hyperlink"/>
          <w:sz w:val="12"/>
        </w:rPr>
      </w:pPr>
      <w:r>
        <w:t xml:space="preserve">HW: </w:t>
      </w:r>
      <w:r w:rsidR="00906AA5">
        <w:t xml:space="preserve">worksheet: 3.2A HW </w:t>
      </w:r>
      <w:hyperlink r:id="rId6" w:history="1">
        <w:r w:rsidR="00906AA5" w:rsidRPr="00906AA5">
          <w:rPr>
            <w:rStyle w:val="Hyperlink"/>
            <w:sz w:val="12"/>
          </w:rPr>
          <w:t>https://www.livingston.org/cms/lib4/NJ01000562/Centricity/Domain/564/adding%20and%20subtracting%20linear%20expressions%20worksheet.pdf</w:t>
        </w:r>
      </w:hyperlink>
    </w:p>
    <w:p w:rsidR="003801AC" w:rsidRPr="003801AC" w:rsidRDefault="003801AC" w:rsidP="00906AA5">
      <w:pPr>
        <w:rPr>
          <w:b/>
          <w:color w:val="0563C1" w:themeColor="hyperlink"/>
          <w:sz w:val="16"/>
          <w:u w:val="single"/>
        </w:rPr>
      </w:pPr>
      <w:r w:rsidRPr="003801AC">
        <w:rPr>
          <w:b/>
          <w:sz w:val="28"/>
        </w:rPr>
        <w:lastRenderedPageBreak/>
        <w:t>WARM-UP</w:t>
      </w:r>
    </w:p>
    <w:p w:rsidR="00906AA5" w:rsidRDefault="003801AC" w:rsidP="00906A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C782D" wp14:editId="4D9B173C">
                <wp:simplePos x="0" y="0"/>
                <wp:positionH relativeFrom="column">
                  <wp:posOffset>-81539</wp:posOffset>
                </wp:positionH>
                <wp:positionV relativeFrom="paragraph">
                  <wp:posOffset>4087956</wp:posOffset>
                </wp:positionV>
                <wp:extent cx="320331" cy="279562"/>
                <wp:effectExtent l="0" t="0" r="2286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31" cy="2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AC" w:rsidRPr="003801AC" w:rsidRDefault="003801AC" w:rsidP="00380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C78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4pt;margin-top:321.9pt;width:25.2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qgkwIAALEFAAAOAAAAZHJzL2Uyb0RvYy54bWysVEtPGzEQvlfqf7B8L5sHCRBlg1IQVSUE&#10;qEnF2fHaxML2uLaT3fTXd+zdhEC5UPWyO/Z8M5755jG9bIwmW+GDAlvS/kmPEmE5VMo+lfTn8ubL&#10;OSUhMlsxDVaUdCcCvZx9/jSt3UQMYA26Ep6gExsmtSvpOkY3KYrA18KwcAJOWFRK8IZFPPqnovKs&#10;Ru9GF4Neb1zU4CvngYsQ8Pa6VdJZ9i+l4PFeyiAi0SXF2GL++vxdpW8xm7LJk2durXgXBvuHKAxT&#10;Fh89uLpmkZGNV3+5Mop7CCDjCQdTgJSKi5wDZtPvvclmsWZO5FyQnOAONIX/55bfbR88UVVJsVCW&#10;GSzRUjSRfIWGnCd2ahcmCFo4hMUGr7HK+/uAlynpRnqT/pgOQT3yvDtwm5xxvBwOesNhnxKOqsHZ&#10;xWg8SF6KF2PnQ/wmwJAklNRj6TKjbHsbYgvdQ9JbAbSqbpTW+ZDaRVxpT7YMC61jDhGdv0JpS+qS&#10;joejXnb8SpdcH+xXmvHnLrwjFPrTNj0ncmN1YSWCWiKyFHdaJIy2P4REYjMf78TIOBf2EGdGJ5TE&#10;jD5i2OFfovqIcZsHWuSXwcaDsVEWfMvSa2qr5z21ssVjDY/yTmJsVk3XOCuodtg3Htq5C47fKCT6&#10;loX4wDwOGrYKLo94jx+pAasDnUTJGvzv9+4THvsftZTUOLglDb82zAtK9HeLk3HRPz1Nk54Pp6Oz&#10;AR78sWZ1rLEbcwXYMtiZGF0WEz7qvSg9mEfcMfP0KqqY5fh2SeNevIrtOsEdxcV8nkE4247FW7tw&#10;PLlO9KYGWzaPzLuuwSNOxh3sR5xN3vR5i02WFuabCFLlIUgEt6x2xONeyGPU7bC0eI7PGfWyaWd/&#10;AAAA//8DAFBLAwQUAAYACAAAACEAI4Rzl94AAAAKAQAADwAAAGRycy9kb3ducmV2LnhtbEyPwU7D&#10;MBBE70j8g7VI3FqnLUrdNE4FqHDhREGc3XhrW8R2FLtp+HuWE73tzo5m3ta7yXdsxCG5GCQs5gUw&#10;DG3ULhgJnx8vMwEsZRW06mJACT+YYNfc3tSq0vES3nE8ZMMoJKRKSbA59xXnqbXoVZrHHgPdTnHw&#10;KtM6GK4HdaFw3/FlUZTcKxeowaoeny2234ezl7B/MhvTCjXYvdDOjdPX6c28Snl/Nz1ugWWc8r8Z&#10;/vAJHRpiOsZz0Il1EmaLJaFnCeXDigZyrNYlsCMJYi2ANzW/fqH5BQAA//8DAFBLAQItABQABgAI&#10;AAAAIQC2gziS/gAAAOEBAAATAAAAAAAAAAAAAAAAAAAAAABbQ29udGVudF9UeXBlc10ueG1sUEsB&#10;Ai0AFAAGAAgAAAAhADj9If/WAAAAlAEAAAsAAAAAAAAAAAAAAAAALwEAAF9yZWxzLy5yZWxzUEsB&#10;Ai0AFAAGAAgAAAAhADssSqCTAgAAsQUAAA4AAAAAAAAAAAAAAAAALgIAAGRycy9lMm9Eb2MueG1s&#10;UEsBAi0AFAAGAAgAAAAhACOEc5feAAAACgEAAA8AAAAAAAAAAAAAAAAA7QQAAGRycy9kb3ducmV2&#10;LnhtbFBLBQYAAAAABAAEAPMAAAD4BQAAAAA=&#10;" fillcolor="white [3201]" strokeweight=".5pt">
                <v:textbox>
                  <w:txbxContent>
                    <w:p w:rsidR="003801AC" w:rsidRPr="003801AC" w:rsidRDefault="003801AC" w:rsidP="00380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C782D" wp14:editId="4D9B173C">
                <wp:simplePos x="0" y="0"/>
                <wp:positionH relativeFrom="column">
                  <wp:posOffset>-84973</wp:posOffset>
                </wp:positionH>
                <wp:positionV relativeFrom="paragraph">
                  <wp:posOffset>2695805</wp:posOffset>
                </wp:positionV>
                <wp:extent cx="320331" cy="279562"/>
                <wp:effectExtent l="0" t="0" r="228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31" cy="2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AC" w:rsidRPr="003801AC" w:rsidRDefault="003801AC" w:rsidP="00380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782D" id="Text Box 6" o:spid="_x0000_s1027" type="#_x0000_t202" style="position:absolute;margin-left:-6.7pt;margin-top:212.25pt;width:25.2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CLlAIAALgFAAAOAAAAZHJzL2Uyb0RvYy54bWysVEtPGzEQvlfqf7B8L5sXoURsUAqiqoQA&#10;FSrOjtdOLGyPazvZTX89Y+9mCZQLVS+7Y883r88zc3beGE22wgcFtqTDowElwnKolF2V9NfD1Zev&#10;lITIbMU0WFHSnQj0fP7501ntZmIEa9CV8ASd2DCrXUnXMbpZUQS+FoaFI3DColKCNyzi0a+KyrMa&#10;vRtdjAaDaVGDr5wHLkLA28tWSefZv5SCx1spg4hElxRzi/nr83eZvsX8jM1Wnrm14l0a7B+yMExZ&#10;DNq7umSRkY1Xf7kyinsIIOMRB1OAlIqLXANWMxy8qeZ+zZzItSA5wfU0hf/nlt9s7zxRVUmnlFhm&#10;8IkeRBPJN2jINLFTuzBD0L1DWGzwGl95fx/wMhXdSG/SH8shqEeedz23yRnHy/FoMB4PKeGoGp2c&#10;Hk9HyUvxYux8iN8FGJKEknp8uswo216H2EL3kBQrgFbVldI6H1K7iAvtyZbhQ+uYU0Tnr1Dakhrr&#10;HB8PsuNXuuS6t19qxp+69A5Q6E/bFE7kxurSSgS1RGQp7rRIGG1/ConEZj7eyZFxLmyfZ0YnlMSK&#10;PmLY4V+y+ohxWwda5MhgY29slAXfsvSa2uppT61s8fiGB3UnMTbLJndU3ydLqHbYPh7a8QuOXynk&#10;+5qFeMc8zht2DO6QeIsfqQEfCTqJkjX4P+/dJzyOAWopqXF+Sxp+b5gXlOgfFgfkdDiZpIHPh8nx&#10;yQgP/lCzPNTYjbkA7BxsUMwuiwkf9V6UHswjrppFiooqZjnGLmncixex3Sq4qrhYLDIIR9yxeG3v&#10;HU+uE8upzx6aR+Zd1+cRB+QG9pPOZm/avcUmSwuLTQSp8iwknltWO/5xPeRp6lZZ2j+H54x6Wbjz&#10;ZwAAAP//AwBQSwMEFAAGAAgAAAAhAOuNcEveAAAACgEAAA8AAABkcnMvZG93bnJldi54bWxMj8FO&#10;wzAMhu9IvENkJG5buq0bpTSdAA0uOzEQZ6/JkogmqZKsK2+POcHR9qff399sJ9ezUcVkgxewmBfA&#10;lO+CtF4L+Hh/mVXAUkYvsQ9eCfhWCbbt9VWDtQwX/6bGQ9aMQnyqUYDJeag5T51RDtM8DMrT7RSi&#10;w0xj1FxGvFC46/myKDbcofX0weCgno3qvg5nJ2D3pO91V2E0u0paO06fp71+FeL2Znp8AJbVlP9g&#10;+NUndWjJ6RjOXibWC5gtViWhAspluQZGxOqOyh1psanWwNuG/6/Q/gAAAP//AwBQSwECLQAUAAYA&#10;CAAAACEAtoM4kv4AAADhAQAAEwAAAAAAAAAAAAAAAAAAAAAAW0NvbnRlbnRfVHlwZXNdLnhtbFBL&#10;AQItABQABgAIAAAAIQA4/SH/1gAAAJQBAAALAAAAAAAAAAAAAAAAAC8BAABfcmVscy8ucmVsc1BL&#10;AQItABQABgAIAAAAIQCbNqCLlAIAALgFAAAOAAAAAAAAAAAAAAAAAC4CAABkcnMvZTJvRG9jLnht&#10;bFBLAQItABQABgAIAAAAIQDrjXBL3gAAAAoBAAAPAAAAAAAAAAAAAAAAAO4EAABkcnMvZG93bnJl&#10;di54bWxQSwUGAAAAAAQABADzAAAA+QUAAAAA&#10;" fillcolor="white [3201]" strokeweight=".5pt">
                <v:textbox>
                  <w:txbxContent>
                    <w:p w:rsidR="003801AC" w:rsidRPr="003801AC" w:rsidRDefault="003801AC" w:rsidP="00380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782D" wp14:editId="4D9B173C">
                <wp:simplePos x="0" y="0"/>
                <wp:positionH relativeFrom="column">
                  <wp:posOffset>-72390</wp:posOffset>
                </wp:positionH>
                <wp:positionV relativeFrom="paragraph">
                  <wp:posOffset>1682572</wp:posOffset>
                </wp:positionV>
                <wp:extent cx="320331" cy="279562"/>
                <wp:effectExtent l="0" t="0" r="2286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31" cy="2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AC" w:rsidRPr="003801AC" w:rsidRDefault="003801AC" w:rsidP="003801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782D" id="Text Box 7" o:spid="_x0000_s1028" type="#_x0000_t202" style="position:absolute;margin-left:-5.7pt;margin-top:132.5pt;width:25.2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GYlQIAALgFAAAOAAAAZHJzL2Uyb0RvYy54bWysVEtPGzEQvlfqf7B8L5sHkBJlg1IQVSUE&#10;qKHi7HjtxML2uLaT3fTXM/ZuHlAuVL3s2jPfjGe+eUwuG6PJRvigwJa0f9KjRFgOlbLLkv56vPny&#10;lZIQma2YBitKuhWBXk4/f5rUbiwGsAJdCU/QiQ3j2pV0FaMbF0XgK2FYOAEnLColeMMiXv2yqDyr&#10;0bvRxaDXOy9q8JXzwEUIKL1ulXSa/UspeLyXMohIdEkxtpi/Pn8X6VtMJ2y89MytFO/CYP8QhWHK&#10;4qN7V9csMrL26i9XRnEPAWQ84WAKkFJxkXPAbPq9N9nMV8yJnAuSE9yepvD/3PK7zYMnqirpiBLL&#10;DJboUTSRfIOGjBI7tQtjBM0dwmKDYqzyTh5QmJJupDfpj+kQ1CPP2z23yRlH4XDQGw77lHBUDUYX&#10;Z+eD5KU4GDsf4ncBhqRDST2WLjPKNrchttAdJL0VQKvqRmmdL6ldxJX2ZMOw0DrmENH5K5S2pC7p&#10;+fCslx2/0iXXe/uFZvy5C+8Ihf60Tc+J3FhdWImgloh8ilstEkbbn0IisZmPd2JknAu7jzOjE0pi&#10;Rh8x7PCHqD5i3OaBFvllsHFvbJQF37L0mtrqeUetbPFYw6O80zE2iyZ3VK5wkiyg2mL7eGjHLzh+&#10;o5DvWxbiA/M4b9gxuEPiPX6kBiwSdCdKVuD/vCdPeBwD1FJS4/yWNPxeMy8o0T8sDshF//Q0DXy+&#10;nJ6NBnjxx5rFscauzRVg52CDYnT5mPBR747Sg3nCVTNLr6KKWY5vlzTujlex3Sq4qriYzTIIR9yx&#10;eGvnjifXieXUZ4/NE/Ou6/OIA3IHu0ln4zft3mKTpYXZOoJUeRYOrHb843rI09StsrR/ju8ZdVi4&#10;0xcAAAD//wMAUEsDBBQABgAIAAAAIQBte3BJ3AAAAAoBAAAPAAAAZHJzL2Rvd25yZXYueG1sTI9B&#10;T8MwDIXvSPyHyEjctrQDpq40nQANLpwYiHPWeElE41RN1pV/jznB6dny0/P3mu0cejHhmHwkBeWy&#10;AIHURePJKvh4f15UIFLWZHQfCRV8Y4Jte3nR6NrEM73htM9WcAilWitwOQ+1lKlzGHRaxgGJb8c4&#10;Bp15Ha00oz5zeOjlqijWMmhP/MHpAZ8cdl/7U1Cwe7Qb21V6dLvKeD/Nn8dX+6LU9dX8cA8i45z/&#10;zPCLz+jQMtMhnsgk0StYlOUtWxWs1ndcih03G9YDa8GDbBv5v0L7AwAA//8DAFBLAQItABQABgAI&#10;AAAAIQC2gziS/gAAAOEBAAATAAAAAAAAAAAAAAAAAAAAAABbQ29udGVudF9UeXBlc10ueG1sUEsB&#10;Ai0AFAAGAAgAAAAhADj9If/WAAAAlAEAAAsAAAAAAAAAAAAAAAAALwEAAF9yZWxzLy5yZWxzUEsB&#10;Ai0AFAAGAAgAAAAhAIdkwZiVAgAAuAUAAA4AAAAAAAAAAAAAAAAALgIAAGRycy9lMm9Eb2MueG1s&#10;UEsBAi0AFAAGAAgAAAAhAG17cEncAAAACgEAAA8AAAAAAAAAAAAAAAAA7wQAAGRycy9kb3ducmV2&#10;LnhtbFBLBQYAAAAABAAEAPMAAAD4BQAAAAA=&#10;" fillcolor="white [3201]" strokeweight=".5pt">
                <v:textbox>
                  <w:txbxContent>
                    <w:p w:rsidR="003801AC" w:rsidRPr="003801AC" w:rsidRDefault="003801AC" w:rsidP="003801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-55900</wp:posOffset>
                </wp:positionH>
                <wp:positionV relativeFrom="paragraph">
                  <wp:posOffset>406420</wp:posOffset>
                </wp:positionV>
                <wp:extent cx="320331" cy="279562"/>
                <wp:effectExtent l="0" t="0" r="2286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31" cy="2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1AC" w:rsidRPr="003801AC" w:rsidRDefault="003801AC">
                            <w:pPr>
                              <w:rPr>
                                <w:b/>
                              </w:rPr>
                            </w:pPr>
                            <w:r w:rsidRPr="003801A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.4pt;margin-top:32pt;width:25.2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75lQIAALg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mnlFhm&#10;8IkeRBPJN2jINLFTuzBD0L1DWGzwGl+5vw94mYpupDfpj+UQ1CPPuz23yRnHy/FoMB4PKeGoGp2c&#10;To9HyUvxYux8iN8FGJKEknp8uswo216H2EJ7SIoVQKvqSmmdD6ldxIX2ZMvwoXXMKaLzVyhtSV3S&#10;4/F0kB2/0iXXe/ulZvypS+8Ahf60TeFEbqwurURQS0SW4k6LhNH2p5BIbObjnRwZ58Lu88zohJJY&#10;0UcMO/xLVh8xbutAixwZbNwbG2XBtyy9prZ66qmVLR7f8KDuJMZm2eSOGvd9soRqh+3joR2/4PiV&#10;Qr6vWYh3zOO8YcfgDom3+JEa8JGgkyhZg//z3n3C4xiglpIa57ek4feGeUGJ/mFxQE6Hk0ka+HyY&#10;TE9GePCHmuWhxm7MBWDnYINidllM+Kh7UXowj7hqFikqqpjlGLuksRcvYrtVcFVxsVhkEI64Y/Ha&#10;3jueXCeWU589NI/Mu67PIw7IDfSTzmZv2r3FJksLi00EqfIsJJ5bVjv+cT3kaepWWdo/h+eMelm4&#10;82cAAAD//wMAUEsDBBQABgAIAAAAIQBVSxQ32wAAAAgBAAAPAAAAZHJzL2Rvd25yZXYueG1sTI8x&#10;T8MwFIR3JP6D9ZDYWruoikyIUxVUWJhoEbMbu7bV+DmK3TT8ex4TjKc73X3XbObYs8mOOSRUsFoK&#10;YBa7ZAI6BZ+H14UElotGo/uEVsG3zbBpb28aXZt0xQ877YtjVIK51gp8KUPNee68jTov02CRvFMa&#10;oy4kR8fNqK9UHnv+IETFow5IC14P9sXb7ry/RAW7Z/foOqlHv5MmhGn+Or27N6Xu7+btE7Bi5/IX&#10;hl98QoeWmI7pgiazXsFCEnlRUK3pEvnrVQXsSDkhBfC24f8PtD8AAAD//wMAUEsBAi0AFAAGAAgA&#10;AAAhALaDOJL+AAAA4QEAABMAAAAAAAAAAAAAAAAAAAAAAFtDb250ZW50X1R5cGVzXS54bWxQSwEC&#10;LQAUAAYACAAAACEAOP0h/9YAAACUAQAACwAAAAAAAAAAAAAAAAAvAQAAX3JlbHMvLnJlbHNQSwEC&#10;LQAUAAYACAAAACEAAdV++ZUCAAC4BQAADgAAAAAAAAAAAAAAAAAuAgAAZHJzL2Uyb0RvYy54bWxQ&#10;SwECLQAUAAYACAAAACEAVUsUN9sAAAAIAQAADwAAAAAAAAAAAAAAAADvBAAAZHJzL2Rvd25yZXYu&#10;eG1sUEsFBgAAAAAEAAQA8wAAAPcFAAAAAA==&#10;" fillcolor="white [3201]" strokeweight=".5pt">
                <v:textbox>
                  <w:txbxContent>
                    <w:p w:rsidR="003801AC" w:rsidRPr="003801AC" w:rsidRDefault="003801AC">
                      <w:pPr>
                        <w:rPr>
                          <w:b/>
                        </w:rPr>
                      </w:pPr>
                      <w:r w:rsidRPr="003801A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6AA5">
        <w:rPr>
          <w:noProof/>
        </w:rPr>
        <w:drawing>
          <wp:inline distT="0" distB="0" distL="0" distR="0" wp14:anchorId="1A781098" wp14:editId="091F7763">
            <wp:extent cx="6334125" cy="511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A5" w:rsidRDefault="00906AA5" w:rsidP="00906AA5"/>
    <w:p w:rsidR="00906AA5" w:rsidRDefault="00906AA5" w:rsidP="00906AA5"/>
    <w:p w:rsidR="00906AA5" w:rsidRDefault="00906AA5"/>
    <w:p w:rsidR="00906AA5" w:rsidRDefault="00906AA5"/>
    <w:p w:rsidR="00906AA5" w:rsidRDefault="00906AA5"/>
    <w:p w:rsidR="00906AA5" w:rsidRDefault="00906AA5"/>
    <w:p w:rsidR="00906AA5" w:rsidRDefault="00906AA5"/>
    <w:p w:rsidR="00906AA5" w:rsidRDefault="00906AA5"/>
    <w:p w:rsidR="00906AA5" w:rsidRDefault="005027C4">
      <w:r>
        <w:t xml:space="preserve">Possible homework: </w:t>
      </w:r>
      <w:r>
        <w:t xml:space="preserve">Homework: 3.2B </w:t>
      </w:r>
      <w:proofErr w:type="spellStart"/>
      <w:r>
        <w:t>pg</w:t>
      </w:r>
      <w:proofErr w:type="spellEnd"/>
      <w:r>
        <w:t xml:space="preserve"> 90_#8-13 ALL and #19-22 ALL </w:t>
      </w:r>
      <w:hyperlink r:id="rId8" w:history="1">
        <w:r w:rsidRPr="00DA7F51">
          <w:rPr>
            <w:rStyle w:val="Hyperlink"/>
          </w:rPr>
          <w:t>https://static.bigideasmath.com/protected/content/rpj/ca/red_journal_03.pdf</w:t>
        </w:r>
      </w:hyperlink>
      <w:bookmarkStart w:id="0" w:name="_GoBack"/>
      <w:bookmarkEnd w:id="0"/>
    </w:p>
    <w:p w:rsidR="00EE64C5" w:rsidRDefault="009B273E">
      <w:r>
        <w:t xml:space="preserve">Print: </w:t>
      </w:r>
      <w:hyperlink r:id="rId9" w:history="1">
        <w:r w:rsidRPr="00517CC7">
          <w:rPr>
            <w:rStyle w:val="Hyperlink"/>
          </w:rPr>
          <w:t>http://images.pcmac.org/SiSFiles/Schools/TN/BradleyCounty/LakeForestMiddle/Uploads/DocumentsCategories/Documents/Lesson_15_HW.pdf</w:t>
        </w:r>
      </w:hyperlink>
    </w:p>
    <w:p w:rsidR="00E36493" w:rsidRDefault="00E36493"/>
    <w:sectPr w:rsidR="00E36493" w:rsidSect="00EE64C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00335"/>
    <w:multiLevelType w:val="hybridMultilevel"/>
    <w:tmpl w:val="7D24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93"/>
    <w:rsid w:val="00134016"/>
    <w:rsid w:val="003801AC"/>
    <w:rsid w:val="003D366C"/>
    <w:rsid w:val="005027C4"/>
    <w:rsid w:val="005F4432"/>
    <w:rsid w:val="006610EA"/>
    <w:rsid w:val="006D236D"/>
    <w:rsid w:val="008D05FC"/>
    <w:rsid w:val="00906AA5"/>
    <w:rsid w:val="009B273E"/>
    <w:rsid w:val="00D4077B"/>
    <w:rsid w:val="00E36493"/>
    <w:rsid w:val="00EE64C5"/>
    <w:rsid w:val="00F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3FC48-EF78-4517-B021-4368FFA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4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bigideasmath.com/protected/content/rpj/ca/red_journal_0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ingston.org/cms/lib4/NJ01000562/Centricity/Domain/564/adding%20and%20subtracting%20linear%20expressions%20workshe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ah7-2jumV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ages.pcmac.org/SiSFiles/Schools/TN/BradleyCounty/LakeForestMiddle/Uploads/DocumentsCategories/Documents/Lesson_15_H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2018-11-27T07:58:00Z</dcterms:created>
  <dcterms:modified xsi:type="dcterms:W3CDTF">2018-11-30T16:49:00Z</dcterms:modified>
</cp:coreProperties>
</file>