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26" w:rsidRDefault="002B1726" w:rsidP="00EF7D55">
      <w:pPr>
        <w:pStyle w:val="NoSpacing"/>
        <w:jc w:val="right"/>
        <w:rPr>
          <w:b/>
          <w:sz w:val="32"/>
          <w:szCs w:val="28"/>
        </w:rPr>
      </w:pPr>
    </w:p>
    <w:p w:rsidR="002B1726" w:rsidRDefault="002B1726" w:rsidP="002B1726">
      <w:pPr>
        <w:spacing w:after="0" w:line="240" w:lineRule="auto"/>
      </w:pPr>
      <w:r>
        <w:t>Name: _________________________</w:t>
      </w:r>
      <w:r>
        <w:tab/>
        <w:t>Table #: _______</w:t>
      </w:r>
      <w:r>
        <w:tab/>
        <w:t>Period: _______</w:t>
      </w:r>
      <w:r>
        <w:tab/>
        <w:t>Date: _______</w:t>
      </w:r>
    </w:p>
    <w:p w:rsidR="002B1726" w:rsidRPr="002B1726" w:rsidRDefault="002B1726" w:rsidP="002B1726">
      <w:pPr>
        <w:spacing w:after="0" w:line="240" w:lineRule="auto"/>
        <w:jc w:val="right"/>
        <w:rPr>
          <w:b/>
          <w:sz w:val="16"/>
          <w:szCs w:val="16"/>
        </w:rPr>
      </w:pPr>
    </w:p>
    <w:p w:rsidR="002B1726" w:rsidRPr="002B1726" w:rsidRDefault="002B1726" w:rsidP="002B1726">
      <w:pPr>
        <w:spacing w:after="0" w:line="240" w:lineRule="auto"/>
        <w:jc w:val="right"/>
      </w:pPr>
      <w:r>
        <w:rPr>
          <w:b/>
          <w:sz w:val="32"/>
        </w:rPr>
        <w:t>3.3B</w:t>
      </w:r>
      <w:r>
        <w:rPr>
          <w:b/>
          <w:sz w:val="32"/>
        </w:rPr>
        <w:t xml:space="preserve"> NOTES – Angles of Polygons</w:t>
      </w:r>
    </w:p>
    <w:p w:rsidR="002B1726" w:rsidRPr="002B1726" w:rsidRDefault="00A71C23" w:rsidP="00A71C23">
      <w:pPr>
        <w:pStyle w:val="NoSpacing"/>
        <w:rPr>
          <w:rFonts w:ascii="Calibri" w:hAnsi="Calibri"/>
          <w:i/>
          <w:sz w:val="20"/>
        </w:rPr>
      </w:pPr>
      <w:r w:rsidRPr="002B1726">
        <w:rPr>
          <w:rFonts w:ascii="Calibri" w:hAnsi="Calibri"/>
          <w:i/>
          <w:sz w:val="20"/>
        </w:rPr>
        <w:t xml:space="preserve">Objective: </w:t>
      </w:r>
      <w:r w:rsidR="000E48A0" w:rsidRPr="002B1726">
        <w:rPr>
          <w:rFonts w:ascii="Calibri" w:hAnsi="Calibri"/>
          <w:i/>
          <w:sz w:val="20"/>
        </w:rPr>
        <w:t xml:space="preserve">Use </w:t>
      </w:r>
      <w:r w:rsidRPr="002B1726">
        <w:rPr>
          <w:rFonts w:ascii="Calibri" w:hAnsi="Calibri"/>
          <w:i/>
          <w:sz w:val="20"/>
        </w:rPr>
        <w:t xml:space="preserve">the sum of </w:t>
      </w:r>
      <w:r w:rsidR="000E48A0" w:rsidRPr="002B1726">
        <w:rPr>
          <w:rFonts w:ascii="Calibri" w:hAnsi="Calibri"/>
          <w:i/>
          <w:sz w:val="20"/>
        </w:rPr>
        <w:t>360</w:t>
      </w:r>
      <w:r w:rsidR="000E48A0" w:rsidRPr="002B1726">
        <w:rPr>
          <w:rFonts w:ascii="Calibri" w:hAnsi="Calibri"/>
          <w:i/>
          <w:sz w:val="20"/>
          <w:vertAlign w:val="superscript"/>
        </w:rPr>
        <w:t xml:space="preserve">o </w:t>
      </w:r>
      <w:r w:rsidR="000E48A0" w:rsidRPr="002B1726">
        <w:rPr>
          <w:rFonts w:ascii="Calibri" w:hAnsi="Calibri"/>
          <w:i/>
          <w:sz w:val="20"/>
        </w:rPr>
        <w:t xml:space="preserve">for </w:t>
      </w:r>
      <w:r w:rsidRPr="002B1726">
        <w:rPr>
          <w:rFonts w:ascii="Calibri" w:hAnsi="Calibri"/>
          <w:i/>
          <w:sz w:val="20"/>
        </w:rPr>
        <w:t>the ext</w:t>
      </w:r>
      <w:r w:rsidR="000E48A0" w:rsidRPr="002B1726">
        <w:rPr>
          <w:rFonts w:ascii="Calibri" w:hAnsi="Calibri"/>
          <w:i/>
          <w:sz w:val="20"/>
        </w:rPr>
        <w:t xml:space="preserve">erior angle measures of polygon to find missing angle measures.  </w:t>
      </w:r>
      <w:r w:rsidRPr="002B1726">
        <w:rPr>
          <w:rFonts w:ascii="Calibri" w:hAnsi="Calibri"/>
          <w:i/>
          <w:sz w:val="20"/>
        </w:rPr>
        <w:t>Find the measure of each interior angle of a regular polygon (CCSS:  8.G.5)</w:t>
      </w:r>
    </w:p>
    <w:p w:rsidR="002B1726" w:rsidRPr="002B1726" w:rsidRDefault="002B1726" w:rsidP="002B1726">
      <w:pPr>
        <w:pStyle w:val="NoSpacing"/>
        <w:spacing w:line="360" w:lineRule="auto"/>
        <w:rPr>
          <w:rFonts w:ascii="Calibri" w:hAnsi="Calibri"/>
          <w:i/>
          <w:sz w:val="20"/>
        </w:rPr>
      </w:pPr>
      <w:r w:rsidRPr="002B1726">
        <w:rPr>
          <w:rFonts w:ascii="Calibri" w:hAnsi="Calibri"/>
          <w:i/>
          <w:sz w:val="20"/>
        </w:rPr>
        <w:t>HW: (3.3B)   p. 124 #16 –</w:t>
      </w:r>
      <w:proofErr w:type="gramStart"/>
      <w:r w:rsidRPr="002B1726">
        <w:rPr>
          <w:rFonts w:ascii="Calibri" w:hAnsi="Calibri"/>
          <w:i/>
          <w:sz w:val="20"/>
        </w:rPr>
        <w:t>24  (</w:t>
      </w:r>
      <w:proofErr w:type="gramEnd"/>
      <w:r w:rsidRPr="002B1726">
        <w:rPr>
          <w:rFonts w:ascii="Calibri" w:hAnsi="Calibri"/>
          <w:i/>
          <w:sz w:val="20"/>
        </w:rPr>
        <w:t>If you are doing on paper, copy the figures)</w:t>
      </w:r>
    </w:p>
    <w:p w:rsidR="00D13C7D" w:rsidRPr="005F74F6" w:rsidRDefault="00EA2FC5" w:rsidP="009409EA">
      <w:pPr>
        <w:pStyle w:val="NoSpacing"/>
        <w:rPr>
          <w:rFonts w:ascii="Comic Sans MS" w:hAnsi="Comic Sans MS"/>
          <w:b/>
          <w:sz w:val="24"/>
          <w:szCs w:val="16"/>
        </w:rPr>
      </w:pPr>
      <w:r w:rsidRPr="00EA2FC5">
        <w:rPr>
          <w:rFonts w:ascii="Comic Sans MS" w:hAnsi="Comic Sans MS"/>
          <w:b/>
          <w:sz w:val="24"/>
          <w:szCs w:val="16"/>
        </w:rPr>
        <w:t>https://www.youtube.com/watch?v=BG1HpadfiKw&amp;feature=youtu.be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A71C23" w:rsidTr="005F74F6">
        <w:tc>
          <w:tcPr>
            <w:tcW w:w="10358" w:type="dxa"/>
          </w:tcPr>
          <w:p w:rsidR="00A71C23" w:rsidRDefault="005F74F6" w:rsidP="005F74F6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 w:rsidRPr="005F74F6">
              <w:rPr>
                <w:rFonts w:ascii="Calibri" w:hAnsi="Calibri"/>
                <w:b/>
                <w:sz w:val="24"/>
                <w:szCs w:val="28"/>
                <w:u w:val="single"/>
              </w:rPr>
              <w:t>REVIEW:</w:t>
            </w:r>
            <w:r>
              <w:rPr>
                <w:rFonts w:ascii="Calibri" w:hAnsi="Calibri"/>
                <w:sz w:val="24"/>
                <w:szCs w:val="28"/>
              </w:rPr>
              <w:t xml:space="preserve"> </w:t>
            </w:r>
            <w:r w:rsidR="00A71C23" w:rsidRPr="009409EA">
              <w:rPr>
                <w:rFonts w:ascii="Calibri" w:hAnsi="Calibri"/>
                <w:sz w:val="24"/>
                <w:szCs w:val="28"/>
              </w:rPr>
              <w:t xml:space="preserve">In a </w:t>
            </w:r>
            <w:r w:rsidR="00A71C23" w:rsidRPr="009409EA">
              <w:rPr>
                <w:rFonts w:ascii="Calibri" w:hAnsi="Calibri"/>
                <w:b/>
                <w:sz w:val="24"/>
                <w:szCs w:val="28"/>
                <w:u w:val="single"/>
              </w:rPr>
              <w:t>REGULAR POLYGON</w:t>
            </w:r>
            <w:r w:rsidR="00A71C23" w:rsidRPr="009409EA">
              <w:rPr>
                <w:rFonts w:ascii="Calibri" w:hAnsi="Calibri"/>
                <w:sz w:val="24"/>
                <w:szCs w:val="28"/>
              </w:rPr>
              <w:t>, all the sides are congruent, and all the interior angles are congruent.</w:t>
            </w:r>
            <w:r w:rsidR="00A71C23">
              <w:rPr>
                <w:rFonts w:ascii="Calibri" w:hAnsi="Calibri"/>
                <w:sz w:val="24"/>
                <w:szCs w:val="28"/>
              </w:rPr>
              <w:t xml:space="preserve"> Find the measure of each interior angle of a regular hexagon.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556"/>
            </w:tblGrid>
            <w:tr w:rsidR="00F05DD0" w:rsidTr="00A71C23">
              <w:tc>
                <w:tcPr>
                  <w:tcW w:w="1592" w:type="dxa"/>
                </w:tcPr>
                <w:p w:rsidR="00A71C23" w:rsidRDefault="00A71C23" w:rsidP="009409EA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1A280D" wp14:editId="6C7F2AAD">
                        <wp:extent cx="1504950" cy="141642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7495" cy="1503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0" w:type="dxa"/>
                </w:tcPr>
                <w:p w:rsidR="00F05DD0" w:rsidRDefault="00A71C23" w:rsidP="00A71C23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  <w:r w:rsidRPr="00A71C23">
                    <w:rPr>
                      <w:rFonts w:ascii="Calibri" w:hAnsi="Calibri"/>
                      <w:b/>
                      <w:sz w:val="24"/>
                      <w:szCs w:val="28"/>
                      <w:u w:val="single"/>
                    </w:rPr>
                    <w:t>Step 1:</w:t>
                  </w:r>
                  <w:r w:rsidRPr="009409EA">
                    <w:rPr>
                      <w:rFonts w:ascii="Calibri" w:hAnsi="Calibri"/>
                      <w:sz w:val="24"/>
                      <w:szCs w:val="28"/>
                    </w:rPr>
                    <w:t xml:space="preserve">  Find </w:t>
                  </w:r>
                  <w:r w:rsidR="00F05DD0">
                    <w:rPr>
                      <w:rFonts w:ascii="Calibri" w:hAnsi="Calibri"/>
                      <w:sz w:val="24"/>
                      <w:szCs w:val="28"/>
                    </w:rPr>
                    <w:t>the sum of the interior angles; use the formula:</w:t>
                  </w:r>
                </w:p>
                <w:p w:rsidR="00A71C23" w:rsidRP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</w:pPr>
                  <w:r w:rsidRPr="00F05DD0">
                    <w:rPr>
                      <w:rFonts w:ascii="Calibri" w:hAnsi="Calibri"/>
                      <w:b/>
                      <w:sz w:val="24"/>
                      <w:szCs w:val="28"/>
                    </w:rPr>
                    <w:t xml:space="preserve">S = (n – 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∙ </m:t>
                    </m:r>
                  </m:oMath>
                  <w:r w:rsidRPr="00F05DD0"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  <w:t>180</w:t>
                  </w: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  <w:r w:rsidRPr="00A71C23">
                    <w:rPr>
                      <w:rFonts w:ascii="Calibri" w:eastAsiaTheme="minorEastAsia" w:hAnsi="Calibri"/>
                      <w:b/>
                      <w:sz w:val="24"/>
                      <w:szCs w:val="28"/>
                      <w:u w:val="single"/>
                    </w:rPr>
                    <w:t>Step 2:</w:t>
                  </w:r>
                  <w:r w:rsidRPr="009409EA">
                    <w:rPr>
                      <w:rFonts w:ascii="Calibri" w:eastAsiaTheme="minorEastAsia" w:hAnsi="Calibri"/>
                      <w:sz w:val="24"/>
                      <w:szCs w:val="28"/>
                    </w:rPr>
                    <w:t xml:space="preserve">  Find the measure of each interior </w:t>
                  </w:r>
                  <w:r w:rsidR="00F05DD0">
                    <w:rPr>
                      <w:rFonts w:ascii="Calibri" w:eastAsiaTheme="minorEastAsia" w:hAnsi="Calibri"/>
                      <w:sz w:val="24"/>
                      <w:szCs w:val="28"/>
                    </w:rPr>
                    <w:t>angle:</w:t>
                  </w:r>
                </w:p>
                <w:p w:rsidR="00A71C23" w:rsidRP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</w:pPr>
                  <w:r w:rsidRPr="00F05DD0"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  <w:t>Sum of interior angles ÷ n</w:t>
                  </w:r>
                </w:p>
                <w:p w:rsidR="00A71C23" w:rsidRDefault="00A71C23" w:rsidP="009409EA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</w:tbl>
          <w:p w:rsidR="00A71C23" w:rsidRDefault="00A71C23" w:rsidP="009409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A71C23" w:rsidTr="005F74F6">
        <w:tc>
          <w:tcPr>
            <w:tcW w:w="10358" w:type="dxa"/>
          </w:tcPr>
          <w:p w:rsidR="00A71C23" w:rsidRPr="005F74F6" w:rsidRDefault="00A71C23" w:rsidP="005F74F6">
            <w:pPr>
              <w:pStyle w:val="NoSpacing"/>
              <w:rPr>
                <w:rFonts w:ascii="Calibri" w:hAnsi="Calibri"/>
                <w:i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</w:tblGrid>
            <w:tr w:rsidR="00EF7D55" w:rsidRPr="005F74F6" w:rsidTr="00EF7D55">
              <w:trPr>
                <w:trHeight w:val="80"/>
              </w:trPr>
              <w:tc>
                <w:tcPr>
                  <w:tcW w:w="3377" w:type="dxa"/>
                </w:tcPr>
                <w:p w:rsidR="00EF7D55" w:rsidRPr="00EF7D55" w:rsidRDefault="00EF7D55" w:rsidP="005F74F6">
                  <w:pPr>
                    <w:pStyle w:val="NoSpacing"/>
                    <w:rPr>
                      <w:rFonts w:ascii="Calibri" w:hAnsi="Calibri"/>
                      <w:sz w:val="16"/>
                      <w:szCs w:val="28"/>
                    </w:rPr>
                  </w:pPr>
                </w:p>
              </w:tc>
            </w:tr>
          </w:tbl>
          <w:p w:rsidR="00A71C23" w:rsidRDefault="00A71C23" w:rsidP="009409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71C23" w:rsidRDefault="00EF7D55" w:rsidP="00913A2A">
      <w:pPr>
        <w:pStyle w:val="NoSpacing"/>
        <w:rPr>
          <w:rFonts w:ascii="Calibri" w:hAnsi="Calibri"/>
          <w:i/>
          <w:sz w:val="28"/>
          <w:szCs w:val="28"/>
        </w:rPr>
      </w:pPr>
      <w:r w:rsidRPr="005F74F6">
        <w:rPr>
          <w:rFonts w:ascii="Calibri" w:hAnsi="Calibri"/>
          <w:i/>
          <w:sz w:val="28"/>
          <w:szCs w:val="28"/>
        </w:rPr>
        <w:t>Find the measure of each interior angle of the regular polygon.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EF7D55" w:rsidTr="00EF7D55">
        <w:tc>
          <w:tcPr>
            <w:tcW w:w="3452" w:type="dxa"/>
          </w:tcPr>
          <w:p w:rsidR="00EF7D55" w:rsidRPr="005F74F6" w:rsidRDefault="00EF7D55" w:rsidP="00EF7D55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8"/>
              </w:rPr>
            </w:pPr>
            <w:r w:rsidRPr="005F74F6">
              <w:rPr>
                <w:rFonts w:ascii="Calibri" w:hAnsi="Calibri"/>
                <w:sz w:val="24"/>
                <w:szCs w:val="28"/>
              </w:rPr>
              <w:t>Octagon</w:t>
            </w:r>
          </w:p>
          <w:p w:rsidR="00EF7D55" w:rsidRPr="00EF7D55" w:rsidRDefault="00EF7D55" w:rsidP="00EF7D55">
            <w:pPr>
              <w:pStyle w:val="NoSpacing"/>
              <w:ind w:left="720"/>
              <w:rPr>
                <w:rFonts w:ascii="Calibri" w:hAnsi="Calibri"/>
                <w:szCs w:val="28"/>
              </w:rPr>
            </w:pPr>
          </w:p>
        </w:tc>
        <w:tc>
          <w:tcPr>
            <w:tcW w:w="3453" w:type="dxa"/>
          </w:tcPr>
          <w:p w:rsidR="00EF7D55" w:rsidRDefault="00EF7D55" w:rsidP="00EF7D55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  <w:b/>
                <w:szCs w:val="28"/>
              </w:rPr>
            </w:pPr>
            <w:r w:rsidRPr="005F74F6">
              <w:rPr>
                <w:rFonts w:ascii="Calibri" w:hAnsi="Calibri"/>
                <w:sz w:val="24"/>
                <w:szCs w:val="28"/>
              </w:rPr>
              <w:t>Decagon</w:t>
            </w:r>
          </w:p>
        </w:tc>
        <w:tc>
          <w:tcPr>
            <w:tcW w:w="3453" w:type="dxa"/>
          </w:tcPr>
          <w:p w:rsidR="00EF7D55" w:rsidRDefault="00EF7D55" w:rsidP="00EF7D55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18-gon</w:t>
            </w: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EF7D55" w:rsidRDefault="00EF7D55" w:rsidP="00EF7D55">
            <w:pPr>
              <w:pStyle w:val="NoSpacing"/>
              <w:rPr>
                <w:rFonts w:ascii="Calibri" w:hAnsi="Calibri"/>
                <w:szCs w:val="28"/>
              </w:rPr>
            </w:pPr>
          </w:p>
          <w:p w:rsidR="002B1726" w:rsidRPr="00EF7D55" w:rsidRDefault="002B1726" w:rsidP="00EF7D55">
            <w:pPr>
              <w:pStyle w:val="NoSpacing"/>
              <w:rPr>
                <w:rFonts w:ascii="Calibri" w:hAnsi="Calibri"/>
                <w:szCs w:val="28"/>
              </w:rPr>
            </w:pPr>
          </w:p>
        </w:tc>
      </w:tr>
    </w:tbl>
    <w:p w:rsidR="00EF7D55" w:rsidRPr="00EF7D55" w:rsidRDefault="00EF7D55" w:rsidP="00913A2A">
      <w:pPr>
        <w:pStyle w:val="NoSpacing"/>
        <w:rPr>
          <w:rFonts w:ascii="Calibri" w:hAnsi="Calibri"/>
          <w:b/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71C23" w:rsidTr="00A71C23">
        <w:tc>
          <w:tcPr>
            <w:tcW w:w="10358" w:type="dxa"/>
            <w:gridSpan w:val="2"/>
          </w:tcPr>
          <w:p w:rsidR="00A71C23" w:rsidRDefault="00A71C23" w:rsidP="00913A2A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Key Ideas: Exterior Angle Measures of A Polygon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2"/>
              <w:gridCol w:w="7370"/>
            </w:tblGrid>
            <w:tr w:rsidR="00A71C23" w:rsidTr="00A71C23">
              <w:tc>
                <w:tcPr>
                  <w:tcW w:w="2762" w:type="dxa"/>
                </w:tcPr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  <w:r w:rsidRPr="00515DBF"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4066B65A" wp14:editId="3F6E816C">
                        <wp:extent cx="1562100" cy="1259006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227" cy="126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0" w:type="dxa"/>
                </w:tcPr>
                <w:p w:rsidR="00A71C23" w:rsidRPr="00A71C23" w:rsidRDefault="00A71C23" w:rsidP="00913A2A">
                  <w:pPr>
                    <w:pStyle w:val="NoSpacing"/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Cs w:val="28"/>
                    </w:rPr>
                    <w:t xml:space="preserve">WORDS: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 xml:space="preserve">The sum of the measures of the </w:t>
                  </w:r>
                  <w:r>
                    <w:rPr>
                      <w:rFonts w:ascii="Comic Sans MS" w:hAnsi="Comic Sans MS"/>
                      <w:szCs w:val="28"/>
                    </w:rPr>
                    <w:t xml:space="preserve">__________________ angles of a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c</w:t>
                  </w:r>
                  <w:r>
                    <w:rPr>
                      <w:rFonts w:ascii="Comic Sans MS" w:hAnsi="Comic Sans MS"/>
                      <w:szCs w:val="28"/>
                    </w:rPr>
                    <w:t>o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nvex polygon is _____________________.</w:t>
                  </w:r>
                </w:p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</w:p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Cs w:val="28"/>
                    </w:rPr>
                    <w:t xml:space="preserve">ALGEBRA: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w + x + y + z = _______________</w:t>
                  </w:r>
                </w:p>
              </w:tc>
            </w:tr>
          </w:tbl>
          <w:p w:rsidR="00A71C23" w:rsidRDefault="00A71C23" w:rsidP="00913A2A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</w:tc>
      </w:tr>
      <w:tr w:rsidR="00A71C23" w:rsidTr="00A71C23">
        <w:tc>
          <w:tcPr>
            <w:tcW w:w="10358" w:type="dxa"/>
            <w:gridSpan w:val="2"/>
          </w:tcPr>
          <w:p w:rsid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  <w:u w:val="single"/>
              </w:rPr>
            </w:pPr>
            <w:r w:rsidRPr="00515DBF">
              <w:rPr>
                <w:rFonts w:ascii="Calibri" w:hAnsi="Calibri"/>
                <w:sz w:val="24"/>
                <w:szCs w:val="28"/>
                <w:u w:val="single"/>
              </w:rPr>
              <w:t>READ EXAMPLE 4 (P. 122) and then do On Your Own #9</w:t>
            </w:r>
          </w:p>
          <w:p w:rsid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 w:rsidRPr="00A71C23">
              <w:rPr>
                <w:rFonts w:ascii="Calibri" w:hAnsi="Calibri"/>
                <w:b/>
                <w:sz w:val="24"/>
                <w:szCs w:val="28"/>
                <w:u w:val="single"/>
              </w:rPr>
              <w:t>Example 1:</w:t>
            </w:r>
            <w:r>
              <w:rPr>
                <w:rFonts w:ascii="Calibri" w:hAnsi="Calibri"/>
                <w:sz w:val="24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8"/>
              </w:rPr>
              <w:t>Find the measures of the exterior angles of the polygon.</w:t>
            </w:r>
          </w:p>
          <w:p w:rsidR="00EF7D55" w:rsidRP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 w:rsidRPr="00515DBF">
              <w:rPr>
                <w:rFonts w:ascii="Calibri" w:hAnsi="Calibri"/>
                <w:noProof/>
              </w:rPr>
              <w:drawing>
                <wp:inline distT="0" distB="0" distL="0" distR="0" wp14:anchorId="26860D80" wp14:editId="7FC0BC64">
                  <wp:extent cx="1670738" cy="1477010"/>
                  <wp:effectExtent l="0" t="0" r="571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736"/>
                          <a:stretch/>
                        </pic:blipFill>
                        <pic:spPr bwMode="auto">
                          <a:xfrm>
                            <a:off x="0" y="0"/>
                            <a:ext cx="1681976" cy="148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A71C23">
        <w:tc>
          <w:tcPr>
            <w:tcW w:w="10358" w:type="dxa"/>
            <w:gridSpan w:val="2"/>
          </w:tcPr>
          <w:p w:rsidR="00A71C23" w:rsidRDefault="00E109E1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lastRenderedPageBreak/>
              <w:t>Example 2</w:t>
            </w:r>
            <w:r w:rsidR="00A71C23"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 w:rsidR="00A71C23"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A71C23" w:rsidRDefault="00A71C23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87483E" wp14:editId="76EB18A9">
                  <wp:extent cx="1685688" cy="1262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3919" t="29814" r="46310"/>
                          <a:stretch/>
                        </pic:blipFill>
                        <pic:spPr bwMode="auto">
                          <a:xfrm>
                            <a:off x="0" y="0"/>
                            <a:ext cx="1687200" cy="1263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8"/>
              </w:rPr>
              <w:t xml:space="preserve">                                        </w:t>
            </w:r>
          </w:p>
          <w:p w:rsidR="00A71C23" w:rsidRPr="00A71C23" w:rsidRDefault="00A71C23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E109E1" w:rsidTr="00A71C23">
        <w:tc>
          <w:tcPr>
            <w:tcW w:w="10358" w:type="dxa"/>
            <w:gridSpan w:val="2"/>
          </w:tcPr>
          <w:p w:rsidR="00E109E1" w:rsidRPr="00E109E1" w:rsidRDefault="00E109E1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3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356835" wp14:editId="5AEBA8A2">
                  <wp:extent cx="1834485" cy="12430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7615" t="30918"/>
                          <a:stretch/>
                        </pic:blipFill>
                        <pic:spPr bwMode="auto">
                          <a:xfrm>
                            <a:off x="0" y="0"/>
                            <a:ext cx="1835389" cy="124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</w:tc>
      </w:tr>
      <w:tr w:rsidR="00E109E1" w:rsidTr="00A71C23">
        <w:tc>
          <w:tcPr>
            <w:tcW w:w="10358" w:type="dxa"/>
            <w:gridSpan w:val="2"/>
          </w:tcPr>
          <w:p w:rsidR="00E109E1" w:rsidRDefault="00E109E1" w:rsidP="00E109E1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4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Pr="00371832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C45153" wp14:editId="0B8BDD78">
                  <wp:extent cx="1514475" cy="1466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E1" w:rsidTr="00A71C23">
        <w:tc>
          <w:tcPr>
            <w:tcW w:w="10358" w:type="dxa"/>
            <w:gridSpan w:val="2"/>
          </w:tcPr>
          <w:p w:rsidR="00E109E1" w:rsidRDefault="00E109E1" w:rsidP="00E109E1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5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3655C9" wp14:editId="28DB78A5">
                  <wp:extent cx="1800225" cy="1495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D55" w:rsidRDefault="00EF7D55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</w:tc>
      </w:tr>
      <w:tr w:rsidR="000E48A0" w:rsidTr="000E48A0">
        <w:tc>
          <w:tcPr>
            <w:tcW w:w="5179" w:type="dxa"/>
          </w:tcPr>
          <w:p w:rsidR="000E48A0" w:rsidRDefault="000E48A0" w:rsidP="000E48A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6</w:t>
            </w:r>
            <w:r w:rsidRPr="00A71C23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 xml:space="preserve"> </w:t>
            </w:r>
            <w:r w:rsidRPr="00897071">
              <w:rPr>
                <w:rFonts w:ascii="Calibri" w:hAnsi="Calibri"/>
                <w:sz w:val="24"/>
                <w:szCs w:val="28"/>
              </w:rPr>
              <w:t>The interior angles</w:t>
            </w:r>
            <w:r>
              <w:rPr>
                <w:rFonts w:ascii="Calibri" w:hAnsi="Calibri"/>
                <w:sz w:val="24"/>
                <w:szCs w:val="28"/>
              </w:rPr>
              <w:t xml:space="preserve"> of a regular polygon each measure 144</w:t>
            </w:r>
            <w:r>
              <w:rPr>
                <w:rFonts w:ascii="Calibri" w:hAnsi="Calibri"/>
                <w:sz w:val="24"/>
                <w:szCs w:val="28"/>
                <w:vertAlign w:val="superscript"/>
              </w:rPr>
              <w:t>o</w:t>
            </w:r>
            <w:r>
              <w:rPr>
                <w:rFonts w:ascii="Calibri" w:hAnsi="Calibri"/>
                <w:sz w:val="24"/>
                <w:szCs w:val="28"/>
              </w:rPr>
              <w:t>.  How many sides does the polygon have?</w:t>
            </w: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</w:tc>
        <w:tc>
          <w:tcPr>
            <w:tcW w:w="5179" w:type="dxa"/>
          </w:tcPr>
          <w:p w:rsidR="000E48A0" w:rsidRDefault="000E48A0" w:rsidP="000E48A0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7</w:t>
            </w:r>
            <w:r w:rsidRPr="00A71C23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 xml:space="preserve"> </w:t>
            </w:r>
            <w:r w:rsidRPr="00897071">
              <w:rPr>
                <w:rFonts w:ascii="Calibri" w:hAnsi="Calibri"/>
                <w:sz w:val="24"/>
                <w:szCs w:val="28"/>
              </w:rPr>
              <w:t>The interior angles</w:t>
            </w:r>
            <w:r>
              <w:rPr>
                <w:rFonts w:ascii="Calibri" w:hAnsi="Calibri"/>
                <w:sz w:val="24"/>
                <w:szCs w:val="28"/>
              </w:rPr>
              <w:t xml:space="preserve"> of a regular polygon each measure 120</w:t>
            </w:r>
            <w:r>
              <w:rPr>
                <w:rFonts w:ascii="Calibri" w:hAnsi="Calibri"/>
                <w:sz w:val="24"/>
                <w:szCs w:val="28"/>
                <w:vertAlign w:val="superscript"/>
              </w:rPr>
              <w:t>o</w:t>
            </w:r>
            <w:r>
              <w:rPr>
                <w:rFonts w:ascii="Calibri" w:hAnsi="Calibri"/>
                <w:sz w:val="24"/>
                <w:szCs w:val="28"/>
              </w:rPr>
              <w:t>.  How many sides does the polygon have?</w:t>
            </w: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0E48A0" w:rsidRDefault="000E48A0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</w:p>
          <w:p w:rsidR="002B1726" w:rsidRDefault="002B1726" w:rsidP="00EF7D55">
            <w:pPr>
              <w:pStyle w:val="NoSpacing"/>
              <w:spacing w:line="360" w:lineRule="auto"/>
              <w:rPr>
                <w:rFonts w:ascii="Calibri" w:hAnsi="Calibri"/>
                <w:i/>
              </w:rPr>
            </w:pPr>
            <w:bookmarkStart w:id="0" w:name="_GoBack"/>
            <w:bookmarkEnd w:id="0"/>
          </w:p>
        </w:tc>
      </w:tr>
    </w:tbl>
    <w:p w:rsidR="000A43F9" w:rsidRPr="00E65D99" w:rsidRDefault="000A43F9" w:rsidP="00D461D2">
      <w:pPr>
        <w:pStyle w:val="NoSpacing"/>
        <w:spacing w:line="360" w:lineRule="auto"/>
        <w:rPr>
          <w:rFonts w:ascii="Calibri" w:hAnsi="Calibri"/>
          <w:i/>
        </w:rPr>
      </w:pPr>
    </w:p>
    <w:sectPr w:rsidR="000A43F9" w:rsidRPr="00E65D99" w:rsidSect="00A71C2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56"/>
    <w:multiLevelType w:val="hybridMultilevel"/>
    <w:tmpl w:val="434E9970"/>
    <w:lvl w:ilvl="0" w:tplc="5902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1CB"/>
    <w:multiLevelType w:val="hybridMultilevel"/>
    <w:tmpl w:val="C6506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933"/>
    <w:multiLevelType w:val="hybridMultilevel"/>
    <w:tmpl w:val="E3A84A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5C4"/>
    <w:multiLevelType w:val="hybridMultilevel"/>
    <w:tmpl w:val="2E48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06312"/>
    <w:multiLevelType w:val="hybridMultilevel"/>
    <w:tmpl w:val="FC8A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43799"/>
    <w:multiLevelType w:val="hybridMultilevel"/>
    <w:tmpl w:val="8E4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487F"/>
    <w:multiLevelType w:val="hybridMultilevel"/>
    <w:tmpl w:val="E0F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FEA"/>
    <w:multiLevelType w:val="hybridMultilevel"/>
    <w:tmpl w:val="C7F6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3E1B"/>
    <w:multiLevelType w:val="hybridMultilevel"/>
    <w:tmpl w:val="E21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53BD"/>
    <w:multiLevelType w:val="hybridMultilevel"/>
    <w:tmpl w:val="0B16B24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6"/>
  </w:num>
  <w:num w:numId="4">
    <w:abstractNumId w:val="9"/>
  </w:num>
  <w:num w:numId="5">
    <w:abstractNumId w:val="2"/>
  </w:num>
  <w:num w:numId="6">
    <w:abstractNumId w:val="24"/>
  </w:num>
  <w:num w:numId="7">
    <w:abstractNumId w:val="14"/>
  </w:num>
  <w:num w:numId="8">
    <w:abstractNumId w:val="20"/>
  </w:num>
  <w:num w:numId="9">
    <w:abstractNumId w:val="33"/>
  </w:num>
  <w:num w:numId="10">
    <w:abstractNumId w:val="13"/>
  </w:num>
  <w:num w:numId="11">
    <w:abstractNumId w:val="23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18"/>
  </w:num>
  <w:num w:numId="17">
    <w:abstractNumId w:val="7"/>
  </w:num>
  <w:num w:numId="18">
    <w:abstractNumId w:val="17"/>
  </w:num>
  <w:num w:numId="19">
    <w:abstractNumId w:val="21"/>
  </w:num>
  <w:num w:numId="20">
    <w:abstractNumId w:val="31"/>
  </w:num>
  <w:num w:numId="21">
    <w:abstractNumId w:val="25"/>
  </w:num>
  <w:num w:numId="22">
    <w:abstractNumId w:val="22"/>
  </w:num>
  <w:num w:numId="23">
    <w:abstractNumId w:val="6"/>
  </w:num>
  <w:num w:numId="24">
    <w:abstractNumId w:val="1"/>
  </w:num>
  <w:num w:numId="25">
    <w:abstractNumId w:val="16"/>
  </w:num>
  <w:num w:numId="26">
    <w:abstractNumId w:val="28"/>
  </w:num>
  <w:num w:numId="27">
    <w:abstractNumId w:val="35"/>
  </w:num>
  <w:num w:numId="28">
    <w:abstractNumId w:val="27"/>
  </w:num>
  <w:num w:numId="29">
    <w:abstractNumId w:val="30"/>
  </w:num>
  <w:num w:numId="30">
    <w:abstractNumId w:val="8"/>
  </w:num>
  <w:num w:numId="31">
    <w:abstractNumId w:val="0"/>
  </w:num>
  <w:num w:numId="32">
    <w:abstractNumId w:val="29"/>
  </w:num>
  <w:num w:numId="33">
    <w:abstractNumId w:val="4"/>
  </w:num>
  <w:num w:numId="34">
    <w:abstractNumId w:val="34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630C"/>
    <w:rsid w:val="00015D3D"/>
    <w:rsid w:val="00061559"/>
    <w:rsid w:val="000619A3"/>
    <w:rsid w:val="00070B01"/>
    <w:rsid w:val="000766CB"/>
    <w:rsid w:val="000A43F9"/>
    <w:rsid w:val="000C2956"/>
    <w:rsid w:val="000E48A0"/>
    <w:rsid w:val="00115C6D"/>
    <w:rsid w:val="00127340"/>
    <w:rsid w:val="001502C4"/>
    <w:rsid w:val="001503D0"/>
    <w:rsid w:val="00172E1E"/>
    <w:rsid w:val="001738B1"/>
    <w:rsid w:val="00174439"/>
    <w:rsid w:val="001A13F0"/>
    <w:rsid w:val="001B1419"/>
    <w:rsid w:val="001C7C5A"/>
    <w:rsid w:val="001D0734"/>
    <w:rsid w:val="00201477"/>
    <w:rsid w:val="00207915"/>
    <w:rsid w:val="00216166"/>
    <w:rsid w:val="00255C31"/>
    <w:rsid w:val="002617A1"/>
    <w:rsid w:val="00266BE1"/>
    <w:rsid w:val="002720F2"/>
    <w:rsid w:val="00291B2F"/>
    <w:rsid w:val="00294555"/>
    <w:rsid w:val="002A5808"/>
    <w:rsid w:val="002A7C9A"/>
    <w:rsid w:val="002B1726"/>
    <w:rsid w:val="002B70F3"/>
    <w:rsid w:val="002B7404"/>
    <w:rsid w:val="002E209D"/>
    <w:rsid w:val="002F1F7B"/>
    <w:rsid w:val="002F328F"/>
    <w:rsid w:val="00301C02"/>
    <w:rsid w:val="00310DE4"/>
    <w:rsid w:val="00320848"/>
    <w:rsid w:val="00352DF4"/>
    <w:rsid w:val="003678EC"/>
    <w:rsid w:val="00371832"/>
    <w:rsid w:val="00376246"/>
    <w:rsid w:val="00397CDA"/>
    <w:rsid w:val="003E0934"/>
    <w:rsid w:val="0040532B"/>
    <w:rsid w:val="00451EDE"/>
    <w:rsid w:val="0046580A"/>
    <w:rsid w:val="00466B35"/>
    <w:rsid w:val="004B3C4C"/>
    <w:rsid w:val="004B7E96"/>
    <w:rsid w:val="004E56FE"/>
    <w:rsid w:val="00515DBF"/>
    <w:rsid w:val="00541615"/>
    <w:rsid w:val="0056297F"/>
    <w:rsid w:val="00592062"/>
    <w:rsid w:val="005F74F6"/>
    <w:rsid w:val="00654BC8"/>
    <w:rsid w:val="00665F31"/>
    <w:rsid w:val="00687746"/>
    <w:rsid w:val="006E203B"/>
    <w:rsid w:val="006E6D84"/>
    <w:rsid w:val="006F4219"/>
    <w:rsid w:val="00756F23"/>
    <w:rsid w:val="007634BE"/>
    <w:rsid w:val="00763CF4"/>
    <w:rsid w:val="00780C0D"/>
    <w:rsid w:val="007B1748"/>
    <w:rsid w:val="007C2711"/>
    <w:rsid w:val="007F2418"/>
    <w:rsid w:val="00813590"/>
    <w:rsid w:val="008443A3"/>
    <w:rsid w:val="00865FA6"/>
    <w:rsid w:val="008673A4"/>
    <w:rsid w:val="00885406"/>
    <w:rsid w:val="00890E62"/>
    <w:rsid w:val="00897071"/>
    <w:rsid w:val="008A3115"/>
    <w:rsid w:val="008A3187"/>
    <w:rsid w:val="008E4B25"/>
    <w:rsid w:val="00913A2A"/>
    <w:rsid w:val="00936403"/>
    <w:rsid w:val="009409EA"/>
    <w:rsid w:val="009524F5"/>
    <w:rsid w:val="00954F3B"/>
    <w:rsid w:val="00956695"/>
    <w:rsid w:val="00972A28"/>
    <w:rsid w:val="009860BB"/>
    <w:rsid w:val="009A1284"/>
    <w:rsid w:val="009B6686"/>
    <w:rsid w:val="00A01AE3"/>
    <w:rsid w:val="00A11E7C"/>
    <w:rsid w:val="00A300FB"/>
    <w:rsid w:val="00A71C23"/>
    <w:rsid w:val="00A8042A"/>
    <w:rsid w:val="00A8303E"/>
    <w:rsid w:val="00A92A39"/>
    <w:rsid w:val="00AB41B6"/>
    <w:rsid w:val="00AD35E8"/>
    <w:rsid w:val="00AD788C"/>
    <w:rsid w:val="00AE3E8C"/>
    <w:rsid w:val="00AE76DB"/>
    <w:rsid w:val="00B07D8F"/>
    <w:rsid w:val="00B12F73"/>
    <w:rsid w:val="00B573C0"/>
    <w:rsid w:val="00B80AA3"/>
    <w:rsid w:val="00B90325"/>
    <w:rsid w:val="00B97C41"/>
    <w:rsid w:val="00BB02BE"/>
    <w:rsid w:val="00BB3B36"/>
    <w:rsid w:val="00BC5A6F"/>
    <w:rsid w:val="00BF65BE"/>
    <w:rsid w:val="00C145C8"/>
    <w:rsid w:val="00C17E46"/>
    <w:rsid w:val="00C33AF2"/>
    <w:rsid w:val="00C347F8"/>
    <w:rsid w:val="00C61916"/>
    <w:rsid w:val="00C72F49"/>
    <w:rsid w:val="00C730B4"/>
    <w:rsid w:val="00C767C9"/>
    <w:rsid w:val="00CA7C33"/>
    <w:rsid w:val="00CC05D4"/>
    <w:rsid w:val="00CC5A56"/>
    <w:rsid w:val="00CE3573"/>
    <w:rsid w:val="00D10A57"/>
    <w:rsid w:val="00D13C7D"/>
    <w:rsid w:val="00D23D9F"/>
    <w:rsid w:val="00D461D2"/>
    <w:rsid w:val="00D513A1"/>
    <w:rsid w:val="00D628F5"/>
    <w:rsid w:val="00D73CA9"/>
    <w:rsid w:val="00DC165D"/>
    <w:rsid w:val="00DC2F92"/>
    <w:rsid w:val="00DC67BA"/>
    <w:rsid w:val="00E06B96"/>
    <w:rsid w:val="00E109E1"/>
    <w:rsid w:val="00E15DC8"/>
    <w:rsid w:val="00E304FD"/>
    <w:rsid w:val="00E32737"/>
    <w:rsid w:val="00E603D5"/>
    <w:rsid w:val="00E64817"/>
    <w:rsid w:val="00E65595"/>
    <w:rsid w:val="00E65D99"/>
    <w:rsid w:val="00EA2FC5"/>
    <w:rsid w:val="00EA3592"/>
    <w:rsid w:val="00EA6A27"/>
    <w:rsid w:val="00ED6D92"/>
    <w:rsid w:val="00EE24B0"/>
    <w:rsid w:val="00EF7D55"/>
    <w:rsid w:val="00F05DD0"/>
    <w:rsid w:val="00F10475"/>
    <w:rsid w:val="00F135E7"/>
    <w:rsid w:val="00F46FD0"/>
    <w:rsid w:val="00F72199"/>
    <w:rsid w:val="00F81999"/>
    <w:rsid w:val="00FA083D"/>
    <w:rsid w:val="00FC3742"/>
    <w:rsid w:val="00FC5448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ABC94-D9BA-4B83-BBD1-32B2FCB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F012-A055-4AEC-AC13-28B84C41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2020-01-23T21:31:00Z</cp:lastPrinted>
  <dcterms:created xsi:type="dcterms:W3CDTF">2020-01-23T23:42:00Z</dcterms:created>
  <dcterms:modified xsi:type="dcterms:W3CDTF">2020-01-23T23:42:00Z</dcterms:modified>
</cp:coreProperties>
</file>