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6D" w:rsidRDefault="00997A6D" w:rsidP="00997A6D">
      <w:r>
        <w:t>Name: ____________________</w:t>
      </w:r>
      <w:r>
        <w:tab/>
      </w:r>
      <w:r>
        <w:tab/>
        <w:t>Table #: _____</w:t>
      </w:r>
      <w:r>
        <w:tab/>
        <w:t>Period: _______</w:t>
      </w:r>
      <w:r>
        <w:tab/>
        <w:t>Date: _____</w:t>
      </w:r>
    </w:p>
    <w:p w:rsidR="00997A6D" w:rsidRPr="00997A6D" w:rsidRDefault="00997A6D" w:rsidP="00997A6D">
      <w:pPr>
        <w:jc w:val="center"/>
        <w:rPr>
          <w:b/>
          <w:sz w:val="32"/>
        </w:rPr>
      </w:pPr>
      <w:r w:rsidRPr="00997A6D">
        <w:rPr>
          <w:b/>
          <w:sz w:val="32"/>
        </w:rPr>
        <w:t xml:space="preserve">5.2A </w:t>
      </w:r>
      <w:proofErr w:type="spellStart"/>
      <w:r w:rsidRPr="00997A6D">
        <w:rPr>
          <w:b/>
          <w:sz w:val="32"/>
        </w:rPr>
        <w:t>Proportions_Classwork</w:t>
      </w:r>
      <w:proofErr w:type="spellEnd"/>
    </w:p>
    <w:p w:rsidR="00997A6D" w:rsidRDefault="00997A6D" w:rsidP="00997A6D">
      <w:pPr>
        <w:spacing w:after="0" w:line="240" w:lineRule="auto"/>
        <w:rPr>
          <w:i/>
        </w:rPr>
      </w:pPr>
      <w:r w:rsidRPr="009B503B">
        <w:rPr>
          <w:i/>
        </w:rPr>
        <w:t>Objective: use equivalent ratios to determine whether two ratios form a proportion; use the Cross Products Property to determine whether two ratios form a proportion. (CC.SS.7.RP.2a</w:t>
      </w:r>
      <w:r w:rsidRPr="009B503B">
        <w:rPr>
          <w:i/>
        </w:rPr>
        <w:tab/>
        <w:t>MP3: Construct Viable Argument)</w:t>
      </w:r>
    </w:p>
    <w:p w:rsidR="00997A6D" w:rsidRDefault="00997A6D" w:rsidP="00997A6D">
      <w:pPr>
        <w:spacing w:after="0" w:line="240" w:lineRule="auto"/>
        <w:rPr>
          <w:i/>
        </w:rPr>
      </w:pPr>
      <w:r>
        <w:rPr>
          <w:i/>
        </w:rPr>
        <w:t>HW: 5.2A worksheet</w:t>
      </w:r>
    </w:p>
    <w:p w:rsidR="00997A6D" w:rsidRDefault="00997A6D" w:rsidP="00997A6D">
      <w:pPr>
        <w:rPr>
          <w:i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58"/>
      </w:tblGrid>
      <w:tr w:rsidR="00997A6D" w:rsidTr="004E39A7">
        <w:tc>
          <w:tcPr>
            <w:tcW w:w="10435" w:type="dxa"/>
          </w:tcPr>
          <w:p w:rsidR="00997A6D" w:rsidRPr="009B503B" w:rsidRDefault="00997A6D" w:rsidP="004E39A7">
            <w:pPr>
              <w:rPr>
                <w:b/>
                <w:sz w:val="24"/>
              </w:rPr>
            </w:pPr>
            <w:r w:rsidRPr="009B503B">
              <w:rPr>
                <w:b/>
                <w:sz w:val="24"/>
              </w:rPr>
              <w:t>REVIEW:</w:t>
            </w:r>
          </w:p>
          <w:tbl>
            <w:tblPr>
              <w:tblStyle w:val="TableGrid"/>
              <w:tblW w:w="10232" w:type="dxa"/>
              <w:tblLook w:val="04A0" w:firstRow="1" w:lastRow="0" w:firstColumn="1" w:lastColumn="0" w:noHBand="0" w:noVBand="1"/>
            </w:tblPr>
            <w:tblGrid>
              <w:gridCol w:w="5012"/>
              <w:gridCol w:w="5220"/>
            </w:tblGrid>
            <w:tr w:rsidR="00997A6D" w:rsidTr="004E39A7">
              <w:tc>
                <w:tcPr>
                  <w:tcW w:w="5012" w:type="dxa"/>
                </w:tcPr>
                <w:p w:rsidR="00997A6D" w:rsidRPr="009B503B" w:rsidRDefault="00997A6D" w:rsidP="00997A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9B503B">
                    <w:rPr>
                      <w:i/>
                    </w:rPr>
                    <w:t>Are the fractions equivalent? Explain.</w:t>
                  </w:r>
                </w:p>
                <w:p w:rsidR="00997A6D" w:rsidRPr="009B503B" w:rsidRDefault="00906E82" w:rsidP="004E39A7">
                  <w:pPr>
                    <w:pStyle w:val="ListParagraph"/>
                    <w:ind w:left="360"/>
                    <w:rPr>
                      <w:rFonts w:eastAsiaTheme="minorEastAsia"/>
                      <w:i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and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28</m:t>
                          </m:r>
                        </m:den>
                      </m:f>
                    </m:oMath>
                  </m:oMathPara>
                </w:p>
                <w:p w:rsidR="00997A6D" w:rsidRDefault="00997A6D" w:rsidP="004E39A7"/>
                <w:p w:rsidR="00997A6D" w:rsidRDefault="00997A6D" w:rsidP="004E39A7"/>
                <w:p w:rsidR="00997A6D" w:rsidRDefault="00997A6D" w:rsidP="004E39A7"/>
                <w:p w:rsidR="00997A6D" w:rsidRDefault="00997A6D" w:rsidP="004E39A7"/>
                <w:p w:rsidR="00997A6D" w:rsidRDefault="00997A6D" w:rsidP="004E39A7"/>
                <w:p w:rsidR="00997A6D" w:rsidRDefault="00997A6D" w:rsidP="004E39A7"/>
              </w:tc>
              <w:tc>
                <w:tcPr>
                  <w:tcW w:w="5220" w:type="dxa"/>
                </w:tcPr>
                <w:p w:rsidR="00997A6D" w:rsidRPr="009B503B" w:rsidRDefault="00997A6D" w:rsidP="00997A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9B503B">
                    <w:rPr>
                      <w:i/>
                    </w:rPr>
                    <w:t>Are the fractions equivalent? Explain.</w:t>
                  </w:r>
                </w:p>
                <w:p w:rsidR="00997A6D" w:rsidRPr="009B503B" w:rsidRDefault="00906E82" w:rsidP="004E39A7">
                  <w:pPr>
                    <w:pStyle w:val="ListParagraph"/>
                    <w:ind w:left="360"/>
                    <w:rPr>
                      <w:rFonts w:eastAsiaTheme="minorEastAsia"/>
                      <w:i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and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  <w:p w:rsidR="00997A6D" w:rsidRDefault="00997A6D" w:rsidP="004E39A7">
                  <w:pPr>
                    <w:pStyle w:val="ListParagraph"/>
                    <w:ind w:left="360"/>
                    <w:rPr>
                      <w:rFonts w:eastAsiaTheme="minorEastAsia"/>
                      <w:i/>
                    </w:rPr>
                  </w:pPr>
                </w:p>
                <w:p w:rsidR="00997A6D" w:rsidRPr="009B503B" w:rsidRDefault="00997A6D" w:rsidP="004E39A7">
                  <w:pPr>
                    <w:pStyle w:val="ListParagraph"/>
                    <w:ind w:left="360"/>
                    <w:rPr>
                      <w:rFonts w:eastAsiaTheme="minorEastAsia"/>
                      <w:i/>
                    </w:rPr>
                  </w:pPr>
                </w:p>
                <w:p w:rsidR="00997A6D" w:rsidRDefault="00997A6D" w:rsidP="004E39A7">
                  <w:pPr>
                    <w:pStyle w:val="ListParagraph"/>
                    <w:ind w:left="360"/>
                  </w:pPr>
                </w:p>
              </w:tc>
            </w:tr>
            <w:tr w:rsidR="00997A6D" w:rsidTr="004E39A7">
              <w:tc>
                <w:tcPr>
                  <w:tcW w:w="5012" w:type="dxa"/>
                </w:tcPr>
                <w:p w:rsidR="00997A6D" w:rsidRPr="009B503B" w:rsidRDefault="00997A6D" w:rsidP="00997A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 Math" w:hAnsi="Cambria Math"/>
                      <w:oMath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Simplify 4x+2(3x)</m:t>
                    </m:r>
                  </m:oMath>
                </w:p>
                <w:p w:rsidR="00997A6D" w:rsidRDefault="00997A6D" w:rsidP="004E39A7">
                  <w:pPr>
                    <w:rPr>
                      <w:rFonts w:eastAsiaTheme="minorEastAsia"/>
                    </w:rPr>
                  </w:pPr>
                </w:p>
                <w:p w:rsidR="00997A6D" w:rsidRDefault="00997A6D" w:rsidP="004E39A7">
                  <w:pPr>
                    <w:rPr>
                      <w:rFonts w:eastAsiaTheme="minorEastAsia"/>
                    </w:rPr>
                  </w:pPr>
                </w:p>
                <w:p w:rsidR="00997A6D" w:rsidRDefault="00997A6D" w:rsidP="004E39A7">
                  <w:pPr>
                    <w:rPr>
                      <w:rFonts w:eastAsiaTheme="minorEastAsia"/>
                    </w:rPr>
                  </w:pPr>
                </w:p>
                <w:p w:rsidR="00997A6D" w:rsidRDefault="00997A6D" w:rsidP="004E39A7">
                  <w:pPr>
                    <w:rPr>
                      <w:rFonts w:eastAsiaTheme="minorEastAsia"/>
                    </w:rPr>
                  </w:pPr>
                </w:p>
                <w:p w:rsidR="00997A6D" w:rsidRDefault="00997A6D" w:rsidP="004E39A7">
                  <w:pPr>
                    <w:rPr>
                      <w:rFonts w:eastAsiaTheme="minorEastAsia"/>
                    </w:rPr>
                  </w:pPr>
                </w:p>
                <w:p w:rsidR="00997A6D" w:rsidRDefault="00997A6D" w:rsidP="004E39A7">
                  <w:pPr>
                    <w:rPr>
                      <w:rFonts w:eastAsiaTheme="minorEastAsia"/>
                    </w:rPr>
                  </w:pPr>
                </w:p>
                <w:p w:rsidR="00997A6D" w:rsidRDefault="00997A6D" w:rsidP="004E39A7">
                  <w:pPr>
                    <w:rPr>
                      <w:rFonts w:eastAsiaTheme="minorEastAsia"/>
                    </w:rPr>
                  </w:pPr>
                </w:p>
                <w:p w:rsidR="00997A6D" w:rsidRPr="009B503B" w:rsidRDefault="00997A6D" w:rsidP="004E39A7">
                  <w:pPr>
                    <w:rPr>
                      <w:rFonts w:ascii="Cambria Math" w:hAnsi="Cambria Math"/>
                      <w:oMath/>
                    </w:rPr>
                  </w:pPr>
                </w:p>
              </w:tc>
              <w:tc>
                <w:tcPr>
                  <w:tcW w:w="5220" w:type="dxa"/>
                </w:tcPr>
                <w:p w:rsidR="00997A6D" w:rsidRPr="009B503B" w:rsidRDefault="00997A6D" w:rsidP="00997A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Solve for x.  </m:t>
                    </m:r>
                  </m:oMath>
                </w:p>
                <w:p w:rsidR="00997A6D" w:rsidRPr="009B503B" w:rsidRDefault="00997A6D" w:rsidP="004E39A7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x-4=12</m:t>
                      </m:r>
                    </m:oMath>
                  </m:oMathPara>
                </w:p>
                <w:p w:rsidR="00997A6D" w:rsidRDefault="00997A6D" w:rsidP="004E39A7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997A6D" w:rsidRDefault="00997A6D" w:rsidP="004E39A7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997A6D" w:rsidRDefault="00997A6D" w:rsidP="004E39A7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997A6D" w:rsidRPr="009B503B" w:rsidRDefault="00997A6D" w:rsidP="004E39A7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</w:tc>
            </w:tr>
          </w:tbl>
          <w:p w:rsidR="00997A6D" w:rsidRDefault="00997A6D" w:rsidP="004E39A7"/>
        </w:tc>
      </w:tr>
    </w:tbl>
    <w:p w:rsidR="00997A6D" w:rsidRPr="009B503B" w:rsidRDefault="00997A6D" w:rsidP="00997A6D">
      <w:pPr>
        <w:rPr>
          <w:i/>
        </w:rPr>
      </w:pPr>
    </w:p>
    <w:p w:rsidR="00997A6D" w:rsidRDefault="00997A6D" w:rsidP="00997A6D">
      <w:r>
        <w:rPr>
          <w:noProof/>
        </w:rPr>
        <w:drawing>
          <wp:inline distT="0" distB="0" distL="0" distR="0" wp14:anchorId="068532CD" wp14:editId="3EFA9101">
            <wp:extent cx="44005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A6D" w:rsidRDefault="00997A6D" w:rsidP="00997A6D">
      <w:pPr>
        <w:rPr>
          <w:i/>
        </w:rPr>
      </w:pPr>
    </w:p>
    <w:p w:rsidR="00997A6D" w:rsidRDefault="00997A6D" w:rsidP="00997A6D">
      <w:pPr>
        <w:pStyle w:val="prDirectionLine"/>
      </w:pPr>
      <w:r>
        <w:t>Tell whether the ratios form a proportion (equivalent).</w:t>
      </w:r>
    </w:p>
    <w:p w:rsidR="00997A6D" w:rsidRDefault="00997A6D" w:rsidP="00997A6D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Pr="00FA631C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30.75pt" o:ole="">
            <v:imagedata r:id="rId6" o:title=""/>
          </v:shape>
          <o:OLEObject Type="Embed" ProgID="Equation.DSMT4" ShapeID="_x0000_i1025" DrawAspect="Content" ObjectID="_1608633141" r:id="rId7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Pr="00FA631C">
        <w:rPr>
          <w:position w:val="-24"/>
        </w:rPr>
        <w:object w:dxaOrig="639" w:dyaOrig="620">
          <v:shape id="_x0000_i1026" type="#_x0000_t75" style="width:32.15pt;height:30.75pt" o:ole="">
            <v:imagedata r:id="rId8" o:title=""/>
          </v:shape>
          <o:OLEObject Type="Embed" ProgID="Equation.DSMT4" ShapeID="_x0000_i1026" DrawAspect="Content" ObjectID="_1608633142" r:id="rId9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Pr="00FA631C">
        <w:rPr>
          <w:position w:val="-24"/>
        </w:rPr>
        <w:object w:dxaOrig="740" w:dyaOrig="620">
          <v:shape id="_x0000_i1027" type="#_x0000_t75" style="width:36.35pt;height:30.75pt" o:ole="">
            <v:imagedata r:id="rId10" o:title=""/>
          </v:shape>
          <o:OLEObject Type="Embed" ProgID="Equation.DSMT4" ShapeID="_x0000_i1027" DrawAspect="Content" ObjectID="_1608633143" r:id="rId11"/>
        </w:object>
      </w:r>
      <w:r>
        <w:tab/>
      </w:r>
      <w:r w:rsidRPr="00FA631C">
        <w:rPr>
          <w:rStyle w:val="prListNumber"/>
        </w:rPr>
        <w:t>4.</w:t>
      </w:r>
      <w:r>
        <w:tab/>
      </w:r>
      <w:r w:rsidRPr="00FA631C">
        <w:rPr>
          <w:position w:val="-24"/>
        </w:rPr>
        <w:object w:dxaOrig="639" w:dyaOrig="620">
          <v:shape id="_x0000_i1028" type="#_x0000_t75" style="width:32.15pt;height:30.75pt" o:ole="">
            <v:imagedata r:id="rId12" o:title=""/>
          </v:shape>
          <o:OLEObject Type="Embed" ProgID="Equation.DSMT4" ShapeID="_x0000_i1028" DrawAspect="Content" ObjectID="_1608633144" r:id="rId13"/>
        </w:object>
      </w:r>
    </w:p>
    <w:p w:rsidR="00140418" w:rsidRDefault="00906E82"/>
    <w:p w:rsidR="00997A6D" w:rsidRDefault="00997A6D"/>
    <w:p w:rsidR="00997A6D" w:rsidRDefault="00997A6D"/>
    <w:p w:rsidR="00997A6D" w:rsidRDefault="00997A6D"/>
    <w:p w:rsidR="00997A6D" w:rsidRDefault="00997A6D"/>
    <w:p w:rsidR="00997A6D" w:rsidRDefault="00997A6D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T</w:t>
      </w:r>
      <w:r w:rsidRPr="00AC6778">
        <w:rPr>
          <w:b/>
          <w:i/>
          <w:sz w:val="24"/>
        </w:rPr>
        <w:t>ell whether x and y are in a proportional relationship.</w:t>
      </w:r>
    </w:p>
    <w:p w:rsidR="00997A6D" w:rsidRDefault="004A4E16">
      <w:pPr>
        <w:rPr>
          <w:b/>
          <w:i/>
          <w:sz w:val="24"/>
        </w:rPr>
      </w:pPr>
      <w:r>
        <w:rPr>
          <w:b/>
          <w:i/>
          <w:sz w:val="24"/>
        </w:rPr>
        <w:t xml:space="preserve">A table </w:t>
      </w:r>
      <w:r w:rsidR="00997A6D">
        <w:rPr>
          <w:b/>
          <w:i/>
          <w:sz w:val="24"/>
        </w:rPr>
        <w:t>has a proportional relationship when…</w:t>
      </w:r>
    </w:p>
    <w:p w:rsidR="00997A6D" w:rsidRDefault="00997A6D">
      <w:pPr>
        <w:rPr>
          <w:b/>
          <w:i/>
          <w:sz w:val="24"/>
        </w:rPr>
      </w:pPr>
    </w:p>
    <w:p w:rsidR="00997A6D" w:rsidRDefault="00997A6D">
      <w:r>
        <w:rPr>
          <w:b/>
          <w:i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30"/>
        <w:gridCol w:w="13"/>
      </w:tblGrid>
      <w:tr w:rsidR="00997A6D" w:rsidTr="00567957">
        <w:tc>
          <w:tcPr>
            <w:tcW w:w="5215" w:type="dxa"/>
          </w:tcPr>
          <w:p w:rsidR="00997A6D" w:rsidRDefault="00997A6D" w:rsidP="004E39A7">
            <w:proofErr w:type="gramStart"/>
            <w:r>
              <w:t>a</w:t>
            </w:r>
            <w:proofErr w:type="gramEnd"/>
            <w:r>
              <w:t>.</w:t>
            </w:r>
          </w:p>
          <w:p w:rsidR="00997A6D" w:rsidRDefault="00997A6D" w:rsidP="004E39A7">
            <w:r>
              <w:t xml:space="preserve">  </w:t>
            </w:r>
            <w:r w:rsidR="00A04D5A">
              <w:rPr>
                <w:noProof/>
              </w:rPr>
              <w:drawing>
                <wp:inline distT="0" distB="0" distL="0" distR="0" wp14:anchorId="2DE667D2" wp14:editId="7B29BBA0">
                  <wp:extent cx="1200594" cy="1514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7" cy="153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</w:tc>
        <w:tc>
          <w:tcPr>
            <w:tcW w:w="5143" w:type="dxa"/>
            <w:gridSpan w:val="2"/>
          </w:tcPr>
          <w:p w:rsidR="00997A6D" w:rsidRDefault="00997A6D" w:rsidP="004E39A7">
            <w:r>
              <w:t xml:space="preserve">b. </w:t>
            </w:r>
          </w:p>
          <w:p w:rsidR="00997A6D" w:rsidRDefault="00A04D5A" w:rsidP="004E39A7">
            <w:r>
              <w:rPr>
                <w:noProof/>
              </w:rPr>
              <w:drawing>
                <wp:inline distT="0" distB="0" distL="0" distR="0" wp14:anchorId="5FD5252C" wp14:editId="0EFFFCC1">
                  <wp:extent cx="914400" cy="16287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20465"/>
                          <a:stretch/>
                        </pic:blipFill>
                        <pic:spPr bwMode="auto">
                          <a:xfrm>
                            <a:off x="0" y="0"/>
                            <a:ext cx="91440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97A6D" w:rsidTr="00567957">
        <w:trPr>
          <w:gridAfter w:val="1"/>
          <w:wAfter w:w="13" w:type="dxa"/>
        </w:trPr>
        <w:tc>
          <w:tcPr>
            <w:tcW w:w="5215" w:type="dxa"/>
          </w:tcPr>
          <w:p w:rsidR="00997A6D" w:rsidRDefault="00997A6D" w:rsidP="004E39A7">
            <w:proofErr w:type="gramStart"/>
            <w:r>
              <w:t>c</w:t>
            </w:r>
            <w:proofErr w:type="gramEnd"/>
            <w:r>
              <w:t>.</w:t>
            </w:r>
          </w:p>
          <w:p w:rsidR="00997A6D" w:rsidRDefault="00997A6D" w:rsidP="004E39A7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042BF02C" wp14:editId="24A97D69">
                  <wp:extent cx="215265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</w:tc>
        <w:tc>
          <w:tcPr>
            <w:tcW w:w="5130" w:type="dxa"/>
          </w:tcPr>
          <w:p w:rsidR="00997A6D" w:rsidRDefault="00997A6D" w:rsidP="004E39A7">
            <w:proofErr w:type="gramStart"/>
            <w:r>
              <w:t>d</w:t>
            </w:r>
            <w:proofErr w:type="gramEnd"/>
            <w:r>
              <w:t>.</w:t>
            </w:r>
          </w:p>
          <w:p w:rsidR="00997A6D" w:rsidRDefault="00997A6D" w:rsidP="004E39A7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153CEC2E" wp14:editId="5D3D5BAE">
                  <wp:extent cx="1819275" cy="609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A6D" w:rsidTr="00567957">
        <w:trPr>
          <w:gridAfter w:val="1"/>
          <w:wAfter w:w="13" w:type="dxa"/>
        </w:trPr>
        <w:tc>
          <w:tcPr>
            <w:tcW w:w="5215" w:type="dxa"/>
          </w:tcPr>
          <w:p w:rsidR="00997A6D" w:rsidRDefault="00997A6D" w:rsidP="004E39A7">
            <w:proofErr w:type="gramStart"/>
            <w:r>
              <w:t>e</w:t>
            </w:r>
            <w:proofErr w:type="gramEnd"/>
            <w:r>
              <w:t>.</w:t>
            </w:r>
          </w:p>
          <w:p w:rsidR="00997A6D" w:rsidRDefault="00997A6D" w:rsidP="004E39A7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15F2FA2E" wp14:editId="257473A1">
                  <wp:extent cx="1866900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</w:tc>
        <w:tc>
          <w:tcPr>
            <w:tcW w:w="5130" w:type="dxa"/>
          </w:tcPr>
          <w:p w:rsidR="00997A6D" w:rsidRDefault="00997A6D" w:rsidP="004E39A7">
            <w:proofErr w:type="gramStart"/>
            <w:r>
              <w:t>f</w:t>
            </w:r>
            <w:proofErr w:type="gramEnd"/>
            <w:r>
              <w:t>.</w:t>
            </w:r>
          </w:p>
          <w:p w:rsidR="00997A6D" w:rsidRDefault="00997A6D" w:rsidP="004E39A7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F84B4D0" wp14:editId="21197AC9">
                  <wp:extent cx="1828800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  <w:p w:rsidR="00997A6D" w:rsidRDefault="00997A6D" w:rsidP="004E39A7"/>
        </w:tc>
      </w:tr>
    </w:tbl>
    <w:p w:rsidR="00997A6D" w:rsidRDefault="00997A6D"/>
    <w:sectPr w:rsidR="00997A6D" w:rsidSect="00997A6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641F9"/>
    <w:multiLevelType w:val="hybridMultilevel"/>
    <w:tmpl w:val="7FB61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6D"/>
    <w:rsid w:val="002F50AD"/>
    <w:rsid w:val="004A4E16"/>
    <w:rsid w:val="00567957"/>
    <w:rsid w:val="00906E82"/>
    <w:rsid w:val="00997A6D"/>
    <w:rsid w:val="00A04D5A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914E-CF04-40F3-BBAE-90722EF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A6D"/>
    <w:pPr>
      <w:ind w:left="720"/>
      <w:contextualSpacing/>
    </w:pPr>
  </w:style>
  <w:style w:type="paragraph" w:customStyle="1" w:styleId="prDirectionLine">
    <w:name w:val="prDirectionLine"/>
    <w:next w:val="Normal"/>
    <w:rsid w:val="00997A6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997A6D"/>
    <w:rPr>
      <w:rFonts w:ascii="Arial" w:hAnsi="Arial"/>
      <w:b/>
      <w:sz w:val="22"/>
    </w:rPr>
  </w:style>
  <w:style w:type="paragraph" w:customStyle="1" w:styleId="prNumList4">
    <w:name w:val="prNumList4"/>
    <w:basedOn w:val="Normal"/>
    <w:rsid w:val="00997A6D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2019-01-07T03:58:00Z</dcterms:created>
  <dcterms:modified xsi:type="dcterms:W3CDTF">2019-01-10T21:46:00Z</dcterms:modified>
</cp:coreProperties>
</file>