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6C" w:rsidRDefault="00DF706C" w:rsidP="00DF706C">
      <w:pPr>
        <w:pStyle w:val="Header"/>
      </w:pPr>
      <w:r>
        <w:t>Name: _________________________</w:t>
      </w:r>
      <w:r>
        <w:tab/>
        <w:t>Table #: _______ Period: ______</w:t>
      </w:r>
      <w:r>
        <w:tab/>
        <w:t>Date: ________</w:t>
      </w:r>
    </w:p>
    <w:p w:rsidR="009360F6" w:rsidRPr="00851174" w:rsidRDefault="00DF706C" w:rsidP="00DF706C">
      <w:pPr>
        <w:pStyle w:val="Header"/>
        <w:jc w:val="center"/>
        <w:rPr>
          <w:b/>
          <w:sz w:val="32"/>
        </w:rPr>
      </w:pPr>
      <w:r w:rsidRPr="00851174">
        <w:rPr>
          <w:b/>
          <w:sz w:val="32"/>
        </w:rPr>
        <w:t xml:space="preserve">6.4A Comparing Linear and Nonlinear </w:t>
      </w:r>
      <w:proofErr w:type="spellStart"/>
      <w:r w:rsidRPr="00851174">
        <w:rPr>
          <w:b/>
          <w:sz w:val="32"/>
        </w:rPr>
        <w:t>Functions_Classwork</w:t>
      </w:r>
      <w:proofErr w:type="spellEnd"/>
    </w:p>
    <w:p w:rsidR="00DF706C" w:rsidRPr="00A360E6" w:rsidRDefault="00DF706C" w:rsidP="00DF706C">
      <w:pPr>
        <w:pStyle w:val="NoSpacing"/>
        <w:rPr>
          <w:i/>
          <w:sz w:val="20"/>
          <w:szCs w:val="20"/>
        </w:rPr>
      </w:pPr>
      <w:r w:rsidRPr="00A360E6">
        <w:rPr>
          <w:i/>
          <w:sz w:val="20"/>
          <w:szCs w:val="20"/>
        </w:rPr>
        <w:t>Objective:  Determine whether tables, graphs and equations are linear or nonlinear.</w:t>
      </w:r>
    </w:p>
    <w:p w:rsidR="00DF706C" w:rsidRPr="00A360E6" w:rsidRDefault="00A360E6" w:rsidP="00851174">
      <w:pPr>
        <w:pStyle w:val="NoSpacing"/>
      </w:pPr>
      <w:r w:rsidRPr="00A360E6">
        <w:rPr>
          <w:i/>
          <w:sz w:val="20"/>
          <w:szCs w:val="20"/>
        </w:rPr>
        <w:t xml:space="preserve">HW:  (6.4) p. 270 #1, 3 – 10, 12 - 16 (Solutions on p. A30) </w:t>
      </w:r>
      <w:bookmarkStart w:id="0" w:name="_GoBack"/>
      <w:bookmarkEnd w:id="0"/>
    </w:p>
    <w:p w:rsidR="009360F6" w:rsidRPr="00E367A4" w:rsidRDefault="009360F6" w:rsidP="00E367A4">
      <w:pPr>
        <w:pStyle w:val="NoSpacing"/>
      </w:pPr>
      <w:r w:rsidRPr="00E367A4">
        <w:t xml:space="preserve">LESSON LAUNCH:  Look at the rate of change for each table.  Determine if the rate of change is </w:t>
      </w:r>
      <w:r w:rsidRPr="00E367A4">
        <w:rPr>
          <w:i/>
        </w:rPr>
        <w:t>constant</w:t>
      </w:r>
      <w:r w:rsidRPr="00E367A4">
        <w:t xml:space="preserve"> or </w:t>
      </w:r>
      <w:r w:rsidRPr="00E367A4">
        <w:rPr>
          <w:i/>
        </w:rPr>
        <w:t>not constant</w:t>
      </w:r>
      <w:r w:rsidRPr="00E367A4">
        <w:t xml:space="preserve"> and use that information to determine whether the function is</w:t>
      </w:r>
      <w:r w:rsidRPr="00E367A4">
        <w:rPr>
          <w:i/>
        </w:rPr>
        <w:t xml:space="preserve"> linear</w:t>
      </w:r>
      <w:r w:rsidRPr="00E367A4">
        <w:t xml:space="preserve"> or </w:t>
      </w:r>
      <w:r w:rsidRPr="00E367A4">
        <w:rPr>
          <w:i/>
        </w:rPr>
        <w:t>non-linear</w:t>
      </w:r>
      <w:r w:rsidRPr="00E367A4">
        <w:t>.  Note whether or not the function can be written in slope-intercept form.</w:t>
      </w:r>
      <w:r w:rsidR="007E237F" w:rsidRPr="00E367A4">
        <w:tab/>
      </w:r>
    </w:p>
    <w:p w:rsidR="009360F6" w:rsidRDefault="009360F6" w:rsidP="007E237F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x + 2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2.  y = x – 2</w:t>
      </w:r>
    </w:p>
    <w:p w:rsidR="009360F6" w:rsidRDefault="009360F6" w:rsidP="007E237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13BBE22" wp14:editId="1C046BE5">
            <wp:extent cx="3257550" cy="459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5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552FD0D" wp14:editId="4E7330A6">
            <wp:extent cx="3181350" cy="47434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0F6" w:rsidRDefault="009360F6" w:rsidP="007E237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    ___________________________________  </w:t>
      </w:r>
      <w:r w:rsidR="007E237F">
        <w:rPr>
          <w:sz w:val="28"/>
          <w:szCs w:val="28"/>
        </w:rPr>
        <w:tab/>
      </w:r>
    </w:p>
    <w:p w:rsidR="00A23963" w:rsidRDefault="009360F6" w:rsidP="00A23963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2x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4. 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7E237F">
        <w:rPr>
          <w:sz w:val="28"/>
          <w:szCs w:val="28"/>
        </w:rPr>
        <w:tab/>
      </w:r>
      <w:r w:rsidR="007E237F">
        <w:rPr>
          <w:sz w:val="28"/>
          <w:szCs w:val="28"/>
        </w:rPr>
        <w:tab/>
      </w:r>
      <w:r w:rsidR="006A18D0">
        <w:rPr>
          <w:sz w:val="28"/>
          <w:szCs w:val="28"/>
        </w:rPr>
        <w:t xml:space="preserve">   </w:t>
      </w:r>
      <w:r w:rsidR="00A23963">
        <w:rPr>
          <w:noProof/>
        </w:rPr>
        <w:drawing>
          <wp:inline distT="0" distB="0" distL="0" distR="0" wp14:anchorId="5DF7C15B" wp14:editId="04C19807">
            <wp:extent cx="3201924" cy="419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192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963">
        <w:rPr>
          <w:sz w:val="28"/>
          <w:szCs w:val="28"/>
        </w:rPr>
        <w:t xml:space="preserve">   </w:t>
      </w:r>
      <w:r w:rsidR="00A23963">
        <w:rPr>
          <w:noProof/>
        </w:rPr>
        <w:drawing>
          <wp:inline distT="0" distB="0" distL="0" distR="0" wp14:anchorId="11F20176" wp14:editId="0C2ED932">
            <wp:extent cx="3248025" cy="41620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0087" cy="4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963">
        <w:rPr>
          <w:sz w:val="28"/>
          <w:szCs w:val="28"/>
        </w:rPr>
        <w:t xml:space="preserve">               </w:t>
      </w:r>
    </w:p>
    <w:p w:rsidR="007E237F" w:rsidRDefault="00A23963" w:rsidP="00A239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    ___________________________________  </w:t>
      </w:r>
      <w:r w:rsidR="007E237F">
        <w:rPr>
          <w:sz w:val="28"/>
          <w:szCs w:val="28"/>
        </w:rPr>
        <w:tab/>
      </w:r>
    </w:p>
    <w:p w:rsidR="00A23963" w:rsidRDefault="00A23963" w:rsidP="00A2396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6. 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</w:p>
    <w:p w:rsidR="00A23963" w:rsidRDefault="00A23963" w:rsidP="00A23963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4B720545" wp14:editId="06EAAA5D">
            <wp:extent cx="3200400" cy="457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0DA01B00" wp14:editId="5238932F">
            <wp:extent cx="3228975" cy="449393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4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963" w:rsidRPr="00A23963" w:rsidRDefault="00A23963" w:rsidP="00A239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    ___________________________________  </w:t>
      </w:r>
    </w:p>
    <w:p w:rsidR="007E237F" w:rsidRDefault="009360F6" w:rsidP="00E367A4">
      <w:pPr>
        <w:pStyle w:val="NoSpacing"/>
      </w:pPr>
      <w:r>
        <w:t xml:space="preserve">Read the Examples </w:t>
      </w:r>
      <w:r w:rsidR="00A23963">
        <w:t xml:space="preserve">1 – 4 </w:t>
      </w:r>
      <w:r>
        <w:t>on p. 268</w:t>
      </w:r>
      <w:r w:rsidR="00C564C8" w:rsidRPr="00D540BE">
        <w:t>-2</w:t>
      </w:r>
      <w:r>
        <w:t>69</w:t>
      </w:r>
      <w:r w:rsidR="00C564C8" w:rsidRPr="00D540BE">
        <w:t xml:space="preserve">.  </w:t>
      </w:r>
      <w:r>
        <w:t xml:space="preserve">Do </w:t>
      </w:r>
      <w:r w:rsidR="003548B9">
        <w:rPr>
          <w:noProof/>
        </w:rPr>
        <w:t xml:space="preserve">ON YOUR OWN </w:t>
      </w:r>
      <w:r>
        <w:t>Problems #1- 6</w:t>
      </w:r>
    </w:p>
    <w:p w:rsidR="003548B9" w:rsidRDefault="003548B9" w:rsidP="00E367A4">
      <w:pPr>
        <w:pStyle w:val="NoSpacing"/>
        <w:rPr>
          <w:b/>
          <w:sz w:val="28"/>
        </w:rPr>
      </w:pPr>
      <w:r w:rsidRPr="003548B9">
        <w:rPr>
          <w:b/>
          <w:sz w:val="28"/>
        </w:rPr>
        <w:t xml:space="preserve">DOES THE TABLE OR GRAPH REPRESENT A </w:t>
      </w:r>
      <w:r w:rsidRPr="003548B9">
        <w:rPr>
          <w:b/>
          <w:i/>
          <w:sz w:val="28"/>
        </w:rPr>
        <w:t>LINEAR</w:t>
      </w:r>
      <w:r w:rsidRPr="003548B9">
        <w:rPr>
          <w:b/>
          <w:sz w:val="28"/>
        </w:rPr>
        <w:t xml:space="preserve"> OR </w:t>
      </w:r>
      <w:r w:rsidRPr="003548B9">
        <w:rPr>
          <w:b/>
          <w:i/>
          <w:sz w:val="28"/>
        </w:rPr>
        <w:t>NONLINEAR</w:t>
      </w:r>
      <w:r w:rsidRPr="003548B9">
        <w:rPr>
          <w:b/>
          <w:sz w:val="28"/>
        </w:rPr>
        <w:t xml:space="preserve"> FUNCTION?</w:t>
      </w:r>
      <w:r>
        <w:rPr>
          <w:b/>
          <w:sz w:val="28"/>
        </w:rPr>
        <w:t xml:space="preserve"> EXPLAIN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734"/>
        <w:gridCol w:w="2458"/>
        <w:gridCol w:w="2465"/>
      </w:tblGrid>
      <w:tr w:rsidR="00840B1D" w:rsidTr="00840B1D">
        <w:tc>
          <w:tcPr>
            <w:tcW w:w="2754" w:type="dxa"/>
          </w:tcPr>
          <w:p w:rsidR="00840B1D" w:rsidRPr="003936E5" w:rsidRDefault="00840B1D" w:rsidP="006B7392">
            <w:pPr>
              <w:pStyle w:val="NoSpacing"/>
              <w:rPr>
                <w:b/>
                <w:sz w:val="20"/>
              </w:rPr>
            </w:pPr>
            <w:r w:rsidRPr="003936E5">
              <w:rPr>
                <w:b/>
                <w:sz w:val="20"/>
              </w:rPr>
              <w:t>Example 1:</w:t>
            </w:r>
          </w:p>
          <w:p w:rsidR="00840B1D" w:rsidRDefault="00840B1D" w:rsidP="006B7392">
            <w:pPr>
              <w:pStyle w:val="NoSpacing"/>
              <w:rPr>
                <w:b/>
                <w:sz w:val="28"/>
              </w:rPr>
            </w:pPr>
          </w:p>
          <w:p w:rsidR="00840B1D" w:rsidRDefault="00840B1D" w:rsidP="006B7392">
            <w:pPr>
              <w:pStyle w:val="NoSpacing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B9E1B9E" wp14:editId="6B963F75">
                  <wp:extent cx="1533525" cy="49987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499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0B1D" w:rsidRDefault="00840B1D" w:rsidP="006B7392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840B1D" w:rsidRPr="003936E5" w:rsidRDefault="00840B1D" w:rsidP="006B7392">
            <w:pPr>
              <w:pStyle w:val="NoSpacing"/>
              <w:rPr>
                <w:b/>
                <w:sz w:val="20"/>
              </w:rPr>
            </w:pPr>
            <w:r w:rsidRPr="003936E5">
              <w:rPr>
                <w:b/>
                <w:sz w:val="20"/>
              </w:rPr>
              <w:t xml:space="preserve">Example </w:t>
            </w:r>
            <w:r>
              <w:rPr>
                <w:b/>
                <w:sz w:val="20"/>
              </w:rPr>
              <w:t>2</w:t>
            </w:r>
            <w:r w:rsidRPr="003936E5">
              <w:rPr>
                <w:b/>
                <w:sz w:val="20"/>
              </w:rPr>
              <w:t>:</w:t>
            </w:r>
          </w:p>
          <w:p w:rsidR="00840B1D" w:rsidRDefault="00840B1D" w:rsidP="006B7392">
            <w:pPr>
              <w:pStyle w:val="NoSpacing"/>
              <w:rPr>
                <w:b/>
                <w:sz w:val="24"/>
              </w:rPr>
            </w:pPr>
          </w:p>
          <w:p w:rsidR="00840B1D" w:rsidRPr="003936E5" w:rsidRDefault="00840B1D" w:rsidP="006B7392">
            <w:pPr>
              <w:pStyle w:val="NoSpacing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0D5B25" wp14:editId="616E8D01">
                  <wp:extent cx="1571625" cy="5238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840B1D" w:rsidRPr="003936E5" w:rsidRDefault="00840B1D" w:rsidP="006B7392">
            <w:pPr>
              <w:pStyle w:val="NoSpacing"/>
              <w:rPr>
                <w:b/>
                <w:sz w:val="20"/>
              </w:rPr>
            </w:pPr>
            <w:r w:rsidRPr="003936E5">
              <w:rPr>
                <w:b/>
                <w:sz w:val="20"/>
              </w:rPr>
              <w:t xml:space="preserve">Example </w:t>
            </w:r>
            <w:r>
              <w:rPr>
                <w:b/>
                <w:sz w:val="20"/>
              </w:rPr>
              <w:t>3</w:t>
            </w:r>
            <w:r w:rsidRPr="003936E5">
              <w:rPr>
                <w:b/>
                <w:sz w:val="20"/>
              </w:rPr>
              <w:t>:</w:t>
            </w:r>
          </w:p>
          <w:p w:rsidR="00840B1D" w:rsidRDefault="00840B1D" w:rsidP="006B7392">
            <w:pPr>
              <w:pStyle w:val="NoSpacing"/>
              <w:rPr>
                <w:b/>
                <w:sz w:val="24"/>
              </w:rPr>
            </w:pPr>
          </w:p>
          <w:p w:rsidR="00840B1D" w:rsidRPr="003936E5" w:rsidRDefault="00840B1D" w:rsidP="006B7392">
            <w:pPr>
              <w:pStyle w:val="NoSpacing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30736EF" wp14:editId="62AB9286">
                  <wp:extent cx="1171575" cy="112850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2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840B1D" w:rsidRPr="003936E5" w:rsidRDefault="00840B1D" w:rsidP="00840B1D">
            <w:pPr>
              <w:pStyle w:val="NoSpacing"/>
              <w:rPr>
                <w:b/>
                <w:sz w:val="20"/>
              </w:rPr>
            </w:pPr>
            <w:r w:rsidRPr="003936E5">
              <w:rPr>
                <w:b/>
                <w:sz w:val="20"/>
              </w:rPr>
              <w:t xml:space="preserve">Example </w:t>
            </w:r>
            <w:r>
              <w:rPr>
                <w:b/>
                <w:sz w:val="20"/>
              </w:rPr>
              <w:t>4</w:t>
            </w:r>
            <w:r w:rsidRPr="003936E5">
              <w:rPr>
                <w:b/>
                <w:sz w:val="20"/>
              </w:rPr>
              <w:t>:</w:t>
            </w:r>
          </w:p>
          <w:p w:rsidR="00840B1D" w:rsidRDefault="00840B1D" w:rsidP="00E367A4">
            <w:pPr>
              <w:pStyle w:val="NoSpacing"/>
              <w:rPr>
                <w:b/>
              </w:rPr>
            </w:pPr>
          </w:p>
          <w:p w:rsidR="00840B1D" w:rsidRDefault="00840B1D" w:rsidP="00E367A4">
            <w:pPr>
              <w:pStyle w:val="NoSpacing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83D0086" wp14:editId="6749FAA8">
                  <wp:extent cx="1178168" cy="1143000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38" cy="1147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B1D" w:rsidRPr="00DF706C" w:rsidRDefault="00840B1D" w:rsidP="00E367A4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217"/>
        <w:gridCol w:w="3951"/>
      </w:tblGrid>
      <w:tr w:rsidR="003936E5" w:rsidTr="00851174">
        <w:tc>
          <w:tcPr>
            <w:tcW w:w="3408" w:type="dxa"/>
          </w:tcPr>
          <w:p w:rsidR="003936E5" w:rsidRDefault="003936E5" w:rsidP="00E367A4">
            <w:pPr>
              <w:pStyle w:val="NoSpacing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EB8C009" wp14:editId="40ABFB20">
                  <wp:extent cx="1219200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3936E5" w:rsidRDefault="003936E5" w:rsidP="00E367A4">
            <w:pPr>
              <w:pStyle w:val="NoSpacing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0CDDD02" wp14:editId="14A45C2A">
                  <wp:extent cx="1266825" cy="1228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 w:rsidR="00DF706C" w:rsidRPr="00DF706C" w:rsidRDefault="003936E5" w:rsidP="00E367A4">
            <w:pPr>
              <w:pStyle w:val="NoSpacing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07060D9" wp14:editId="72401109">
                  <wp:extent cx="1657350" cy="11906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174" w:rsidTr="005B4015">
        <w:tc>
          <w:tcPr>
            <w:tcW w:w="11016" w:type="dxa"/>
            <w:gridSpan w:val="3"/>
          </w:tcPr>
          <w:p w:rsidR="00851174" w:rsidRPr="00137686" w:rsidRDefault="00851174" w:rsidP="005B4015">
            <w:pPr>
              <w:pStyle w:val="NoSpacing"/>
              <w:rPr>
                <w:b/>
                <w:sz w:val="24"/>
              </w:rPr>
            </w:pPr>
            <w:r w:rsidRPr="00137686">
              <w:rPr>
                <w:b/>
                <w:sz w:val="24"/>
              </w:rPr>
              <w:lastRenderedPageBreak/>
              <w:t xml:space="preserve">EXAMPLE 3 (p.269):  Which equation(s) represents a </w:t>
            </w:r>
            <w:r w:rsidRPr="00137686">
              <w:rPr>
                <w:b/>
                <w:i/>
                <w:sz w:val="24"/>
              </w:rPr>
              <w:t>nonlinear</w:t>
            </w:r>
            <w:r w:rsidRPr="00137686">
              <w:rPr>
                <w:b/>
                <w:sz w:val="24"/>
              </w:rPr>
              <w:t xml:space="preserve"> function?</w:t>
            </w:r>
          </w:p>
          <w:p w:rsidR="00851174" w:rsidRPr="00552EF3" w:rsidRDefault="00851174" w:rsidP="005B4015">
            <w:pPr>
              <w:pStyle w:val="NoSpacing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51ACE6D" wp14:editId="206E1C38">
                  <wp:extent cx="857250" cy="3238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B3D441F" wp14:editId="386B2072">
                  <wp:extent cx="857250" cy="2952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0C87E53" wp14:editId="26A2DF84">
                  <wp:extent cx="742950" cy="381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165889F" wp14:editId="3F370D8C">
                  <wp:extent cx="1104900" cy="2667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  </w:t>
            </w:r>
          </w:p>
          <w:p w:rsidR="00851174" w:rsidRDefault="00851174" w:rsidP="005B4015">
            <w:pPr>
              <w:pStyle w:val="NoSpacing"/>
              <w:rPr>
                <w:b/>
                <w:sz w:val="28"/>
              </w:rPr>
            </w:pPr>
          </w:p>
          <w:p w:rsidR="00851174" w:rsidRDefault="00851174" w:rsidP="005B4015">
            <w:pPr>
              <w:pStyle w:val="NoSpacing"/>
              <w:rPr>
                <w:b/>
                <w:sz w:val="28"/>
              </w:rPr>
            </w:pPr>
          </w:p>
          <w:p w:rsidR="00851174" w:rsidRDefault="00851174" w:rsidP="005B4015">
            <w:pPr>
              <w:pStyle w:val="NoSpacing"/>
              <w:rPr>
                <w:b/>
                <w:sz w:val="28"/>
              </w:rPr>
            </w:pPr>
          </w:p>
        </w:tc>
      </w:tr>
    </w:tbl>
    <w:p w:rsidR="00851174" w:rsidRPr="00851174" w:rsidRDefault="00851174" w:rsidP="003548B9">
      <w:pPr>
        <w:pStyle w:val="NoSpacing"/>
        <w:rPr>
          <w:b/>
        </w:rPr>
      </w:pPr>
    </w:p>
    <w:p w:rsidR="00552EF3" w:rsidRPr="003548B9" w:rsidRDefault="00552EF3" w:rsidP="003548B9">
      <w:pPr>
        <w:pStyle w:val="NoSpacing"/>
        <w:rPr>
          <w:b/>
          <w:sz w:val="28"/>
        </w:rPr>
      </w:pPr>
      <w:r w:rsidRPr="003548B9">
        <w:rPr>
          <w:b/>
          <w:sz w:val="28"/>
        </w:rPr>
        <w:t xml:space="preserve">DOES THE </w:t>
      </w:r>
      <w:r>
        <w:rPr>
          <w:b/>
          <w:sz w:val="28"/>
        </w:rPr>
        <w:t>EQUATION</w:t>
      </w:r>
      <w:r w:rsidRPr="003548B9">
        <w:rPr>
          <w:b/>
          <w:sz w:val="28"/>
        </w:rPr>
        <w:t xml:space="preserve"> REPRESENT A </w:t>
      </w:r>
      <w:r w:rsidRPr="003548B9">
        <w:rPr>
          <w:b/>
          <w:i/>
          <w:sz w:val="28"/>
        </w:rPr>
        <w:t>LINEAR</w:t>
      </w:r>
      <w:r w:rsidRPr="003548B9">
        <w:rPr>
          <w:b/>
          <w:sz w:val="28"/>
        </w:rPr>
        <w:t xml:space="preserve"> OR </w:t>
      </w:r>
      <w:r w:rsidRPr="003548B9">
        <w:rPr>
          <w:b/>
          <w:i/>
          <w:sz w:val="28"/>
        </w:rPr>
        <w:t>NONLINEAR</w:t>
      </w:r>
      <w:r w:rsidRPr="003548B9">
        <w:rPr>
          <w:b/>
          <w:sz w:val="28"/>
        </w:rPr>
        <w:t xml:space="preserve"> FUNCTION?</w:t>
      </w:r>
      <w:r>
        <w:rPr>
          <w:b/>
          <w:sz w:val="28"/>
        </w:rPr>
        <w:t xml:space="preserve"> EXPLAIN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3425"/>
        <w:gridCol w:w="3471"/>
      </w:tblGrid>
      <w:tr w:rsidR="00DF706C" w:rsidTr="003548B9">
        <w:tc>
          <w:tcPr>
            <w:tcW w:w="3672" w:type="dxa"/>
          </w:tcPr>
          <w:p w:rsidR="003548B9" w:rsidRPr="00DF706C" w:rsidRDefault="00DF706C" w:rsidP="007E237F">
            <w:pPr>
              <w:rPr>
                <w:noProof/>
                <w:sz w:val="28"/>
              </w:rPr>
            </w:pPr>
            <w:r w:rsidRPr="00DF706C">
              <w:rPr>
                <w:noProof/>
                <w:sz w:val="28"/>
              </w:rPr>
              <w:t xml:space="preserve">4. </w:t>
            </w:r>
            <m:oMath>
              <m:r>
                <w:rPr>
                  <w:rFonts w:ascii="Cambria Math" w:hAnsi="Cambria Math"/>
                  <w:noProof/>
                  <w:sz w:val="28"/>
                </w:rPr>
                <m:t xml:space="preserve">     2x-2y=x+6</m:t>
              </m:r>
            </m:oMath>
          </w:p>
          <w:p w:rsidR="00DF706C" w:rsidRDefault="00DF706C" w:rsidP="007E237F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3548B9" w:rsidRPr="00DF706C" w:rsidRDefault="00DF706C" w:rsidP="007E237F">
            <w:pPr>
              <w:rPr>
                <w:noProof/>
                <w:sz w:val="28"/>
              </w:rPr>
            </w:pPr>
            <w:r w:rsidRPr="00DF706C">
              <w:rPr>
                <w:noProof/>
                <w:sz w:val="28"/>
              </w:rPr>
              <w:t xml:space="preserve">5.     </w:t>
            </w:r>
            <m:oMath>
              <m:r>
                <w:rPr>
                  <w:rFonts w:ascii="Cambria Math" w:hAnsi="Cambria Math"/>
                  <w:noProof/>
                  <w:sz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</w:rPr>
                    <m:t>4x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</w:rPr>
                    <m:t>3</m:t>
                  </m:r>
                </m:den>
              </m:f>
            </m:oMath>
          </w:p>
          <w:p w:rsidR="00DF706C" w:rsidRDefault="00DF706C" w:rsidP="007E237F">
            <w:pPr>
              <w:rPr>
                <w:noProof/>
              </w:rPr>
            </w:pPr>
          </w:p>
          <w:p w:rsidR="00DF706C" w:rsidRDefault="00DF706C" w:rsidP="007E237F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3548B9" w:rsidRDefault="00DF706C" w:rsidP="007E237F">
            <w:pPr>
              <w:rPr>
                <w:noProof/>
              </w:rPr>
            </w:pPr>
            <w:r w:rsidRPr="00DF706C">
              <w:rPr>
                <w:noProof/>
                <w:sz w:val="28"/>
              </w:rPr>
              <w:t xml:space="preserve">6. </w:t>
            </w:r>
            <m:oMath>
              <m:r>
                <w:rPr>
                  <w:rFonts w:ascii="Cambria Math" w:hAnsi="Cambria Math"/>
                  <w:noProof/>
                  <w:sz w:val="28"/>
                </w:rPr>
                <m:t xml:space="preserve">     2(y+1)=3</m:t>
              </m:r>
            </m:oMath>
          </w:p>
          <w:p w:rsidR="00DF706C" w:rsidRDefault="00DF706C" w:rsidP="007E237F">
            <w:pPr>
              <w:rPr>
                <w:noProof/>
              </w:rPr>
            </w:pPr>
          </w:p>
          <w:p w:rsidR="00DF706C" w:rsidRDefault="00DF706C" w:rsidP="007E237F">
            <w:pPr>
              <w:rPr>
                <w:sz w:val="28"/>
                <w:szCs w:val="28"/>
              </w:rPr>
            </w:pPr>
          </w:p>
          <w:p w:rsidR="003548B9" w:rsidRDefault="003548B9" w:rsidP="007E237F">
            <w:pPr>
              <w:rPr>
                <w:sz w:val="28"/>
                <w:szCs w:val="28"/>
              </w:rPr>
            </w:pPr>
          </w:p>
          <w:p w:rsidR="003548B9" w:rsidRDefault="003548B9" w:rsidP="007E237F">
            <w:pPr>
              <w:rPr>
                <w:sz w:val="28"/>
                <w:szCs w:val="28"/>
              </w:rPr>
            </w:pPr>
          </w:p>
          <w:p w:rsidR="00552EF3" w:rsidRDefault="00552EF3" w:rsidP="007E237F">
            <w:pPr>
              <w:rPr>
                <w:sz w:val="28"/>
                <w:szCs w:val="28"/>
              </w:rPr>
            </w:pPr>
          </w:p>
        </w:tc>
      </w:tr>
    </w:tbl>
    <w:p w:rsidR="00A23963" w:rsidRPr="00552EF3" w:rsidRDefault="00A23963" w:rsidP="00552EF3">
      <w:pPr>
        <w:pStyle w:val="NoSpacing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52EF3" w:rsidTr="00552EF3">
        <w:tc>
          <w:tcPr>
            <w:tcW w:w="11016" w:type="dxa"/>
          </w:tcPr>
          <w:p w:rsidR="00552EF3" w:rsidRPr="00DF706C" w:rsidRDefault="00552EF3" w:rsidP="00552EF3">
            <w:pPr>
              <w:pStyle w:val="NoSpacing"/>
            </w:pPr>
            <w:r w:rsidRPr="00DF706C">
              <w:rPr>
                <w:sz w:val="28"/>
              </w:rPr>
              <w:t>7.</w:t>
            </w:r>
            <w:r w:rsidR="00DF706C">
              <w:t xml:space="preserve"> The table shows the volume V (in cubic feet</w:t>
            </w:r>
            <w:proofErr w:type="gramStart"/>
            <w:r w:rsidR="00DF706C">
              <w:t xml:space="preserve">,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DF706C">
              <w:rPr>
                <w:rFonts w:eastAsiaTheme="minorEastAsia"/>
              </w:rPr>
              <w:t xml:space="preserve">) of a cube with an edge length of x feet. Does the table represent a linear or nonlinear function? Explain. </w:t>
            </w:r>
          </w:p>
          <w:p w:rsidR="00552EF3" w:rsidRDefault="00552EF3" w:rsidP="00552EF3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B37E6EE" wp14:editId="5AA33238">
                  <wp:extent cx="4962525" cy="55981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/>
                          <a:srcRect t="38133"/>
                          <a:stretch/>
                        </pic:blipFill>
                        <pic:spPr bwMode="auto">
                          <a:xfrm>
                            <a:off x="0" y="0"/>
                            <a:ext cx="4962525" cy="559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2EF3" w:rsidRDefault="00552EF3" w:rsidP="00552EF3">
            <w:pPr>
              <w:pStyle w:val="NoSpacing"/>
            </w:pPr>
          </w:p>
          <w:p w:rsidR="00E27D2F" w:rsidRDefault="00E27D2F" w:rsidP="00552EF3">
            <w:pPr>
              <w:pStyle w:val="NoSpacing"/>
            </w:pPr>
          </w:p>
        </w:tc>
      </w:tr>
      <w:tr w:rsidR="00E27D2F" w:rsidTr="00552EF3">
        <w:tc>
          <w:tcPr>
            <w:tcW w:w="11016" w:type="dxa"/>
          </w:tcPr>
          <w:p w:rsidR="00E27D2F" w:rsidRDefault="00E27D2F" w:rsidP="00E27D2F">
            <w:pPr>
              <w:pStyle w:val="NoSpacing"/>
            </w:pPr>
            <w:r w:rsidRPr="00DF706C">
              <w:rPr>
                <w:sz w:val="28"/>
              </w:rPr>
              <w:t xml:space="preserve">8.  </w:t>
            </w:r>
            <w:r>
              <w:t xml:space="preserve">The table represents a LINEAR FUNCTION that shows the amount of money saved after </w:t>
            </w:r>
            <w:r w:rsidRPr="00E27D2F">
              <w:rPr>
                <w:i/>
              </w:rPr>
              <w:t>x</w:t>
            </w:r>
            <w:r>
              <w:t xml:space="preserve"> weeks.  Complete the table.</w:t>
            </w:r>
          </w:p>
          <w:tbl>
            <w:tblPr>
              <w:tblW w:w="2880" w:type="dxa"/>
              <w:tblInd w:w="817" w:type="dxa"/>
              <w:tblLook w:val="04A0" w:firstRow="1" w:lastRow="0" w:firstColumn="1" w:lastColumn="0" w:noHBand="0" w:noVBand="1"/>
            </w:tblPr>
            <w:tblGrid>
              <w:gridCol w:w="1440"/>
              <w:gridCol w:w="1440"/>
            </w:tblGrid>
            <w:tr w:rsidR="00DF706C" w:rsidRPr="00E27D2F" w:rsidTr="00B7488E">
              <w:trPr>
                <w:trHeight w:val="300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706C" w:rsidRPr="00E27D2F" w:rsidRDefault="00DF706C" w:rsidP="00DF70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27D2F">
                    <w:rPr>
                      <w:rFonts w:ascii="Calibri" w:eastAsia="Times New Roman" w:hAnsi="Calibri" w:cs="Times New Roman"/>
                      <w:color w:val="000000"/>
                    </w:rPr>
                    <w:t>Weeks, x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706C" w:rsidRPr="00E27D2F" w:rsidRDefault="00DF706C" w:rsidP="00DF70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27D2F">
                    <w:rPr>
                      <w:rFonts w:ascii="Calibri" w:eastAsia="Times New Roman" w:hAnsi="Calibri" w:cs="Times New Roman"/>
                      <w:color w:val="000000"/>
                    </w:rPr>
                    <w:t>Savings ($), y</w:t>
                  </w:r>
                </w:p>
              </w:tc>
            </w:tr>
            <w:tr w:rsidR="00DF706C" w:rsidRPr="00E27D2F" w:rsidTr="00B7488E">
              <w:trPr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706C" w:rsidRPr="00E27D2F" w:rsidRDefault="00DF706C" w:rsidP="00DF70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27D2F">
                    <w:rPr>
                      <w:rFonts w:ascii="Calibri" w:eastAsia="Times New Roman" w:hAnsi="Calibri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706C" w:rsidRPr="00E27D2F" w:rsidRDefault="00DF706C" w:rsidP="00DF70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27D2F">
                    <w:rPr>
                      <w:rFonts w:ascii="Calibri" w:eastAsia="Times New Roman" w:hAnsi="Calibri" w:cs="Times New Roman"/>
                      <w:color w:val="000000"/>
                    </w:rPr>
                    <w:t>19</w:t>
                  </w:r>
                </w:p>
              </w:tc>
            </w:tr>
            <w:tr w:rsidR="00DF706C" w:rsidRPr="00E27D2F" w:rsidTr="00B7488E">
              <w:trPr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706C" w:rsidRPr="00E27D2F" w:rsidRDefault="00DF706C" w:rsidP="00DF70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27D2F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706C" w:rsidRPr="00E27D2F" w:rsidRDefault="00DF706C" w:rsidP="00DF70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27D2F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DF706C" w:rsidRPr="00E27D2F" w:rsidTr="00B7488E">
              <w:trPr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706C" w:rsidRPr="00E27D2F" w:rsidRDefault="00DF706C" w:rsidP="00DF70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27D2F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706C" w:rsidRPr="00E27D2F" w:rsidRDefault="00DF706C" w:rsidP="00DF70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27D2F">
                    <w:rPr>
                      <w:rFonts w:ascii="Calibri" w:eastAsia="Times New Roman" w:hAnsi="Calibri" w:cs="Times New Roman"/>
                      <w:color w:val="000000"/>
                    </w:rPr>
                    <w:t>57</w:t>
                  </w:r>
                </w:p>
              </w:tc>
            </w:tr>
          </w:tbl>
          <w:p w:rsidR="00DF706C" w:rsidRPr="00DF706C" w:rsidRDefault="00DF706C" w:rsidP="00E27D2F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552EF3" w:rsidRPr="003A392C" w:rsidRDefault="00552EF3" w:rsidP="00552EF3">
      <w:pPr>
        <w:pStyle w:val="NoSpacing"/>
        <w:rPr>
          <w:sz w:val="16"/>
        </w:rPr>
      </w:pPr>
    </w:p>
    <w:p w:rsidR="00552EF3" w:rsidRPr="00851174" w:rsidRDefault="00137686" w:rsidP="00E27D2F">
      <w:pPr>
        <w:pStyle w:val="NoSpacing"/>
        <w:jc w:val="center"/>
        <w:rPr>
          <w:b/>
          <w:sz w:val="32"/>
        </w:rPr>
      </w:pPr>
      <w:r w:rsidRPr="00851174">
        <w:rPr>
          <w:b/>
          <w:sz w:val="32"/>
        </w:rPr>
        <w:t xml:space="preserve">Summary:  </w:t>
      </w:r>
      <w:r w:rsidR="00E27D2F" w:rsidRPr="00851174">
        <w:rPr>
          <w:b/>
          <w:sz w:val="32"/>
        </w:rPr>
        <w:t>IS IT LINEAR OR NONLINEAR?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140"/>
        <w:gridCol w:w="4680"/>
      </w:tblGrid>
      <w:tr w:rsidR="00137686" w:rsidTr="00851174">
        <w:tc>
          <w:tcPr>
            <w:tcW w:w="1525" w:type="dxa"/>
          </w:tcPr>
          <w:p w:rsidR="00137686" w:rsidRPr="00137686" w:rsidRDefault="00137686" w:rsidP="00137686">
            <w:pPr>
              <w:pStyle w:val="NoSpacing"/>
              <w:jc w:val="center"/>
              <w:rPr>
                <w:sz w:val="28"/>
              </w:rPr>
            </w:pPr>
            <w:r w:rsidRPr="00137686">
              <w:rPr>
                <w:sz w:val="28"/>
              </w:rPr>
              <w:t>Type of Function</w:t>
            </w:r>
          </w:p>
        </w:tc>
        <w:tc>
          <w:tcPr>
            <w:tcW w:w="4140" w:type="dxa"/>
          </w:tcPr>
          <w:p w:rsidR="00137686" w:rsidRPr="00137686" w:rsidRDefault="00137686" w:rsidP="00137686">
            <w:pPr>
              <w:pStyle w:val="NoSpacing"/>
              <w:jc w:val="center"/>
              <w:rPr>
                <w:sz w:val="28"/>
              </w:rPr>
            </w:pPr>
            <w:r w:rsidRPr="00137686">
              <w:rPr>
                <w:sz w:val="28"/>
              </w:rPr>
              <w:t>LINEAR</w:t>
            </w:r>
          </w:p>
        </w:tc>
        <w:tc>
          <w:tcPr>
            <w:tcW w:w="4680" w:type="dxa"/>
          </w:tcPr>
          <w:p w:rsidR="00137686" w:rsidRPr="00137686" w:rsidRDefault="00137686" w:rsidP="00137686">
            <w:pPr>
              <w:pStyle w:val="NoSpacing"/>
              <w:jc w:val="center"/>
              <w:rPr>
                <w:sz w:val="28"/>
              </w:rPr>
            </w:pPr>
            <w:r w:rsidRPr="00137686">
              <w:rPr>
                <w:sz w:val="28"/>
              </w:rPr>
              <w:t>NONLINEAR</w:t>
            </w:r>
          </w:p>
        </w:tc>
      </w:tr>
      <w:tr w:rsidR="00137686" w:rsidTr="00851174">
        <w:tc>
          <w:tcPr>
            <w:tcW w:w="1525" w:type="dxa"/>
          </w:tcPr>
          <w:p w:rsidR="00137686" w:rsidRPr="00137686" w:rsidRDefault="00137686" w:rsidP="00137686">
            <w:pPr>
              <w:pStyle w:val="NoSpacing"/>
              <w:jc w:val="center"/>
              <w:rPr>
                <w:sz w:val="36"/>
              </w:rPr>
            </w:pPr>
            <w:r w:rsidRPr="00137686">
              <w:rPr>
                <w:sz w:val="36"/>
              </w:rPr>
              <w:t>Graph</w:t>
            </w:r>
          </w:p>
        </w:tc>
        <w:tc>
          <w:tcPr>
            <w:tcW w:w="4140" w:type="dxa"/>
          </w:tcPr>
          <w:p w:rsidR="00137686" w:rsidRDefault="00137686" w:rsidP="00137686">
            <w:pPr>
              <w:pStyle w:val="NoSpacing"/>
              <w:jc w:val="center"/>
            </w:pPr>
          </w:p>
          <w:p w:rsidR="00137686" w:rsidRDefault="00137686" w:rsidP="00137686">
            <w:pPr>
              <w:pStyle w:val="NoSpacing"/>
              <w:jc w:val="center"/>
            </w:pPr>
          </w:p>
          <w:p w:rsidR="00137686" w:rsidRDefault="00137686" w:rsidP="00137686">
            <w:pPr>
              <w:pStyle w:val="NoSpacing"/>
              <w:jc w:val="center"/>
            </w:pPr>
          </w:p>
          <w:p w:rsidR="00A05711" w:rsidRDefault="00A05711" w:rsidP="00137686">
            <w:pPr>
              <w:pStyle w:val="NoSpacing"/>
              <w:jc w:val="center"/>
            </w:pPr>
          </w:p>
          <w:p w:rsidR="00DF706C" w:rsidRDefault="00DF706C" w:rsidP="00137686">
            <w:pPr>
              <w:pStyle w:val="NoSpacing"/>
              <w:jc w:val="center"/>
            </w:pPr>
          </w:p>
        </w:tc>
        <w:tc>
          <w:tcPr>
            <w:tcW w:w="4680" w:type="dxa"/>
          </w:tcPr>
          <w:p w:rsidR="00137686" w:rsidRDefault="00137686" w:rsidP="00137686">
            <w:pPr>
              <w:pStyle w:val="NoSpacing"/>
              <w:jc w:val="center"/>
            </w:pPr>
          </w:p>
        </w:tc>
      </w:tr>
      <w:tr w:rsidR="00137686" w:rsidTr="00851174">
        <w:tc>
          <w:tcPr>
            <w:tcW w:w="1525" w:type="dxa"/>
          </w:tcPr>
          <w:p w:rsidR="00137686" w:rsidRPr="00137686" w:rsidRDefault="00137686" w:rsidP="00137686">
            <w:pPr>
              <w:pStyle w:val="NoSpacing"/>
              <w:jc w:val="center"/>
              <w:rPr>
                <w:sz w:val="36"/>
              </w:rPr>
            </w:pPr>
            <w:r w:rsidRPr="00137686">
              <w:rPr>
                <w:sz w:val="36"/>
              </w:rPr>
              <w:t>Equation</w:t>
            </w:r>
          </w:p>
        </w:tc>
        <w:tc>
          <w:tcPr>
            <w:tcW w:w="4140" w:type="dxa"/>
          </w:tcPr>
          <w:p w:rsidR="00137686" w:rsidRDefault="00137686" w:rsidP="00137686">
            <w:pPr>
              <w:pStyle w:val="NoSpacing"/>
              <w:jc w:val="center"/>
            </w:pPr>
          </w:p>
          <w:p w:rsidR="00137686" w:rsidRDefault="00137686" w:rsidP="00137686">
            <w:pPr>
              <w:pStyle w:val="NoSpacing"/>
              <w:jc w:val="center"/>
            </w:pPr>
          </w:p>
          <w:p w:rsidR="00A05711" w:rsidRDefault="00A05711" w:rsidP="00137686">
            <w:pPr>
              <w:pStyle w:val="NoSpacing"/>
              <w:jc w:val="center"/>
            </w:pPr>
          </w:p>
          <w:p w:rsidR="00137686" w:rsidRDefault="00137686" w:rsidP="00137686">
            <w:pPr>
              <w:pStyle w:val="NoSpacing"/>
              <w:jc w:val="center"/>
            </w:pPr>
          </w:p>
          <w:p w:rsidR="00DF706C" w:rsidRDefault="00DF706C" w:rsidP="00137686">
            <w:pPr>
              <w:pStyle w:val="NoSpacing"/>
              <w:jc w:val="center"/>
            </w:pPr>
          </w:p>
        </w:tc>
        <w:tc>
          <w:tcPr>
            <w:tcW w:w="4680" w:type="dxa"/>
          </w:tcPr>
          <w:p w:rsidR="00137686" w:rsidRDefault="00137686" w:rsidP="00137686">
            <w:pPr>
              <w:pStyle w:val="NoSpacing"/>
              <w:jc w:val="center"/>
            </w:pPr>
          </w:p>
        </w:tc>
      </w:tr>
      <w:tr w:rsidR="00137686" w:rsidTr="00851174">
        <w:tc>
          <w:tcPr>
            <w:tcW w:w="1525" w:type="dxa"/>
          </w:tcPr>
          <w:p w:rsidR="00137686" w:rsidRPr="00137686" w:rsidRDefault="00137686" w:rsidP="00137686">
            <w:pPr>
              <w:pStyle w:val="NoSpacing"/>
              <w:jc w:val="center"/>
              <w:rPr>
                <w:sz w:val="36"/>
              </w:rPr>
            </w:pPr>
            <w:r w:rsidRPr="00137686">
              <w:rPr>
                <w:sz w:val="36"/>
              </w:rPr>
              <w:t>Table</w:t>
            </w:r>
          </w:p>
        </w:tc>
        <w:tc>
          <w:tcPr>
            <w:tcW w:w="4140" w:type="dxa"/>
          </w:tcPr>
          <w:p w:rsidR="00137686" w:rsidRDefault="00137686" w:rsidP="00137686">
            <w:pPr>
              <w:pStyle w:val="NoSpacing"/>
              <w:jc w:val="center"/>
            </w:pPr>
          </w:p>
          <w:p w:rsidR="00137686" w:rsidRDefault="00137686" w:rsidP="00137686">
            <w:pPr>
              <w:pStyle w:val="NoSpacing"/>
              <w:jc w:val="center"/>
            </w:pPr>
          </w:p>
          <w:p w:rsidR="00A05711" w:rsidRDefault="00A05711" w:rsidP="00137686">
            <w:pPr>
              <w:pStyle w:val="NoSpacing"/>
              <w:jc w:val="center"/>
            </w:pPr>
          </w:p>
          <w:p w:rsidR="00137686" w:rsidRDefault="00137686" w:rsidP="00137686">
            <w:pPr>
              <w:pStyle w:val="NoSpacing"/>
              <w:jc w:val="center"/>
            </w:pPr>
          </w:p>
          <w:p w:rsidR="00DF706C" w:rsidRDefault="00DF706C" w:rsidP="00137686">
            <w:pPr>
              <w:pStyle w:val="NoSpacing"/>
              <w:jc w:val="center"/>
            </w:pPr>
          </w:p>
          <w:p w:rsidR="00851174" w:rsidRDefault="00851174" w:rsidP="00137686">
            <w:pPr>
              <w:pStyle w:val="NoSpacing"/>
              <w:jc w:val="center"/>
            </w:pPr>
          </w:p>
        </w:tc>
        <w:tc>
          <w:tcPr>
            <w:tcW w:w="4680" w:type="dxa"/>
          </w:tcPr>
          <w:p w:rsidR="00137686" w:rsidRDefault="00137686" w:rsidP="00137686">
            <w:pPr>
              <w:pStyle w:val="NoSpacing"/>
              <w:jc w:val="center"/>
            </w:pPr>
          </w:p>
        </w:tc>
      </w:tr>
    </w:tbl>
    <w:p w:rsidR="00E27D2F" w:rsidRPr="00E367A4" w:rsidRDefault="00E27D2F" w:rsidP="00E27D2F">
      <w:pPr>
        <w:pStyle w:val="NoSpacing"/>
      </w:pPr>
    </w:p>
    <w:sectPr w:rsidR="00E27D2F" w:rsidRPr="00E367A4" w:rsidSect="00DF706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6D08"/>
    <w:multiLevelType w:val="hybridMultilevel"/>
    <w:tmpl w:val="2DEC03EC"/>
    <w:lvl w:ilvl="0" w:tplc="5D3E8E6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 w15:restartNumberingAfterBreak="0">
    <w:nsid w:val="2965344D"/>
    <w:multiLevelType w:val="hybridMultilevel"/>
    <w:tmpl w:val="4D785D46"/>
    <w:lvl w:ilvl="0" w:tplc="5D3E8E6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7F"/>
    <w:rsid w:val="00032401"/>
    <w:rsid w:val="0006479C"/>
    <w:rsid w:val="000928C1"/>
    <w:rsid w:val="000F7459"/>
    <w:rsid w:val="00137686"/>
    <w:rsid w:val="003548B9"/>
    <w:rsid w:val="003936E5"/>
    <w:rsid w:val="003A392C"/>
    <w:rsid w:val="004E6643"/>
    <w:rsid w:val="00552EF3"/>
    <w:rsid w:val="00670A98"/>
    <w:rsid w:val="00686DF2"/>
    <w:rsid w:val="006A18D0"/>
    <w:rsid w:val="00787F40"/>
    <w:rsid w:val="0079535F"/>
    <w:rsid w:val="00797E49"/>
    <w:rsid w:val="007E237F"/>
    <w:rsid w:val="00840B1D"/>
    <w:rsid w:val="00851174"/>
    <w:rsid w:val="009360F6"/>
    <w:rsid w:val="009502D3"/>
    <w:rsid w:val="00A05711"/>
    <w:rsid w:val="00A23963"/>
    <w:rsid w:val="00A360E6"/>
    <w:rsid w:val="00B10B38"/>
    <w:rsid w:val="00C31802"/>
    <w:rsid w:val="00C564C8"/>
    <w:rsid w:val="00D540BE"/>
    <w:rsid w:val="00DF706C"/>
    <w:rsid w:val="00E27D2F"/>
    <w:rsid w:val="00E367A4"/>
    <w:rsid w:val="00F2085C"/>
    <w:rsid w:val="00F31543"/>
    <w:rsid w:val="00F336F6"/>
    <w:rsid w:val="00FA58F7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281D3-06DA-4C02-B032-9C1B348C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2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18D0"/>
    <w:rPr>
      <w:color w:val="808080"/>
    </w:rPr>
  </w:style>
  <w:style w:type="paragraph" w:styleId="NoSpacing">
    <w:name w:val="No Spacing"/>
    <w:uiPriority w:val="1"/>
    <w:qFormat/>
    <w:rsid w:val="00E367A4"/>
    <w:pPr>
      <w:spacing w:after="0" w:line="240" w:lineRule="auto"/>
    </w:pPr>
  </w:style>
  <w:style w:type="table" w:styleId="TableGrid">
    <w:name w:val="Table Grid"/>
    <w:basedOn w:val="TableNormal"/>
    <w:uiPriority w:val="59"/>
    <w:rsid w:val="0035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8EBC-4EB4-4442-820D-1B22B1E5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Schonian-Voulgaris Joanna</dc:creator>
  <cp:lastModifiedBy>Cao Thanh-Thuy</cp:lastModifiedBy>
  <cp:revision>3</cp:revision>
  <cp:lastPrinted>2016-03-11T18:07:00Z</cp:lastPrinted>
  <dcterms:created xsi:type="dcterms:W3CDTF">2019-01-17T22:46:00Z</dcterms:created>
  <dcterms:modified xsi:type="dcterms:W3CDTF">2019-02-12T22:34:00Z</dcterms:modified>
</cp:coreProperties>
</file>