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5B" w:rsidRDefault="0056795B" w:rsidP="0056795B">
      <w:r>
        <w:t>Name: _________________________</w:t>
      </w:r>
      <w:r>
        <w:tab/>
        <w:t>Table #: _______</w:t>
      </w:r>
      <w:r>
        <w:tab/>
        <w:t>Period: ______</w:t>
      </w:r>
      <w:r>
        <w:tab/>
        <w:t>Date: ______</w:t>
      </w:r>
    </w:p>
    <w:p w:rsidR="0056795B" w:rsidRDefault="0056795B" w:rsidP="0056795B">
      <w:pPr>
        <w:pStyle w:val="NoSpacing"/>
        <w:jc w:val="right"/>
        <w:rPr>
          <w:rFonts w:ascii="Calibri" w:hAnsi="Calibri"/>
          <w:b/>
          <w:sz w:val="24"/>
        </w:rPr>
      </w:pPr>
      <w:r w:rsidRPr="0056795B">
        <w:rPr>
          <w:rFonts w:ascii="Calibri" w:hAnsi="Calibri"/>
          <w:b/>
          <w:sz w:val="32"/>
        </w:rPr>
        <w:t>8.1C NOTES – EFFECTS ON VOLUME BY DOUBLING THE DIAMETER (8.G.9)</w:t>
      </w:r>
    </w:p>
    <w:p w:rsidR="0056795B" w:rsidRDefault="0056795B" w:rsidP="001C0A0B">
      <w:pPr>
        <w:pStyle w:val="NoSpacing"/>
        <w:jc w:val="right"/>
        <w:rPr>
          <w:rFonts w:ascii="Calibri" w:hAnsi="Calibri"/>
          <w:b/>
          <w:sz w:val="24"/>
        </w:rPr>
      </w:pPr>
    </w:p>
    <w:p w:rsidR="001C0A0B" w:rsidRPr="001C0A0B" w:rsidRDefault="001C0A0B" w:rsidP="001C0A0B">
      <w:pPr>
        <w:pStyle w:val="NoSpacing"/>
        <w:rPr>
          <w:rFonts w:ascii="Calibri" w:hAnsi="Calibri"/>
          <w:sz w:val="24"/>
        </w:rPr>
      </w:pPr>
      <w:r>
        <w:rPr>
          <w:rFonts w:ascii="Calibri" w:hAnsi="Calibri"/>
          <w:b/>
          <w:sz w:val="24"/>
        </w:rPr>
        <w:t>*** Start with Lesson Launch on the back***</w:t>
      </w:r>
    </w:p>
    <w:p w:rsidR="00897298" w:rsidRPr="001D6CE7" w:rsidRDefault="008B14DA" w:rsidP="00D3607C">
      <w:pPr>
        <w:pStyle w:val="NoSpacing"/>
        <w:rPr>
          <w:rFonts w:ascii="Calibri" w:hAnsi="Calibri"/>
          <w:b/>
          <w:sz w:val="24"/>
        </w:rPr>
      </w:pPr>
      <w:r w:rsidRPr="008B14DA">
        <w:rPr>
          <w:rFonts w:ascii="Calibri" w:hAnsi="Calibri"/>
          <w:b/>
          <w:sz w:val="28"/>
          <w:szCs w:val="26"/>
        </w:rPr>
        <w:t>Similar Quiz Question #8:</w:t>
      </w:r>
      <w:r w:rsidRPr="008B14DA">
        <w:rPr>
          <w:rFonts w:ascii="Calibri" w:hAnsi="Calibri"/>
          <w:i/>
          <w:sz w:val="28"/>
          <w:szCs w:val="26"/>
        </w:rPr>
        <w:t xml:space="preserve"> </w:t>
      </w:r>
      <w:r w:rsidR="00B75C40">
        <w:rPr>
          <w:rFonts w:ascii="Calibri" w:hAnsi="Calibri"/>
          <w:i/>
          <w:sz w:val="24"/>
          <w:szCs w:val="26"/>
        </w:rPr>
        <w:t>If the diameter</w:t>
      </w:r>
      <w:r w:rsidR="00897298" w:rsidRPr="0036778F">
        <w:rPr>
          <w:rFonts w:ascii="Calibri" w:hAnsi="Calibri"/>
          <w:i/>
          <w:sz w:val="24"/>
          <w:szCs w:val="26"/>
        </w:rPr>
        <w:t xml:space="preserve"> of a cylinder is doubled, and the height stays the same, does the volume of a cylinder double too?  If not, what does it do?  Create examples of this to test it out.  Explain if the volume doubles and why or explain what it does based on the examples you have created.  You will need to create at least </w:t>
      </w:r>
      <w:r w:rsidR="004259DB" w:rsidRPr="0036778F">
        <w:rPr>
          <w:rFonts w:ascii="Calibri" w:hAnsi="Calibri"/>
          <w:i/>
          <w:sz w:val="24"/>
          <w:szCs w:val="26"/>
        </w:rPr>
        <w:t>3</w:t>
      </w:r>
      <w:r w:rsidR="00897298" w:rsidRPr="0036778F">
        <w:rPr>
          <w:rFonts w:ascii="Calibri" w:hAnsi="Calibri"/>
          <w:i/>
          <w:sz w:val="24"/>
          <w:szCs w:val="26"/>
        </w:rPr>
        <w:t xml:space="preserve"> examples to make a case.</w:t>
      </w:r>
      <w:r w:rsidR="001D6CE7" w:rsidRPr="001D6CE7">
        <w:rPr>
          <w:rFonts w:ascii="Calibri" w:hAnsi="Calibri"/>
          <w:b/>
          <w:sz w:val="24"/>
        </w:rPr>
        <w:t xml:space="preserve"> </w:t>
      </w:r>
      <w:r w:rsidR="001D6CE7">
        <w:rPr>
          <w:rFonts w:ascii="Calibri" w:hAnsi="Calibri"/>
          <w:b/>
          <w:sz w:val="24"/>
        </w:rPr>
        <w:t>ROUND TO THE NEAREST TENTH</w:t>
      </w:r>
    </w:p>
    <w:p w:rsidR="0056795B" w:rsidRPr="0036778F" w:rsidRDefault="0056795B" w:rsidP="00D3607C">
      <w:pPr>
        <w:pStyle w:val="NoSpacing"/>
        <w:rPr>
          <w:rFonts w:ascii="Calibri" w:hAnsi="Calibri"/>
          <w:i/>
          <w:sz w:val="24"/>
          <w:szCs w:val="26"/>
        </w:rPr>
      </w:pPr>
    </w:p>
    <w:p w:rsidR="002E2F13" w:rsidRPr="0056795B" w:rsidRDefault="0056795B" w:rsidP="00D3607C">
      <w:pPr>
        <w:pStyle w:val="NoSpacing"/>
        <w:rPr>
          <w:rFonts w:ascii="Calibri" w:hAnsi="Calibri"/>
          <w:b/>
          <w:sz w:val="24"/>
        </w:rPr>
      </w:pPr>
      <w:r w:rsidRPr="0056795B">
        <w:rPr>
          <w:rFonts w:ascii="Calibri" w:hAnsi="Calibri"/>
          <w:b/>
          <w:sz w:val="24"/>
        </w:rPr>
        <w:t>EXAMPLE 1</w:t>
      </w:r>
    </w:p>
    <w:tbl>
      <w:tblPr>
        <w:tblStyle w:val="TableGrid"/>
        <w:tblW w:w="0" w:type="auto"/>
        <w:tblLook w:val="04A0" w:firstRow="1" w:lastRow="0" w:firstColumn="1" w:lastColumn="0" w:noHBand="0" w:noVBand="1"/>
      </w:tblPr>
      <w:tblGrid>
        <w:gridCol w:w="5179"/>
        <w:gridCol w:w="5179"/>
      </w:tblGrid>
      <w:tr w:rsidR="002E2F13" w:rsidTr="002E2F13">
        <w:tc>
          <w:tcPr>
            <w:tcW w:w="5179" w:type="dxa"/>
          </w:tcPr>
          <w:p w:rsidR="002E2F13" w:rsidRDefault="002E2F13" w:rsidP="00D3607C">
            <w:pPr>
              <w:pStyle w:val="NoSpacing"/>
              <w:rPr>
                <w:rFonts w:ascii="Calibri" w:hAnsi="Calibri"/>
                <w:sz w:val="24"/>
              </w:rPr>
            </w:pPr>
            <w:r>
              <w:rPr>
                <w:rFonts w:ascii="Calibri" w:hAnsi="Calibri"/>
                <w:sz w:val="24"/>
              </w:rPr>
              <w:t>Cylinder 1:</w:t>
            </w: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r>
              <w:rPr>
                <w:rFonts w:ascii="Calibri" w:hAnsi="Calibri"/>
                <w:sz w:val="24"/>
              </w:rPr>
              <w:t>Diameter _______; Height _______</w:t>
            </w:r>
          </w:p>
          <w:p w:rsidR="00FE6578" w:rsidRDefault="00FE6578" w:rsidP="00D3607C">
            <w:pPr>
              <w:pStyle w:val="NoSpacing"/>
              <w:rPr>
                <w:rFonts w:ascii="Calibri" w:hAnsi="Calibri"/>
                <w:sz w:val="24"/>
              </w:rPr>
            </w:pPr>
            <w:r>
              <w:rPr>
                <w:rFonts w:ascii="Calibri" w:hAnsi="Calibri"/>
                <w:sz w:val="24"/>
              </w:rPr>
              <w:t>Volume ________</w:t>
            </w:r>
          </w:p>
        </w:tc>
        <w:tc>
          <w:tcPr>
            <w:tcW w:w="5179" w:type="dxa"/>
          </w:tcPr>
          <w:p w:rsidR="002E2F13" w:rsidRDefault="008B14DA" w:rsidP="00D3607C">
            <w:pPr>
              <w:pStyle w:val="NoSpacing"/>
              <w:rPr>
                <w:rFonts w:ascii="Calibri" w:hAnsi="Calibri"/>
                <w:sz w:val="24"/>
              </w:rPr>
            </w:pPr>
            <w:r>
              <w:rPr>
                <w:rFonts w:ascii="Calibri" w:hAnsi="Calibri"/>
                <w:sz w:val="24"/>
              </w:rPr>
              <w:t xml:space="preserve">Cylinder 2 </w:t>
            </w:r>
            <w:r w:rsidR="002E2F13" w:rsidRPr="002E2F13">
              <w:rPr>
                <w:rFonts w:ascii="Calibri" w:hAnsi="Calibri"/>
              </w:rPr>
              <w:t>(Hint:  Diameter of Cylinder 2 should be twice as much as Diameter of Cylinder 1.  Height of both should be the same.)</w:t>
            </w: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r>
              <w:rPr>
                <w:rFonts w:ascii="Calibri" w:hAnsi="Calibri"/>
                <w:sz w:val="24"/>
              </w:rPr>
              <w:t>Diameter _______; Height _______</w:t>
            </w:r>
          </w:p>
          <w:p w:rsidR="00FE6578" w:rsidRDefault="00FE6578" w:rsidP="00D3607C">
            <w:pPr>
              <w:pStyle w:val="NoSpacing"/>
              <w:rPr>
                <w:rFonts w:ascii="Calibri" w:hAnsi="Calibri"/>
                <w:sz w:val="24"/>
              </w:rPr>
            </w:pPr>
            <w:r>
              <w:rPr>
                <w:rFonts w:ascii="Calibri" w:hAnsi="Calibri"/>
                <w:sz w:val="24"/>
              </w:rPr>
              <w:t>Volume ________</w:t>
            </w: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tc>
      </w:tr>
    </w:tbl>
    <w:p w:rsidR="002E2F13" w:rsidRPr="0056795B" w:rsidRDefault="0056795B" w:rsidP="00D3607C">
      <w:pPr>
        <w:pStyle w:val="NoSpacing"/>
        <w:rPr>
          <w:rFonts w:ascii="Calibri" w:hAnsi="Calibri"/>
          <w:b/>
          <w:sz w:val="24"/>
        </w:rPr>
      </w:pPr>
      <w:r w:rsidRPr="0056795B">
        <w:rPr>
          <w:rFonts w:ascii="Calibri" w:hAnsi="Calibri"/>
          <w:b/>
          <w:sz w:val="24"/>
        </w:rPr>
        <w:t>EXAMPLE 2</w:t>
      </w:r>
    </w:p>
    <w:tbl>
      <w:tblPr>
        <w:tblStyle w:val="TableGrid"/>
        <w:tblW w:w="0" w:type="auto"/>
        <w:tblLook w:val="04A0" w:firstRow="1" w:lastRow="0" w:firstColumn="1" w:lastColumn="0" w:noHBand="0" w:noVBand="1"/>
      </w:tblPr>
      <w:tblGrid>
        <w:gridCol w:w="5179"/>
        <w:gridCol w:w="5179"/>
      </w:tblGrid>
      <w:tr w:rsidR="002E2F13" w:rsidTr="002E2F13">
        <w:tc>
          <w:tcPr>
            <w:tcW w:w="5179" w:type="dxa"/>
          </w:tcPr>
          <w:p w:rsidR="002E2F13" w:rsidRDefault="002E2F13" w:rsidP="00D3607C">
            <w:pPr>
              <w:pStyle w:val="NoSpacing"/>
              <w:rPr>
                <w:rFonts w:ascii="Calibri" w:hAnsi="Calibri"/>
                <w:sz w:val="24"/>
              </w:rPr>
            </w:pPr>
            <w:r>
              <w:rPr>
                <w:rFonts w:ascii="Calibri" w:hAnsi="Calibri"/>
                <w:sz w:val="24"/>
              </w:rPr>
              <w:t>Cylinder 1</w:t>
            </w:r>
            <w:r w:rsidR="00FE6578">
              <w:rPr>
                <w:rFonts w:ascii="Calibri" w:hAnsi="Calibri"/>
                <w:sz w:val="24"/>
              </w:rPr>
              <w:t>:</w:t>
            </w:r>
          </w:p>
          <w:p w:rsidR="00B75C40" w:rsidRDefault="00B75C40" w:rsidP="00D3607C">
            <w:pPr>
              <w:pStyle w:val="NoSpacing"/>
              <w:rPr>
                <w:rFonts w:ascii="Calibri" w:hAnsi="Calibri"/>
                <w:sz w:val="24"/>
              </w:rPr>
            </w:pPr>
            <w:r>
              <w:rPr>
                <w:rFonts w:ascii="Calibri" w:hAnsi="Calibri"/>
                <w:sz w:val="24"/>
              </w:rPr>
              <w:t>Diameter _______; Height _______</w:t>
            </w:r>
          </w:p>
          <w:p w:rsidR="00FE6578" w:rsidRDefault="00FE6578" w:rsidP="00D3607C">
            <w:pPr>
              <w:pStyle w:val="NoSpacing"/>
              <w:rPr>
                <w:rFonts w:ascii="Calibri" w:hAnsi="Calibri"/>
                <w:sz w:val="24"/>
              </w:rPr>
            </w:pPr>
            <w:r>
              <w:rPr>
                <w:rFonts w:ascii="Calibri" w:hAnsi="Calibri"/>
                <w:sz w:val="24"/>
              </w:rPr>
              <w:t>Volume ________</w:t>
            </w:r>
          </w:p>
        </w:tc>
        <w:tc>
          <w:tcPr>
            <w:tcW w:w="5179" w:type="dxa"/>
          </w:tcPr>
          <w:p w:rsidR="002E2F13" w:rsidRDefault="002E2F13" w:rsidP="00D3607C">
            <w:pPr>
              <w:pStyle w:val="NoSpacing"/>
              <w:rPr>
                <w:rFonts w:ascii="Calibri" w:hAnsi="Calibri"/>
                <w:sz w:val="24"/>
              </w:rPr>
            </w:pPr>
            <w:r>
              <w:rPr>
                <w:rFonts w:ascii="Calibri" w:hAnsi="Calibri"/>
                <w:sz w:val="24"/>
              </w:rPr>
              <w:t>Cylinder 2</w:t>
            </w:r>
            <w:r w:rsidR="00FE6578">
              <w:rPr>
                <w:rFonts w:ascii="Calibri" w:hAnsi="Calibri"/>
                <w:sz w:val="24"/>
              </w:rPr>
              <w:t>:</w:t>
            </w:r>
          </w:p>
          <w:p w:rsidR="00B75C40" w:rsidRDefault="00B75C40" w:rsidP="00D3607C">
            <w:pPr>
              <w:pStyle w:val="NoSpacing"/>
              <w:rPr>
                <w:rFonts w:ascii="Calibri" w:hAnsi="Calibri"/>
                <w:sz w:val="24"/>
              </w:rPr>
            </w:pPr>
            <w:r>
              <w:rPr>
                <w:rFonts w:ascii="Calibri" w:hAnsi="Calibri"/>
                <w:sz w:val="24"/>
              </w:rPr>
              <w:t>Diameter _______; Height _______</w:t>
            </w:r>
          </w:p>
          <w:p w:rsidR="00FE6578" w:rsidRDefault="00FE6578" w:rsidP="00D3607C">
            <w:pPr>
              <w:pStyle w:val="NoSpacing"/>
              <w:rPr>
                <w:rFonts w:ascii="Calibri" w:hAnsi="Calibri"/>
                <w:sz w:val="24"/>
              </w:rPr>
            </w:pPr>
            <w:r>
              <w:rPr>
                <w:rFonts w:ascii="Calibri" w:hAnsi="Calibri"/>
                <w:sz w:val="24"/>
              </w:rPr>
              <w:t>Volume ________</w:t>
            </w: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p w:rsidR="002E2F13" w:rsidRDefault="002E2F13" w:rsidP="00D3607C">
            <w:pPr>
              <w:pStyle w:val="NoSpacing"/>
              <w:rPr>
                <w:rFonts w:ascii="Calibri" w:hAnsi="Calibri"/>
                <w:sz w:val="24"/>
              </w:rPr>
            </w:pPr>
          </w:p>
        </w:tc>
      </w:tr>
    </w:tbl>
    <w:p w:rsidR="002E2F13" w:rsidRPr="0056795B" w:rsidRDefault="0056795B" w:rsidP="002E2F13">
      <w:pPr>
        <w:pStyle w:val="NoSpacing"/>
        <w:rPr>
          <w:rFonts w:ascii="Calibri" w:hAnsi="Calibri"/>
          <w:b/>
          <w:sz w:val="24"/>
        </w:rPr>
      </w:pPr>
      <w:r w:rsidRPr="0056795B">
        <w:rPr>
          <w:rFonts w:ascii="Calibri" w:hAnsi="Calibri"/>
          <w:b/>
          <w:sz w:val="24"/>
        </w:rPr>
        <w:t>EXAMPLE 3</w:t>
      </w:r>
    </w:p>
    <w:tbl>
      <w:tblPr>
        <w:tblStyle w:val="TableGrid"/>
        <w:tblW w:w="0" w:type="auto"/>
        <w:tblLook w:val="04A0" w:firstRow="1" w:lastRow="0" w:firstColumn="1" w:lastColumn="0" w:noHBand="0" w:noVBand="1"/>
      </w:tblPr>
      <w:tblGrid>
        <w:gridCol w:w="5179"/>
        <w:gridCol w:w="5179"/>
      </w:tblGrid>
      <w:tr w:rsidR="002E2F13" w:rsidTr="00423FFA">
        <w:tc>
          <w:tcPr>
            <w:tcW w:w="5179" w:type="dxa"/>
          </w:tcPr>
          <w:p w:rsidR="002E2F13" w:rsidRDefault="002E2F13" w:rsidP="00423FFA">
            <w:pPr>
              <w:pStyle w:val="NoSpacing"/>
              <w:rPr>
                <w:rFonts w:ascii="Calibri" w:hAnsi="Calibri"/>
                <w:sz w:val="24"/>
              </w:rPr>
            </w:pPr>
            <w:r>
              <w:rPr>
                <w:rFonts w:ascii="Calibri" w:hAnsi="Calibri"/>
                <w:sz w:val="24"/>
              </w:rPr>
              <w:t>Cylinder 1</w:t>
            </w:r>
            <w:r w:rsidR="00FE6578">
              <w:rPr>
                <w:rFonts w:ascii="Calibri" w:hAnsi="Calibri"/>
                <w:sz w:val="24"/>
              </w:rPr>
              <w:t>:</w:t>
            </w:r>
          </w:p>
          <w:p w:rsidR="00B75C40" w:rsidRDefault="00B75C40" w:rsidP="00423FFA">
            <w:pPr>
              <w:pStyle w:val="NoSpacing"/>
              <w:rPr>
                <w:rFonts w:ascii="Calibri" w:hAnsi="Calibri"/>
                <w:sz w:val="24"/>
              </w:rPr>
            </w:pPr>
            <w:r>
              <w:rPr>
                <w:rFonts w:ascii="Calibri" w:hAnsi="Calibri"/>
                <w:sz w:val="24"/>
              </w:rPr>
              <w:t>Diameter _______; Height _______</w:t>
            </w:r>
          </w:p>
          <w:p w:rsidR="00FE6578" w:rsidRDefault="00FE6578" w:rsidP="00423FFA">
            <w:pPr>
              <w:pStyle w:val="NoSpacing"/>
              <w:rPr>
                <w:rFonts w:ascii="Calibri" w:hAnsi="Calibri"/>
                <w:sz w:val="24"/>
              </w:rPr>
            </w:pPr>
            <w:r>
              <w:rPr>
                <w:rFonts w:ascii="Calibri" w:hAnsi="Calibri"/>
                <w:sz w:val="24"/>
              </w:rPr>
              <w:t>Volume ________</w:t>
            </w:r>
          </w:p>
        </w:tc>
        <w:tc>
          <w:tcPr>
            <w:tcW w:w="5179" w:type="dxa"/>
          </w:tcPr>
          <w:p w:rsidR="002E2F13" w:rsidRDefault="002E2F13" w:rsidP="00423FFA">
            <w:pPr>
              <w:pStyle w:val="NoSpacing"/>
              <w:rPr>
                <w:rFonts w:ascii="Calibri" w:hAnsi="Calibri"/>
                <w:sz w:val="24"/>
              </w:rPr>
            </w:pPr>
            <w:r>
              <w:rPr>
                <w:rFonts w:ascii="Calibri" w:hAnsi="Calibri"/>
                <w:sz w:val="24"/>
              </w:rPr>
              <w:t>Cylinder 2</w:t>
            </w:r>
            <w:r w:rsidR="00FE6578">
              <w:rPr>
                <w:rFonts w:ascii="Calibri" w:hAnsi="Calibri"/>
                <w:sz w:val="24"/>
              </w:rPr>
              <w:t>:</w:t>
            </w:r>
          </w:p>
          <w:p w:rsidR="00B75C40" w:rsidRDefault="00B75C40" w:rsidP="00423FFA">
            <w:pPr>
              <w:pStyle w:val="NoSpacing"/>
              <w:rPr>
                <w:rFonts w:ascii="Calibri" w:hAnsi="Calibri"/>
                <w:sz w:val="24"/>
              </w:rPr>
            </w:pPr>
            <w:r>
              <w:rPr>
                <w:rFonts w:ascii="Calibri" w:hAnsi="Calibri"/>
                <w:sz w:val="24"/>
              </w:rPr>
              <w:t>Diameter _______; Height _______</w:t>
            </w:r>
          </w:p>
          <w:p w:rsidR="00FE6578" w:rsidRDefault="00FE6578" w:rsidP="00423FFA">
            <w:pPr>
              <w:pStyle w:val="NoSpacing"/>
              <w:rPr>
                <w:rFonts w:ascii="Calibri" w:hAnsi="Calibri"/>
                <w:sz w:val="24"/>
              </w:rPr>
            </w:pPr>
            <w:r>
              <w:rPr>
                <w:rFonts w:ascii="Calibri" w:hAnsi="Calibri"/>
                <w:sz w:val="24"/>
              </w:rPr>
              <w:t>Volume ________</w:t>
            </w: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p>
          <w:p w:rsidR="002E2F13" w:rsidRDefault="002E2F13" w:rsidP="00423FFA">
            <w:pPr>
              <w:pStyle w:val="NoSpacing"/>
              <w:rPr>
                <w:rFonts w:ascii="Calibri" w:hAnsi="Calibri"/>
                <w:sz w:val="24"/>
              </w:rPr>
            </w:pPr>
            <w:bookmarkStart w:id="0" w:name="_GoBack"/>
            <w:bookmarkEnd w:id="0"/>
          </w:p>
        </w:tc>
      </w:tr>
    </w:tbl>
    <w:p w:rsidR="002E2F13" w:rsidRDefault="004259DB" w:rsidP="00D3607C">
      <w:pPr>
        <w:pStyle w:val="NoSpacing"/>
        <w:rPr>
          <w:rFonts w:ascii="Calibri" w:hAnsi="Calibri"/>
          <w:sz w:val="24"/>
        </w:rPr>
      </w:pPr>
      <w:r w:rsidRPr="0056795B">
        <w:rPr>
          <w:rFonts w:ascii="Calibri" w:hAnsi="Calibri"/>
          <w:b/>
          <w:sz w:val="24"/>
        </w:rPr>
        <w:t>CONCLUSION.</w:t>
      </w:r>
      <w:r>
        <w:rPr>
          <w:rFonts w:ascii="Calibri" w:hAnsi="Calibri"/>
          <w:sz w:val="24"/>
        </w:rPr>
        <w:t xml:space="preserve">  Use the examples you created above to help you write a clear, well written explanation.</w:t>
      </w:r>
    </w:p>
    <w:tbl>
      <w:tblPr>
        <w:tblStyle w:val="TableGrid"/>
        <w:tblW w:w="0" w:type="auto"/>
        <w:tblLook w:val="04A0" w:firstRow="1" w:lastRow="0" w:firstColumn="1" w:lastColumn="0" w:noHBand="0" w:noVBand="1"/>
      </w:tblPr>
      <w:tblGrid>
        <w:gridCol w:w="10358"/>
      </w:tblGrid>
      <w:tr w:rsidR="004259DB" w:rsidTr="004259DB">
        <w:tc>
          <w:tcPr>
            <w:tcW w:w="10358" w:type="dxa"/>
          </w:tcPr>
          <w:p w:rsidR="004259DB" w:rsidRDefault="0099386A" w:rsidP="00D3607C">
            <w:pPr>
              <w:pStyle w:val="NoSpacing"/>
              <w:rPr>
                <w:rFonts w:ascii="Calibri" w:hAnsi="Calibri"/>
                <w:sz w:val="24"/>
              </w:rPr>
            </w:pPr>
            <w:r>
              <w:rPr>
                <w:rFonts w:ascii="Calibri" w:hAnsi="Calibri"/>
                <w:sz w:val="24"/>
              </w:rPr>
              <w:t>If the diameter</w:t>
            </w:r>
            <w:r w:rsidR="004259DB">
              <w:rPr>
                <w:rFonts w:ascii="Calibri" w:hAnsi="Calibri"/>
                <w:sz w:val="24"/>
              </w:rPr>
              <w:t xml:space="preserve"> of a cylinder is doubled, and the height stays the same, does the volume of a cylinder double too?  If not, what does it do?  </w:t>
            </w:r>
          </w:p>
          <w:p w:rsidR="004259DB" w:rsidRDefault="004259DB" w:rsidP="00D3607C">
            <w:pPr>
              <w:pStyle w:val="NoSpacing"/>
              <w:rPr>
                <w:rFonts w:ascii="Calibri" w:hAnsi="Calibri"/>
                <w:sz w:val="24"/>
              </w:rPr>
            </w:pPr>
          </w:p>
          <w:p w:rsidR="004259DB" w:rsidRDefault="004259DB" w:rsidP="00D3607C">
            <w:pPr>
              <w:pStyle w:val="NoSpacing"/>
              <w:rPr>
                <w:rFonts w:ascii="Calibri" w:hAnsi="Calibri"/>
                <w:sz w:val="24"/>
              </w:rPr>
            </w:pPr>
          </w:p>
          <w:p w:rsidR="004259DB" w:rsidRDefault="004259DB" w:rsidP="00D3607C">
            <w:pPr>
              <w:pStyle w:val="NoSpacing"/>
              <w:rPr>
                <w:rFonts w:ascii="Calibri" w:hAnsi="Calibri"/>
                <w:sz w:val="24"/>
              </w:rPr>
            </w:pPr>
          </w:p>
          <w:p w:rsidR="004259DB" w:rsidRDefault="004259DB" w:rsidP="00D3607C">
            <w:pPr>
              <w:pStyle w:val="NoSpacing"/>
              <w:rPr>
                <w:rFonts w:ascii="Calibri" w:hAnsi="Calibri"/>
                <w:sz w:val="24"/>
              </w:rPr>
            </w:pPr>
          </w:p>
          <w:p w:rsidR="001D6CE7" w:rsidRDefault="001D6CE7" w:rsidP="00D3607C">
            <w:pPr>
              <w:pStyle w:val="NoSpacing"/>
              <w:rPr>
                <w:rFonts w:ascii="Calibri" w:hAnsi="Calibri"/>
                <w:sz w:val="24"/>
              </w:rPr>
            </w:pPr>
          </w:p>
        </w:tc>
      </w:tr>
    </w:tbl>
    <w:p w:rsidR="004259DB" w:rsidRDefault="0056795B" w:rsidP="0056795B">
      <w:pPr>
        <w:pStyle w:val="NoSpacing"/>
        <w:jc w:val="right"/>
        <w:rPr>
          <w:rFonts w:ascii="Calibri" w:hAnsi="Calibri"/>
          <w:b/>
          <w:sz w:val="24"/>
        </w:rPr>
      </w:pPr>
      <w:r w:rsidRPr="0056795B">
        <w:rPr>
          <w:rFonts w:ascii="Calibri" w:hAnsi="Calibri"/>
          <w:b/>
          <w:sz w:val="24"/>
        </w:rPr>
        <w:t xml:space="preserve">BACK </w:t>
      </w:r>
      <w:r w:rsidRPr="0056795B">
        <w:rPr>
          <w:rFonts w:ascii="Calibri" w:hAnsi="Calibri"/>
          <w:b/>
          <w:sz w:val="24"/>
        </w:rPr>
        <w:sym w:font="Wingdings" w:char="F0E0"/>
      </w:r>
    </w:p>
    <w:p w:rsidR="00C51B6B" w:rsidRPr="0056795B" w:rsidRDefault="00C51B6B" w:rsidP="00C51B6B">
      <w:pPr>
        <w:pStyle w:val="NoSpacing"/>
        <w:rPr>
          <w:rFonts w:ascii="Calibri" w:hAnsi="Calibri"/>
          <w:b/>
          <w:sz w:val="24"/>
        </w:rPr>
      </w:pPr>
      <w:r>
        <w:rPr>
          <w:rFonts w:ascii="Calibri" w:hAnsi="Calibri"/>
          <w:b/>
          <w:sz w:val="24"/>
        </w:rPr>
        <w:lastRenderedPageBreak/>
        <w:t>ROUND TO THE NEAREST TENTH</w:t>
      </w:r>
    </w:p>
    <w:tbl>
      <w:tblPr>
        <w:tblStyle w:val="TableGrid"/>
        <w:tblW w:w="0" w:type="auto"/>
        <w:tblLook w:val="04A0" w:firstRow="1" w:lastRow="0" w:firstColumn="1" w:lastColumn="0" w:noHBand="0" w:noVBand="1"/>
      </w:tblPr>
      <w:tblGrid>
        <w:gridCol w:w="10358"/>
      </w:tblGrid>
      <w:tr w:rsidR="0056795B" w:rsidTr="00640167">
        <w:tc>
          <w:tcPr>
            <w:tcW w:w="10358" w:type="dxa"/>
          </w:tcPr>
          <w:p w:rsidR="0056795B" w:rsidRDefault="0056795B" w:rsidP="00640167">
            <w:pPr>
              <w:pStyle w:val="NoSpacing"/>
              <w:rPr>
                <w:rFonts w:ascii="Calibri" w:hAnsi="Calibri"/>
                <w:b/>
                <w:sz w:val="24"/>
              </w:rPr>
            </w:pPr>
            <w:r w:rsidRPr="0056795B">
              <w:rPr>
                <w:rFonts w:ascii="Calibri" w:hAnsi="Calibri"/>
                <w:b/>
                <w:sz w:val="28"/>
              </w:rPr>
              <w:t>LESSON LAUNCH</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77"/>
              <w:gridCol w:w="3377"/>
              <w:gridCol w:w="3378"/>
            </w:tblGrid>
            <w:tr w:rsidR="0056795B" w:rsidTr="00640167">
              <w:tc>
                <w:tcPr>
                  <w:tcW w:w="3377" w:type="dxa"/>
                </w:tcPr>
                <w:p w:rsidR="0056795B" w:rsidRPr="00711F26" w:rsidRDefault="0056795B" w:rsidP="00640167">
                  <w:pPr>
                    <w:pStyle w:val="NoSpacing"/>
                    <w:numPr>
                      <w:ilvl w:val="0"/>
                      <w:numId w:val="6"/>
                    </w:numPr>
                    <w:rPr>
                      <w:rFonts w:ascii="Calibri" w:hAnsi="Calibri"/>
                    </w:rPr>
                  </w:pPr>
                  <w:r w:rsidRPr="00711F26">
                    <w:rPr>
                      <w:rFonts w:ascii="Calibri" w:hAnsi="Calibri"/>
                    </w:rPr>
                    <w:t>Find the volume of a cylinder with a diameter of 16cm and height of 4cm.</w:t>
                  </w: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Pr="00711F26" w:rsidRDefault="0056795B" w:rsidP="00640167">
                  <w:pPr>
                    <w:pStyle w:val="NoSpacing"/>
                    <w:rPr>
                      <w:rFonts w:ascii="Calibri" w:hAnsi="Calibri"/>
                      <w:i/>
                    </w:rPr>
                  </w:pPr>
                </w:p>
              </w:tc>
              <w:tc>
                <w:tcPr>
                  <w:tcW w:w="3377" w:type="dxa"/>
                </w:tcPr>
                <w:p w:rsidR="0056795B" w:rsidRPr="00711F26" w:rsidRDefault="0056795B" w:rsidP="00640167">
                  <w:pPr>
                    <w:pStyle w:val="NoSpacing"/>
                    <w:numPr>
                      <w:ilvl w:val="0"/>
                      <w:numId w:val="6"/>
                    </w:numPr>
                    <w:rPr>
                      <w:rFonts w:ascii="Calibri" w:hAnsi="Calibri"/>
                    </w:rPr>
                  </w:pPr>
                  <w:r w:rsidRPr="00711F26">
                    <w:rPr>
                      <w:rFonts w:ascii="Calibri" w:hAnsi="Calibri"/>
                    </w:rPr>
                    <w:t>Find the volume of a cylinder with a diameter of 8cm and height of 4cm.</w:t>
                  </w:r>
                </w:p>
                <w:p w:rsidR="0056795B" w:rsidRPr="00711F26" w:rsidRDefault="0056795B" w:rsidP="00640167">
                  <w:pPr>
                    <w:pStyle w:val="NoSpacing"/>
                    <w:rPr>
                      <w:rFonts w:ascii="Calibri" w:hAnsi="Calibri"/>
                      <w:i/>
                    </w:rPr>
                  </w:pPr>
                </w:p>
              </w:tc>
              <w:tc>
                <w:tcPr>
                  <w:tcW w:w="3378" w:type="dxa"/>
                </w:tcPr>
                <w:p w:rsidR="0056795B" w:rsidRDefault="0056795B" w:rsidP="00640167">
                  <w:pPr>
                    <w:pStyle w:val="NoSpacing"/>
                    <w:numPr>
                      <w:ilvl w:val="0"/>
                      <w:numId w:val="6"/>
                    </w:numPr>
                    <w:rPr>
                      <w:rFonts w:ascii="Calibri" w:hAnsi="Calibri"/>
                    </w:rPr>
                  </w:pPr>
                  <w:r w:rsidRPr="00711F26">
                    <w:rPr>
                      <w:rFonts w:ascii="Calibri" w:hAnsi="Calibri"/>
                    </w:rPr>
                    <w:t>How does the volume of a cylinder change when its diameter is halved? Explain.</w:t>
                  </w:r>
                </w:p>
                <w:p w:rsidR="0056795B" w:rsidRDefault="0056795B" w:rsidP="00640167">
                  <w:pPr>
                    <w:pStyle w:val="NoSpacing"/>
                    <w:rPr>
                      <w:rFonts w:ascii="Calibri" w:hAnsi="Calibri"/>
                    </w:rPr>
                  </w:pPr>
                </w:p>
                <w:p w:rsidR="0056795B" w:rsidRDefault="0056795B" w:rsidP="00640167">
                  <w:pPr>
                    <w:pStyle w:val="NoSpacing"/>
                    <w:rPr>
                      <w:rFonts w:ascii="Calibri" w:hAnsi="Calibri"/>
                    </w:rPr>
                  </w:pPr>
                </w:p>
                <w:p w:rsidR="0056795B" w:rsidRDefault="0056795B" w:rsidP="00640167">
                  <w:pPr>
                    <w:pStyle w:val="NoSpacing"/>
                    <w:rPr>
                      <w:rFonts w:ascii="Calibri" w:hAnsi="Calibri"/>
                    </w:rPr>
                  </w:pPr>
                </w:p>
                <w:p w:rsidR="0056795B" w:rsidRDefault="0056795B" w:rsidP="00640167">
                  <w:pPr>
                    <w:pStyle w:val="NoSpacing"/>
                    <w:rPr>
                      <w:rFonts w:ascii="Calibri" w:hAnsi="Calibri"/>
                    </w:rPr>
                  </w:pPr>
                </w:p>
                <w:p w:rsidR="0056795B" w:rsidRPr="00711F26" w:rsidRDefault="0056795B" w:rsidP="00640167">
                  <w:pPr>
                    <w:pStyle w:val="NoSpacing"/>
                    <w:rPr>
                      <w:rFonts w:ascii="Calibri" w:hAnsi="Calibr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Default="0056795B" w:rsidP="00640167">
                  <w:pPr>
                    <w:pStyle w:val="NoSpacing"/>
                    <w:rPr>
                      <w:rFonts w:ascii="Calibri" w:hAnsi="Calibri"/>
                      <w:i/>
                    </w:rPr>
                  </w:pPr>
                </w:p>
                <w:p w:rsidR="0056795B" w:rsidRPr="00711F26" w:rsidRDefault="0056795B" w:rsidP="00640167">
                  <w:pPr>
                    <w:pStyle w:val="NoSpacing"/>
                    <w:rPr>
                      <w:rFonts w:ascii="Calibri" w:hAnsi="Calibri"/>
                      <w:i/>
                    </w:rPr>
                  </w:pPr>
                </w:p>
              </w:tc>
            </w:tr>
          </w:tbl>
          <w:p w:rsidR="0056795B" w:rsidRDefault="0056795B" w:rsidP="00640167">
            <w:pPr>
              <w:pStyle w:val="NoSpacing"/>
              <w:rPr>
                <w:rFonts w:ascii="Calibri" w:hAnsi="Calibri"/>
                <w:sz w:val="24"/>
              </w:rPr>
            </w:pPr>
          </w:p>
        </w:tc>
      </w:tr>
    </w:tbl>
    <w:p w:rsidR="0056795B" w:rsidRPr="00897298" w:rsidRDefault="0056795B" w:rsidP="0056795B">
      <w:pPr>
        <w:pStyle w:val="NoSpacing"/>
        <w:jc w:val="right"/>
        <w:rPr>
          <w:rFonts w:ascii="Calibri" w:hAnsi="Calibri"/>
          <w:sz w:val="24"/>
        </w:rPr>
      </w:pPr>
    </w:p>
    <w:sectPr w:rsidR="0056795B" w:rsidRPr="00897298" w:rsidSect="004259D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B10"/>
    <w:multiLevelType w:val="hybridMultilevel"/>
    <w:tmpl w:val="B5423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0158A8"/>
    <w:multiLevelType w:val="hybridMultilevel"/>
    <w:tmpl w:val="DD6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41D62"/>
    <w:multiLevelType w:val="hybridMultilevel"/>
    <w:tmpl w:val="5082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566B2"/>
    <w:multiLevelType w:val="hybridMultilevel"/>
    <w:tmpl w:val="29C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43F50"/>
    <w:multiLevelType w:val="hybridMultilevel"/>
    <w:tmpl w:val="C9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C5221"/>
    <w:multiLevelType w:val="hybridMultilevel"/>
    <w:tmpl w:val="07688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560492"/>
    <w:multiLevelType w:val="hybridMultilevel"/>
    <w:tmpl w:val="CC9C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A2DBD"/>
    <w:multiLevelType w:val="hybridMultilevel"/>
    <w:tmpl w:val="DF508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0"/>
    <w:rsid w:val="00030C34"/>
    <w:rsid w:val="00074264"/>
    <w:rsid w:val="000A00E5"/>
    <w:rsid w:val="000B2563"/>
    <w:rsid w:val="000C2283"/>
    <w:rsid w:val="000C4B2D"/>
    <w:rsid w:val="00124C6A"/>
    <w:rsid w:val="00176475"/>
    <w:rsid w:val="001C0A0B"/>
    <w:rsid w:val="001C1D6E"/>
    <w:rsid w:val="001D6CE7"/>
    <w:rsid w:val="001E0DCA"/>
    <w:rsid w:val="001F1DA8"/>
    <w:rsid w:val="001F340E"/>
    <w:rsid w:val="001F6755"/>
    <w:rsid w:val="00211D50"/>
    <w:rsid w:val="00226E70"/>
    <w:rsid w:val="00291486"/>
    <w:rsid w:val="002B78E3"/>
    <w:rsid w:val="002E2F13"/>
    <w:rsid w:val="0036778F"/>
    <w:rsid w:val="003C6DAA"/>
    <w:rsid w:val="003D30B5"/>
    <w:rsid w:val="003E1C93"/>
    <w:rsid w:val="004259DB"/>
    <w:rsid w:val="00442801"/>
    <w:rsid w:val="004C2BCA"/>
    <w:rsid w:val="004D0E9E"/>
    <w:rsid w:val="004E3B35"/>
    <w:rsid w:val="005023E2"/>
    <w:rsid w:val="0056795B"/>
    <w:rsid w:val="0058442D"/>
    <w:rsid w:val="005A064B"/>
    <w:rsid w:val="005C0864"/>
    <w:rsid w:val="005F0CFE"/>
    <w:rsid w:val="00613AC9"/>
    <w:rsid w:val="00681841"/>
    <w:rsid w:val="006D0883"/>
    <w:rsid w:val="006D1C0F"/>
    <w:rsid w:val="006E6F2F"/>
    <w:rsid w:val="0070257A"/>
    <w:rsid w:val="00711F26"/>
    <w:rsid w:val="00720A0F"/>
    <w:rsid w:val="007537D9"/>
    <w:rsid w:val="00760B5A"/>
    <w:rsid w:val="007C04A1"/>
    <w:rsid w:val="007D0BBB"/>
    <w:rsid w:val="0080083F"/>
    <w:rsid w:val="00806510"/>
    <w:rsid w:val="008148E0"/>
    <w:rsid w:val="008213D4"/>
    <w:rsid w:val="00830793"/>
    <w:rsid w:val="00847CAE"/>
    <w:rsid w:val="00875FB9"/>
    <w:rsid w:val="00897298"/>
    <w:rsid w:val="008B14DA"/>
    <w:rsid w:val="00931A5D"/>
    <w:rsid w:val="00947CC6"/>
    <w:rsid w:val="00956C97"/>
    <w:rsid w:val="0098111D"/>
    <w:rsid w:val="0099386A"/>
    <w:rsid w:val="00997A60"/>
    <w:rsid w:val="009C1FA5"/>
    <w:rsid w:val="009C70B8"/>
    <w:rsid w:val="009E4B68"/>
    <w:rsid w:val="009F59F5"/>
    <w:rsid w:val="00A04B59"/>
    <w:rsid w:val="00A162B3"/>
    <w:rsid w:val="00A17671"/>
    <w:rsid w:val="00A227C2"/>
    <w:rsid w:val="00A31598"/>
    <w:rsid w:val="00AA62A5"/>
    <w:rsid w:val="00B464F4"/>
    <w:rsid w:val="00B50C35"/>
    <w:rsid w:val="00B67D94"/>
    <w:rsid w:val="00B7560B"/>
    <w:rsid w:val="00B75C40"/>
    <w:rsid w:val="00B8036D"/>
    <w:rsid w:val="00BC0B38"/>
    <w:rsid w:val="00BE1F31"/>
    <w:rsid w:val="00C40CAF"/>
    <w:rsid w:val="00C51B6B"/>
    <w:rsid w:val="00CA5000"/>
    <w:rsid w:val="00CC6926"/>
    <w:rsid w:val="00CD0AD7"/>
    <w:rsid w:val="00D06D7D"/>
    <w:rsid w:val="00D3080C"/>
    <w:rsid w:val="00D3607C"/>
    <w:rsid w:val="00D406DC"/>
    <w:rsid w:val="00D94DA9"/>
    <w:rsid w:val="00DE2B4B"/>
    <w:rsid w:val="00DF147E"/>
    <w:rsid w:val="00DF4529"/>
    <w:rsid w:val="00DF5EFD"/>
    <w:rsid w:val="00E00381"/>
    <w:rsid w:val="00E250EB"/>
    <w:rsid w:val="00E7142E"/>
    <w:rsid w:val="00E77A53"/>
    <w:rsid w:val="00EA33CC"/>
    <w:rsid w:val="00EA62C5"/>
    <w:rsid w:val="00EC5E36"/>
    <w:rsid w:val="00EE103F"/>
    <w:rsid w:val="00EE6250"/>
    <w:rsid w:val="00F05F36"/>
    <w:rsid w:val="00F1059B"/>
    <w:rsid w:val="00F30591"/>
    <w:rsid w:val="00FB1AAB"/>
    <w:rsid w:val="00FC0563"/>
    <w:rsid w:val="00FE6578"/>
    <w:rsid w:val="00FE7E19"/>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4DDE9-A78F-4BBC-BD40-0878450C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510"/>
    <w:pPr>
      <w:spacing w:after="0" w:line="240" w:lineRule="auto"/>
    </w:pPr>
  </w:style>
  <w:style w:type="paragraph" w:styleId="BalloonText">
    <w:name w:val="Balloon Text"/>
    <w:basedOn w:val="Normal"/>
    <w:link w:val="BalloonTextChar"/>
    <w:uiPriority w:val="99"/>
    <w:semiHidden/>
    <w:unhideWhenUsed/>
    <w:rsid w:val="008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0"/>
    <w:rPr>
      <w:rFonts w:ascii="Tahoma" w:hAnsi="Tahoma" w:cs="Tahoma"/>
      <w:sz w:val="16"/>
      <w:szCs w:val="16"/>
    </w:rPr>
  </w:style>
  <w:style w:type="table" w:styleId="TableGrid">
    <w:name w:val="Table Grid"/>
    <w:basedOn w:val="TableNormal"/>
    <w:uiPriority w:val="59"/>
    <w:rsid w:val="0080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83F"/>
    <w:rPr>
      <w:color w:val="808080"/>
    </w:rPr>
  </w:style>
  <w:style w:type="character" w:styleId="Hyperlink">
    <w:name w:val="Hyperlink"/>
    <w:basedOn w:val="DefaultParagraphFont"/>
    <w:uiPriority w:val="99"/>
    <w:semiHidden/>
    <w:unhideWhenUsed/>
    <w:rsid w:val="00CD0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14FA-2AB6-4819-89F6-14076CB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Otterman Tricia</dc:creator>
  <cp:lastModifiedBy>Cao Thanh-Thuy</cp:lastModifiedBy>
  <cp:revision>8</cp:revision>
  <cp:lastPrinted>2019-11-08T18:20:00Z</cp:lastPrinted>
  <dcterms:created xsi:type="dcterms:W3CDTF">2019-10-28T15:25:00Z</dcterms:created>
  <dcterms:modified xsi:type="dcterms:W3CDTF">2019-11-08T18:22:00Z</dcterms:modified>
</cp:coreProperties>
</file>