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2" w:rsidRDefault="00B636F2" w:rsidP="002C07B0">
      <w:pPr>
        <w:spacing w:after="0" w:line="240" w:lineRule="auto"/>
      </w:pPr>
      <w:r>
        <w:t>Name: __________________________</w:t>
      </w:r>
      <w:r>
        <w:tab/>
        <w:t>Table #: _____________</w:t>
      </w:r>
      <w:r>
        <w:tab/>
        <w:t>Period: ______</w:t>
      </w:r>
      <w:r>
        <w:tab/>
        <w:t>Date: _________</w:t>
      </w:r>
    </w:p>
    <w:p w:rsidR="00B636F2" w:rsidRDefault="005C4F8A" w:rsidP="00B636F2">
      <w:pPr>
        <w:spacing w:after="0" w:line="240" w:lineRule="auto"/>
        <w:jc w:val="center"/>
        <w:rPr>
          <w:b/>
          <w:sz w:val="32"/>
        </w:rPr>
      </w:pPr>
      <w:r w:rsidRPr="005C4F8A">
        <w:rPr>
          <w:b/>
          <w:sz w:val="32"/>
        </w:rPr>
        <w:t>8.3B</w:t>
      </w:r>
      <w:r w:rsidR="00B636F2" w:rsidRPr="005C4F8A">
        <w:rPr>
          <w:b/>
          <w:sz w:val="32"/>
        </w:rPr>
        <w:t xml:space="preserve"> Area of </w:t>
      </w:r>
      <w:r w:rsidR="00072E71" w:rsidRPr="005C4F8A">
        <w:rPr>
          <w:b/>
          <w:sz w:val="32"/>
        </w:rPr>
        <w:t>Circles_Classwork</w:t>
      </w:r>
    </w:p>
    <w:p w:rsidR="00513BA1" w:rsidRPr="00513BA1" w:rsidRDefault="00513BA1" w:rsidP="00B636F2">
      <w:pPr>
        <w:spacing w:after="0" w:line="240" w:lineRule="auto"/>
        <w:jc w:val="center"/>
        <w:rPr>
          <w:b/>
          <w:sz w:val="16"/>
          <w:szCs w:val="16"/>
        </w:rPr>
      </w:pPr>
    </w:p>
    <w:p w:rsidR="002C07B0" w:rsidRDefault="00B636F2" w:rsidP="002C07B0">
      <w:pPr>
        <w:spacing w:after="0" w:line="240" w:lineRule="auto"/>
        <w:rPr>
          <w:i/>
        </w:rPr>
      </w:pPr>
      <w:r>
        <w:rPr>
          <w:i/>
        </w:rPr>
        <w:t>Objective:</w:t>
      </w:r>
      <w:r w:rsidR="002C07B0" w:rsidRPr="00B636F2">
        <w:rPr>
          <w:i/>
        </w:rPr>
        <w:t xml:space="preserve"> use inductive reaso</w:t>
      </w:r>
      <w:r w:rsidR="00014754" w:rsidRPr="00B636F2">
        <w:rPr>
          <w:i/>
        </w:rPr>
        <w:t>ning to understand the formula for</w:t>
      </w:r>
      <w:r w:rsidR="002C07B0" w:rsidRPr="00B636F2">
        <w:rPr>
          <w:i/>
        </w:rPr>
        <w:t xml:space="preserve"> the area of a circle </w:t>
      </w:r>
    </w:p>
    <w:p w:rsidR="0018237A" w:rsidRDefault="00B636F2" w:rsidP="002C07B0">
      <w:pPr>
        <w:spacing w:after="0" w:line="240" w:lineRule="auto"/>
      </w:pPr>
      <w:r>
        <w:t>CC.SS.7.G.4_MP4 Model with Mathematics</w:t>
      </w:r>
      <w:r w:rsidR="0018237A">
        <w:tab/>
        <w:t>HW: textbook – 8.3B pg 336 #3-15 ALL</w:t>
      </w:r>
    </w:p>
    <w:p w:rsidR="0018237A" w:rsidRDefault="0018237A" w:rsidP="002C07B0">
      <w:pPr>
        <w:spacing w:after="0" w:line="240" w:lineRule="auto"/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5485"/>
        <w:gridCol w:w="4950"/>
      </w:tblGrid>
      <w:tr w:rsidR="00362F9D" w:rsidTr="00362F9D">
        <w:tc>
          <w:tcPr>
            <w:tcW w:w="10435" w:type="dxa"/>
            <w:gridSpan w:val="2"/>
          </w:tcPr>
          <w:p w:rsidR="00362F9D" w:rsidRDefault="008417A2" w:rsidP="002C07B0">
            <w:r>
              <w:rPr>
                <w:b/>
              </w:rPr>
              <w:t>Problem 1</w:t>
            </w:r>
            <w:r w:rsidR="00362F9D" w:rsidRPr="00362F9D">
              <w:rPr>
                <w:b/>
              </w:rPr>
              <w:t>:</w:t>
            </w:r>
            <w:r w:rsidR="00362F9D">
              <w:t xml:space="preserve"> A dog is leashed to the corner of a house. How much running area does the dog have? Explain how you found your answer. </w:t>
            </w:r>
          </w:p>
          <w:p w:rsidR="00362F9D" w:rsidRDefault="00362F9D" w:rsidP="002C07B0">
            <w:r>
              <w:rPr>
                <w:noProof/>
              </w:rPr>
              <w:drawing>
                <wp:inline distT="0" distB="0" distL="0" distR="0" wp14:anchorId="2733FA4C" wp14:editId="10160317">
                  <wp:extent cx="1476375" cy="19431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74CC" w:rsidRDefault="00BB74CC" w:rsidP="002C07B0"/>
        </w:tc>
      </w:tr>
      <w:tr w:rsidR="0018237A" w:rsidTr="001A292A">
        <w:tc>
          <w:tcPr>
            <w:tcW w:w="5485" w:type="dxa"/>
            <w:tcBorders>
              <w:bottom w:val="single" w:sz="4" w:space="0" w:color="auto"/>
            </w:tcBorders>
          </w:tcPr>
          <w:p w:rsidR="0018237A" w:rsidRDefault="00362F9D" w:rsidP="002C07B0">
            <w:r w:rsidRPr="00362F9D">
              <w:rPr>
                <w:b/>
              </w:rPr>
              <w:t>Problem</w:t>
            </w:r>
            <w:r>
              <w:t xml:space="preserve"> </w:t>
            </w:r>
            <w:r w:rsidR="008417A2">
              <w:rPr>
                <w:b/>
              </w:rPr>
              <w:t>2</w:t>
            </w:r>
            <w:r>
              <w:t xml:space="preserve">: Find the area of the shaded region. Explain how you found your answer. </w:t>
            </w:r>
          </w:p>
          <w:p w:rsidR="00362F9D" w:rsidRDefault="00362F9D" w:rsidP="002C07B0">
            <w:r>
              <w:rPr>
                <w:noProof/>
              </w:rPr>
              <w:drawing>
                <wp:inline distT="0" distB="0" distL="0" distR="0" wp14:anchorId="2B366DBF" wp14:editId="0AAE023A">
                  <wp:extent cx="1800225" cy="14859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8237A" w:rsidRDefault="008417A2" w:rsidP="00362F9D">
            <w:r>
              <w:rPr>
                <w:b/>
              </w:rPr>
              <w:t>Problem 3</w:t>
            </w:r>
            <w:r w:rsidR="00362F9D" w:rsidRPr="00362F9D">
              <w:rPr>
                <w:b/>
              </w:rPr>
              <w:t>:</w:t>
            </w:r>
            <w:r w:rsidR="00362F9D">
              <w:t xml:space="preserve"> Find the area of the shaded region. Explain how you found your answer.</w:t>
            </w:r>
            <w:r w:rsidR="00362F9D">
              <w:tab/>
            </w:r>
          </w:p>
          <w:p w:rsidR="00362F9D" w:rsidRDefault="00362F9D" w:rsidP="00362F9D">
            <w:pPr>
              <w:tabs>
                <w:tab w:val="left" w:pos="2998"/>
              </w:tabs>
            </w:pPr>
            <w:r>
              <w:rPr>
                <w:noProof/>
              </w:rPr>
              <w:drawing>
                <wp:inline distT="0" distB="0" distL="0" distR="0" wp14:anchorId="22D9DF61" wp14:editId="1CFF080F">
                  <wp:extent cx="1600200" cy="1419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362F9D" w:rsidRDefault="00362F9D" w:rsidP="00362F9D">
            <w:pPr>
              <w:tabs>
                <w:tab w:val="left" w:pos="2998"/>
              </w:tabs>
            </w:pPr>
          </w:p>
          <w:p w:rsidR="00BB74CC" w:rsidRPr="00362F9D" w:rsidRDefault="00BB74CC" w:rsidP="00362F9D">
            <w:pPr>
              <w:tabs>
                <w:tab w:val="left" w:pos="2998"/>
              </w:tabs>
            </w:pPr>
          </w:p>
        </w:tc>
      </w:tr>
      <w:tr w:rsidR="008417A2" w:rsidTr="001A292A">
        <w:tc>
          <w:tcPr>
            <w:tcW w:w="5485" w:type="dxa"/>
            <w:tcBorders>
              <w:right w:val="nil"/>
            </w:tcBorders>
          </w:tcPr>
          <w:p w:rsidR="008417A2" w:rsidRDefault="008417A2" w:rsidP="00CF7D4E">
            <w:r>
              <w:rPr>
                <w:b/>
                <w:sz w:val="24"/>
              </w:rPr>
              <w:t>Problem 4</w:t>
            </w:r>
            <w:r w:rsidRPr="00362F9D">
              <w:rPr>
                <w:b/>
                <w:sz w:val="24"/>
              </w:rPr>
              <w:t>:</w:t>
            </w:r>
            <w:r w:rsidRPr="00362F9D">
              <w:rPr>
                <w:sz w:val="24"/>
              </w:rPr>
              <w:t xml:space="preserve"> </w:t>
            </w:r>
            <w:r>
              <w:t xml:space="preserve">Consider five circles with radii of 1, 2, 4, 8, and 16 inches. </w:t>
            </w:r>
          </w:p>
          <w:p w:rsidR="008417A2" w:rsidRPr="00362F9D" w:rsidRDefault="008417A2" w:rsidP="00CF7D4E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the table. Write your answers in terms of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.</w:t>
            </w:r>
          </w:p>
          <w:p w:rsidR="008417A2" w:rsidRPr="008417A2" w:rsidRDefault="008417A2" w:rsidP="00CF7D4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Theme="minorEastAsia"/>
              </w:rPr>
              <w:t xml:space="preserve">Compare the areas and circumferences. What happens to the circumference of a circle when you double the radius? </w:t>
            </w:r>
          </w:p>
          <w:p w:rsidR="008417A2" w:rsidRDefault="008417A2" w:rsidP="00CF7D4E"/>
          <w:p w:rsidR="008417A2" w:rsidRDefault="008417A2" w:rsidP="00CF7D4E"/>
          <w:p w:rsidR="008417A2" w:rsidRPr="008417A2" w:rsidRDefault="008417A2" w:rsidP="00CF7D4E"/>
          <w:p w:rsidR="008417A2" w:rsidRPr="00362F9D" w:rsidRDefault="008417A2" w:rsidP="00CF7D4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Theme="minorEastAsia"/>
              </w:rPr>
              <w:t>What happens to the area of a circle when you double the radius?</w:t>
            </w:r>
          </w:p>
          <w:p w:rsidR="008417A2" w:rsidRDefault="008417A2" w:rsidP="00CF7D4E">
            <w:pPr>
              <w:pStyle w:val="ListParagraph"/>
              <w:ind w:left="360"/>
            </w:pPr>
          </w:p>
          <w:p w:rsidR="008417A2" w:rsidRDefault="008417A2" w:rsidP="00CF7D4E"/>
          <w:p w:rsidR="008417A2" w:rsidRDefault="008417A2" w:rsidP="00CF7D4E"/>
          <w:p w:rsidR="008417A2" w:rsidRDefault="008417A2" w:rsidP="00CF7D4E"/>
        </w:tc>
        <w:tc>
          <w:tcPr>
            <w:tcW w:w="4950" w:type="dxa"/>
            <w:tcBorders>
              <w:left w:val="nil"/>
            </w:tcBorders>
          </w:tcPr>
          <w:p w:rsidR="008417A2" w:rsidRDefault="008417A2" w:rsidP="00CF7D4E">
            <w:pPr>
              <w:tabs>
                <w:tab w:val="left" w:pos="956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A477189" wp14:editId="61DB76ED">
                  <wp:extent cx="2997144" cy="201342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355" cy="201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37A" w:rsidRPr="00362F9D" w:rsidRDefault="00362F9D" w:rsidP="002C07B0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Area Formula Activity</w:t>
      </w:r>
    </w:p>
    <w:p w:rsidR="00AE2B49" w:rsidRDefault="00AE2B49" w:rsidP="002C07B0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483"/>
      </w:tblGrid>
      <w:tr w:rsidR="00AE2B49" w:rsidRPr="00AE2B49" w:rsidTr="00AE2B49">
        <w:tc>
          <w:tcPr>
            <w:tcW w:w="2875" w:type="dxa"/>
          </w:tcPr>
          <w:p w:rsidR="00AE2B49" w:rsidRDefault="00AE2B49" w:rsidP="00AE2B49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5984AC2" wp14:editId="3060F39E">
                  <wp:extent cx="986722" cy="636998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95" cy="64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B49" w:rsidRDefault="00AE2B49" w:rsidP="00AE2B49">
            <w:pPr>
              <w:jc w:val="center"/>
              <w:rPr>
                <w:b/>
                <w:i/>
              </w:rPr>
            </w:pPr>
          </w:p>
        </w:tc>
        <w:tc>
          <w:tcPr>
            <w:tcW w:w="7483" w:type="dxa"/>
          </w:tcPr>
          <w:p w:rsidR="00AE2B49" w:rsidRDefault="00AE2B49" w:rsidP="00AE2B49">
            <w:r>
              <w:t>What is the name of</w:t>
            </w:r>
            <w:r w:rsidR="00F10859">
              <w:t xml:space="preserve"> this</w:t>
            </w:r>
            <w:r w:rsidRPr="00AE2B49">
              <w:t xml:space="preserve"> shape?</w:t>
            </w:r>
          </w:p>
          <w:p w:rsidR="00AE2B49" w:rsidRPr="00AE2B49" w:rsidRDefault="00AE2B49" w:rsidP="00AE2B49"/>
          <w:p w:rsidR="00AE2B49" w:rsidRDefault="00AE2B49" w:rsidP="00AE2B49">
            <w:r w:rsidRPr="00AE2B49">
              <w:t>What is the formula to find the area of this shape?</w:t>
            </w:r>
          </w:p>
          <w:p w:rsidR="00AE2B49" w:rsidRDefault="00AE2B49" w:rsidP="00AE2B49"/>
          <w:p w:rsidR="00AE2B49" w:rsidRPr="00AE2B49" w:rsidRDefault="00AE2B49" w:rsidP="00AE2B49"/>
        </w:tc>
      </w:tr>
      <w:tr w:rsidR="00AE2B49" w:rsidRPr="00AE2B49" w:rsidTr="00AE2B49">
        <w:tc>
          <w:tcPr>
            <w:tcW w:w="2875" w:type="dxa"/>
          </w:tcPr>
          <w:p w:rsidR="00AE2B49" w:rsidRDefault="00AE2B49" w:rsidP="00AE2B49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D6EE10E" wp14:editId="302E7BD4">
                  <wp:extent cx="1309741" cy="683343"/>
                  <wp:effectExtent l="0" t="0" r="508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86" cy="68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</w:tcPr>
          <w:p w:rsidR="00AE2B49" w:rsidRDefault="00AE2B49" w:rsidP="00AE2B49">
            <w:r>
              <w:t>What is the name of</w:t>
            </w:r>
            <w:r w:rsidR="00F10859">
              <w:t xml:space="preserve"> this</w:t>
            </w:r>
            <w:r>
              <w:t xml:space="preserve"> </w:t>
            </w:r>
            <w:r w:rsidRPr="00AE2B49">
              <w:t>shape?</w:t>
            </w:r>
          </w:p>
          <w:p w:rsidR="00AE2B49" w:rsidRPr="00AE2B49" w:rsidRDefault="00AE2B49" w:rsidP="00AE2B49"/>
          <w:p w:rsidR="00AE2B49" w:rsidRDefault="00AE2B49" w:rsidP="00AE2B49">
            <w:r w:rsidRPr="00AE2B49">
              <w:t>What is the formula to find the area of this shape?</w:t>
            </w:r>
          </w:p>
          <w:p w:rsidR="00AE2B49" w:rsidRDefault="00AE2B49" w:rsidP="00AE2B49"/>
          <w:p w:rsidR="00AE2B49" w:rsidRPr="00AE2B49" w:rsidRDefault="00AE2B49" w:rsidP="00AE2B49"/>
        </w:tc>
      </w:tr>
      <w:tr w:rsidR="00EA2F3F" w:rsidRPr="00AE2B49" w:rsidTr="00EA2F3F">
        <w:tc>
          <w:tcPr>
            <w:tcW w:w="10358" w:type="dxa"/>
            <w:gridSpan w:val="2"/>
          </w:tcPr>
          <w:p w:rsidR="00EA2F3F" w:rsidRDefault="00EA2F3F" w:rsidP="00EA2F3F">
            <w:pPr>
              <w:rPr>
                <w:noProof/>
              </w:rPr>
            </w:pPr>
            <w:r>
              <w:rPr>
                <w:noProof/>
              </w:rPr>
              <w:t xml:space="preserve">What is the </w:t>
            </w:r>
            <w:r w:rsidR="00867C31">
              <w:rPr>
                <w:noProof/>
              </w:rPr>
              <w:t>defintion of circumference</w:t>
            </w:r>
            <w:r>
              <w:rPr>
                <w:noProof/>
              </w:rPr>
              <w:t>?</w:t>
            </w:r>
          </w:p>
          <w:p w:rsidR="00EA2F3F" w:rsidRDefault="00EA2F3F" w:rsidP="00EA2F3F">
            <w:pPr>
              <w:rPr>
                <w:noProof/>
              </w:rPr>
            </w:pPr>
          </w:p>
          <w:p w:rsidR="00EA2F3F" w:rsidRDefault="00EA2F3F" w:rsidP="00EA2F3F">
            <w:pPr>
              <w:rPr>
                <w:noProof/>
              </w:rPr>
            </w:pPr>
          </w:p>
          <w:p w:rsidR="00EA2F3F" w:rsidRDefault="00EA2F3F" w:rsidP="00EA2F3F">
            <w:pPr>
              <w:rPr>
                <w:noProof/>
              </w:rPr>
            </w:pPr>
          </w:p>
          <w:p w:rsidR="00EA2F3F" w:rsidRDefault="00EA2F3F" w:rsidP="00EA2F3F">
            <w:pPr>
              <w:rPr>
                <w:noProof/>
              </w:rPr>
            </w:pPr>
          </w:p>
        </w:tc>
      </w:tr>
    </w:tbl>
    <w:p w:rsidR="00362F9D" w:rsidRDefault="00362F9D" w:rsidP="00362F9D">
      <w:pPr>
        <w:spacing w:after="0" w:line="240" w:lineRule="auto"/>
      </w:pPr>
    </w:p>
    <w:p w:rsidR="00362F9D" w:rsidRPr="00362F9D" w:rsidRDefault="00362F9D" w:rsidP="00362F9D">
      <w:pPr>
        <w:spacing w:after="0" w:line="240" w:lineRule="auto"/>
        <w:jc w:val="center"/>
        <w:rPr>
          <w:b/>
          <w:sz w:val="32"/>
        </w:rPr>
      </w:pPr>
      <w:r w:rsidRPr="00362F9D">
        <w:rPr>
          <w:b/>
          <w:sz w:val="32"/>
        </w:rPr>
        <w:t>THE AREA OF A CIRCLE: ____________</w:t>
      </w:r>
      <w:r>
        <w:rPr>
          <w:b/>
          <w:sz w:val="32"/>
        </w:rPr>
        <w:t>________</w:t>
      </w:r>
    </w:p>
    <w:p w:rsidR="002C07B0" w:rsidRDefault="002C07B0" w:rsidP="002C07B0">
      <w:pPr>
        <w:spacing w:after="0" w:line="240" w:lineRule="auto"/>
        <w:rPr>
          <w:b/>
        </w:rPr>
      </w:pPr>
      <w:r>
        <w:rPr>
          <w:b/>
        </w:rPr>
        <w:t xml:space="preserve"> Part A: </w:t>
      </w:r>
    </w:p>
    <w:p w:rsidR="002C07B0" w:rsidRPr="00EA2F3F" w:rsidRDefault="00AE2B49" w:rsidP="00EA2F3F">
      <w:pPr>
        <w:spacing w:after="0" w:line="240" w:lineRule="auto"/>
        <w:ind w:firstLine="720"/>
      </w:pPr>
      <w:r>
        <w:t xml:space="preserve">Cut the circle into 16 parts and rearrange the pieces into another simple shape. </w:t>
      </w:r>
    </w:p>
    <w:p w:rsidR="002C07B0" w:rsidRDefault="002C07B0" w:rsidP="002C07B0">
      <w:pPr>
        <w:spacing w:after="0" w:line="240" w:lineRule="auto"/>
        <w:rPr>
          <w:b/>
        </w:rPr>
      </w:pPr>
      <w:r>
        <w:rPr>
          <w:b/>
        </w:rPr>
        <w:t>Part B:</w:t>
      </w:r>
    </w:p>
    <w:p w:rsidR="002C07B0" w:rsidRPr="002C07B0" w:rsidRDefault="002C07B0" w:rsidP="008276E4">
      <w:pPr>
        <w:spacing w:after="0" w:line="240" w:lineRule="auto"/>
        <w:ind w:firstLine="720"/>
      </w:pPr>
      <w:r>
        <w:t>Draw the shape here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067"/>
      </w:tblGrid>
      <w:tr w:rsidR="002C07B0" w:rsidTr="008276E4">
        <w:tc>
          <w:tcPr>
            <w:tcW w:w="9067" w:type="dxa"/>
          </w:tcPr>
          <w:p w:rsidR="002C07B0" w:rsidRDefault="002C07B0" w:rsidP="002C07B0"/>
          <w:p w:rsidR="002C07B0" w:rsidRDefault="002C07B0" w:rsidP="002C07B0"/>
          <w:p w:rsidR="002C07B0" w:rsidRDefault="002C07B0" w:rsidP="002C07B0"/>
          <w:p w:rsidR="002C07B0" w:rsidRDefault="002C07B0" w:rsidP="002C07B0"/>
          <w:p w:rsidR="002C07B0" w:rsidRDefault="002C07B0" w:rsidP="002C07B0"/>
          <w:p w:rsidR="002C07B0" w:rsidRDefault="002C07B0" w:rsidP="002C07B0"/>
        </w:tc>
      </w:tr>
    </w:tbl>
    <w:p w:rsidR="00362F9D" w:rsidRPr="002C07B0" w:rsidRDefault="00362F9D" w:rsidP="002C07B0">
      <w:pPr>
        <w:spacing w:after="0" w:line="240" w:lineRule="auto"/>
      </w:pPr>
    </w:p>
    <w:p w:rsidR="00AE2B49" w:rsidRDefault="002C07B0" w:rsidP="00AE2B4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Can you identify the new shape that you have created?</w:t>
      </w:r>
    </w:p>
    <w:p w:rsidR="002C07B0" w:rsidRDefault="002C07B0" w:rsidP="002C07B0">
      <w:pPr>
        <w:spacing w:after="0" w:line="240" w:lineRule="auto"/>
      </w:pPr>
    </w:p>
    <w:p w:rsidR="002C07B0" w:rsidRDefault="002C07B0" w:rsidP="002C07B0">
      <w:pPr>
        <w:spacing w:after="0" w:line="240" w:lineRule="auto"/>
      </w:pPr>
    </w:p>
    <w:p w:rsidR="002C07B0" w:rsidRDefault="002C07B0" w:rsidP="002C07B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What is the approximate height and base of the new shape?</w:t>
      </w:r>
    </w:p>
    <w:p w:rsidR="00513BA1" w:rsidRPr="00513BA1" w:rsidRDefault="00513BA1" w:rsidP="00513BA1">
      <w:pPr>
        <w:pStyle w:val="ListParagraph"/>
        <w:spacing w:after="0" w:line="240" w:lineRule="auto"/>
        <w:contextualSpacing w:val="0"/>
        <w:rPr>
          <w:sz w:val="16"/>
          <w:szCs w:val="16"/>
        </w:rPr>
      </w:pPr>
    </w:p>
    <w:p w:rsidR="002C07B0" w:rsidRDefault="00513BA1" w:rsidP="00513BA1">
      <w:pPr>
        <w:spacing w:after="0" w:line="240" w:lineRule="auto"/>
        <w:jc w:val="center"/>
      </w:pPr>
      <w:r>
        <w:t>BASE = ____________________ and HEIGHT: ____________________</w:t>
      </w:r>
    </w:p>
    <w:p w:rsidR="002C07B0" w:rsidRDefault="002C07B0" w:rsidP="002C07B0">
      <w:pPr>
        <w:spacing w:after="0" w:line="240" w:lineRule="auto"/>
      </w:pPr>
    </w:p>
    <w:p w:rsidR="009F1499" w:rsidRPr="00EA2F3F" w:rsidRDefault="00513BA1" w:rsidP="002C07B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Find the area of the new shape.</w:t>
      </w:r>
      <w:r w:rsidR="002C07B0">
        <w:t xml:space="preserve"> What can you conclude?</w:t>
      </w:r>
    </w:p>
    <w:p w:rsidR="009F1499" w:rsidRDefault="009F1499" w:rsidP="002C07B0">
      <w:pPr>
        <w:spacing w:after="0" w:line="240" w:lineRule="auto"/>
        <w:rPr>
          <w:b/>
        </w:rPr>
      </w:pPr>
    </w:p>
    <w:p w:rsidR="00EA2F3F" w:rsidRDefault="00EA2F3F" w:rsidP="002C07B0">
      <w:pPr>
        <w:spacing w:after="0" w:line="240" w:lineRule="auto"/>
        <w:rPr>
          <w:b/>
        </w:rPr>
      </w:pPr>
    </w:p>
    <w:p w:rsidR="00513BA1" w:rsidRDefault="00513BA1" w:rsidP="002C07B0">
      <w:pPr>
        <w:spacing w:after="0" w:line="240" w:lineRule="auto"/>
        <w:rPr>
          <w:b/>
        </w:rPr>
      </w:pPr>
    </w:p>
    <w:p w:rsidR="00513BA1" w:rsidRDefault="00513BA1" w:rsidP="002C07B0">
      <w:pPr>
        <w:spacing w:after="0" w:line="240" w:lineRule="auto"/>
        <w:rPr>
          <w:b/>
        </w:rPr>
      </w:pPr>
    </w:p>
    <w:p w:rsidR="009F1499" w:rsidRDefault="009F1499" w:rsidP="002C07B0">
      <w:pPr>
        <w:spacing w:after="0" w:line="240" w:lineRule="auto"/>
        <w:rPr>
          <w:b/>
        </w:rPr>
      </w:pPr>
    </w:p>
    <w:p w:rsidR="002C07B0" w:rsidRPr="002C07B0" w:rsidRDefault="002C07B0" w:rsidP="002C07B0">
      <w:pPr>
        <w:spacing w:after="0" w:line="240" w:lineRule="auto"/>
        <w:rPr>
          <w:b/>
        </w:rPr>
      </w:pPr>
      <w:r w:rsidRPr="002C07B0">
        <w:rPr>
          <w:b/>
        </w:rPr>
        <w:t xml:space="preserve">Part C: </w:t>
      </w:r>
    </w:p>
    <w:p w:rsidR="002C07B0" w:rsidRDefault="002C07B0" w:rsidP="002C07B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2C07B0">
        <w:t xml:space="preserve">IN YOUR OWN WORDS. </w:t>
      </w:r>
      <w:r>
        <w:t>Based on what you have done with the activity, h</w:t>
      </w:r>
      <w:r w:rsidRPr="002C07B0">
        <w:t xml:space="preserve">ow can you find the </w:t>
      </w:r>
      <w:r>
        <w:t>area of a circle?</w:t>
      </w:r>
    </w:p>
    <w:p w:rsidR="002C07B0" w:rsidRDefault="002C07B0" w:rsidP="002C07B0">
      <w:pPr>
        <w:spacing w:after="0" w:line="240" w:lineRule="auto"/>
      </w:pPr>
    </w:p>
    <w:p w:rsidR="009F1499" w:rsidRDefault="009F1499" w:rsidP="002C07B0">
      <w:pPr>
        <w:spacing w:after="0" w:line="240" w:lineRule="auto"/>
      </w:pPr>
    </w:p>
    <w:p w:rsidR="009F1499" w:rsidRPr="002C07B0" w:rsidRDefault="009F1499" w:rsidP="002C07B0">
      <w:pPr>
        <w:spacing w:after="0" w:line="240" w:lineRule="auto"/>
      </w:pPr>
    </w:p>
    <w:p w:rsidR="005C4F8A" w:rsidRDefault="005C4F8A" w:rsidP="005C4F8A">
      <w:pPr>
        <w:spacing w:after="0" w:line="240" w:lineRule="auto"/>
      </w:pPr>
    </w:p>
    <w:p w:rsidR="005C4F8A" w:rsidRDefault="005C4F8A" w:rsidP="005C4F8A">
      <w:pPr>
        <w:spacing w:after="0" w:line="240" w:lineRule="auto"/>
      </w:pPr>
    </w:p>
    <w:p w:rsidR="005C4F8A" w:rsidRDefault="005C4F8A" w:rsidP="005C4F8A">
      <w:pPr>
        <w:spacing w:after="0" w:line="240" w:lineRule="auto"/>
      </w:pPr>
    </w:p>
    <w:p w:rsidR="005C4F8A" w:rsidRDefault="005C4F8A" w:rsidP="005C4F8A">
      <w:pPr>
        <w:spacing w:after="0" w:line="240" w:lineRule="auto"/>
      </w:pPr>
    </w:p>
    <w:p w:rsidR="005C4F8A" w:rsidRDefault="005C4F8A" w:rsidP="005C4F8A">
      <w:pPr>
        <w:pStyle w:val="ListParagraph"/>
        <w:spacing w:after="0" w:line="240" w:lineRule="auto"/>
        <w:contextualSpacing w:val="0"/>
      </w:pPr>
    </w:p>
    <w:p w:rsidR="00AE2B49" w:rsidRPr="002C07B0" w:rsidRDefault="00AE2B49" w:rsidP="00AE2B49">
      <w:pPr>
        <w:spacing w:after="0" w:line="240" w:lineRule="auto"/>
      </w:pPr>
      <w:r>
        <w:rPr>
          <w:noProof/>
        </w:rPr>
        <w:drawing>
          <wp:inline distT="0" distB="0" distL="0" distR="0">
            <wp:extent cx="6143674" cy="6076604"/>
            <wp:effectExtent l="0" t="0" r="0" b="635"/>
            <wp:docPr id="1" name="Picture 1" descr="Image result for circles with 16 equal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s with 16 equal par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05" cy="61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B49" w:rsidRPr="002C07B0" w:rsidSect="00B636F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21" w:rsidRDefault="00792621" w:rsidP="002C07B0">
      <w:pPr>
        <w:spacing w:after="0" w:line="240" w:lineRule="auto"/>
      </w:pPr>
      <w:r>
        <w:separator/>
      </w:r>
    </w:p>
  </w:endnote>
  <w:endnote w:type="continuationSeparator" w:id="0">
    <w:p w:rsidR="00792621" w:rsidRDefault="00792621" w:rsidP="002C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21" w:rsidRDefault="00792621" w:rsidP="002C07B0">
      <w:pPr>
        <w:spacing w:after="0" w:line="240" w:lineRule="auto"/>
      </w:pPr>
      <w:r>
        <w:separator/>
      </w:r>
    </w:p>
  </w:footnote>
  <w:footnote w:type="continuationSeparator" w:id="0">
    <w:p w:rsidR="00792621" w:rsidRDefault="00792621" w:rsidP="002C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3CDB"/>
    <w:multiLevelType w:val="hybridMultilevel"/>
    <w:tmpl w:val="EA66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B46E38"/>
    <w:multiLevelType w:val="hybridMultilevel"/>
    <w:tmpl w:val="EF60C0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1481C"/>
    <w:multiLevelType w:val="hybridMultilevel"/>
    <w:tmpl w:val="E1E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4E61"/>
    <w:multiLevelType w:val="hybridMultilevel"/>
    <w:tmpl w:val="CFEAEE10"/>
    <w:lvl w:ilvl="0" w:tplc="FC1A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B0"/>
    <w:rsid w:val="00014754"/>
    <w:rsid w:val="00072E71"/>
    <w:rsid w:val="0018237A"/>
    <w:rsid w:val="00195AB8"/>
    <w:rsid w:val="001A292A"/>
    <w:rsid w:val="001D3298"/>
    <w:rsid w:val="002C07B0"/>
    <w:rsid w:val="00362F9D"/>
    <w:rsid w:val="003F6CBD"/>
    <w:rsid w:val="00457C36"/>
    <w:rsid w:val="00490818"/>
    <w:rsid w:val="00513BA1"/>
    <w:rsid w:val="005C4F8A"/>
    <w:rsid w:val="0062767D"/>
    <w:rsid w:val="0068507D"/>
    <w:rsid w:val="006A19BD"/>
    <w:rsid w:val="007750F3"/>
    <w:rsid w:val="00792621"/>
    <w:rsid w:val="007E6C5B"/>
    <w:rsid w:val="008276E4"/>
    <w:rsid w:val="008417A2"/>
    <w:rsid w:val="00867C31"/>
    <w:rsid w:val="009757D1"/>
    <w:rsid w:val="009F1499"/>
    <w:rsid w:val="00AE2B49"/>
    <w:rsid w:val="00B11F43"/>
    <w:rsid w:val="00B40322"/>
    <w:rsid w:val="00B636F2"/>
    <w:rsid w:val="00BB74CC"/>
    <w:rsid w:val="00BD1FCE"/>
    <w:rsid w:val="00CA5684"/>
    <w:rsid w:val="00D37B7F"/>
    <w:rsid w:val="00D726EB"/>
    <w:rsid w:val="00D80641"/>
    <w:rsid w:val="00E9615B"/>
    <w:rsid w:val="00EA2F3F"/>
    <w:rsid w:val="00EE7903"/>
    <w:rsid w:val="00F10859"/>
    <w:rsid w:val="00F1168D"/>
    <w:rsid w:val="00F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41AE5-F580-4A75-BC3C-CB5E97CD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0"/>
  </w:style>
  <w:style w:type="paragraph" w:styleId="Footer">
    <w:name w:val="footer"/>
    <w:basedOn w:val="Normal"/>
    <w:link w:val="FooterChar"/>
    <w:uiPriority w:val="99"/>
    <w:unhideWhenUsed/>
    <w:rsid w:val="002C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0"/>
  </w:style>
  <w:style w:type="table" w:styleId="TableGrid">
    <w:name w:val="Table Grid"/>
    <w:basedOn w:val="TableNormal"/>
    <w:uiPriority w:val="39"/>
    <w:rsid w:val="002C0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F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13A1-610E-4105-A0E0-F5EE6E3A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10</cp:revision>
  <dcterms:created xsi:type="dcterms:W3CDTF">2019-03-31T23:58:00Z</dcterms:created>
  <dcterms:modified xsi:type="dcterms:W3CDTF">2019-04-05T05:08:00Z</dcterms:modified>
</cp:coreProperties>
</file>