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E7" w:rsidRDefault="002C70E7" w:rsidP="002C70E7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Name: _____________________________________________ Per: ___</w:t>
      </w:r>
      <w:proofErr w:type="gramStart"/>
      <w:r>
        <w:rPr>
          <w:sz w:val="24"/>
          <w:szCs w:val="28"/>
        </w:rPr>
        <w:t>_  Table</w:t>
      </w:r>
      <w:proofErr w:type="gramEnd"/>
      <w:r>
        <w:rPr>
          <w:sz w:val="24"/>
          <w:szCs w:val="28"/>
        </w:rPr>
        <w:t>#_____  Date ___________</w:t>
      </w:r>
    </w:p>
    <w:p w:rsidR="002C70E7" w:rsidRDefault="002C70E7" w:rsidP="002C70E7">
      <w:pPr>
        <w:pStyle w:val="NoSpacing"/>
        <w:jc w:val="center"/>
        <w:rPr>
          <w:sz w:val="24"/>
          <w:szCs w:val="28"/>
        </w:rPr>
      </w:pPr>
      <w:r w:rsidRPr="002C70E7">
        <w:rPr>
          <w:b/>
          <w:sz w:val="32"/>
          <w:szCs w:val="28"/>
        </w:rPr>
        <w:t>8.4B Homework</w:t>
      </w:r>
      <w:r w:rsidRPr="002C70E7">
        <w:rPr>
          <w:sz w:val="32"/>
          <w:szCs w:val="28"/>
        </w:rPr>
        <w:t xml:space="preserve"> </w:t>
      </w:r>
      <w:r>
        <w:rPr>
          <w:sz w:val="24"/>
          <w:szCs w:val="28"/>
        </w:rPr>
        <w:t>– Similar Solids and Surface Area</w:t>
      </w:r>
    </w:p>
    <w:p w:rsidR="002C70E7" w:rsidRDefault="002C70E7" w:rsidP="002C70E7">
      <w:pPr>
        <w:pStyle w:val="NoSpacing"/>
        <w:rPr>
          <w:sz w:val="24"/>
          <w:szCs w:val="28"/>
        </w:rPr>
      </w:pPr>
    </w:p>
    <w:p w:rsidR="002C70E7" w:rsidRDefault="002C70E7" w:rsidP="002C70E7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For #1 – 4:  The solids are similar.  Find the surface area of the second solid.  If necessary, round your answer to the nearest tenth.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2C70E7" w:rsidTr="005F446B">
        <w:tc>
          <w:tcPr>
            <w:tcW w:w="5179" w:type="dxa"/>
          </w:tcPr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403290" wp14:editId="63E07C20">
                  <wp:extent cx="2152650" cy="838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8.4 #10</w:t>
            </w:r>
          </w:p>
        </w:tc>
        <w:tc>
          <w:tcPr>
            <w:tcW w:w="5179" w:type="dxa"/>
          </w:tcPr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06D235" wp14:editId="3EBB1B63">
                  <wp:extent cx="2286000" cy="12287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8.4 #11</w:t>
            </w:r>
          </w:p>
        </w:tc>
      </w:tr>
      <w:tr w:rsidR="002C70E7" w:rsidTr="005F446B">
        <w:tc>
          <w:tcPr>
            <w:tcW w:w="5179" w:type="dxa"/>
          </w:tcPr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168087" wp14:editId="194D9389">
                  <wp:extent cx="2514600" cy="14668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R&amp;P (8.4)</w:t>
            </w:r>
          </w:p>
        </w:tc>
        <w:tc>
          <w:tcPr>
            <w:tcW w:w="5179" w:type="dxa"/>
          </w:tcPr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21B61A" wp14:editId="3853DA4A">
                  <wp:extent cx="2457544" cy="9810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87" cy="98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8.3-4 Quiz #8</w:t>
            </w:r>
          </w:p>
        </w:tc>
      </w:tr>
    </w:tbl>
    <w:p w:rsidR="002C70E7" w:rsidRPr="002C70E7" w:rsidRDefault="002C70E7" w:rsidP="002C70E7">
      <w:pPr>
        <w:pStyle w:val="NoSpacing"/>
        <w:jc w:val="right"/>
        <w:rPr>
          <w:rFonts w:eastAsiaTheme="minorEastAsia"/>
          <w:sz w:val="24"/>
          <w:szCs w:val="28"/>
        </w:rPr>
      </w:pPr>
      <w:r>
        <w:rPr>
          <w:sz w:val="24"/>
          <w:szCs w:val="28"/>
        </w:rPr>
        <w:t xml:space="preserve">Continued on back </w:t>
      </w:r>
      <m:oMath>
        <m:r>
          <w:rPr>
            <w:rFonts w:ascii="Cambria Math" w:hAnsi="Cambria Math"/>
            <w:sz w:val="24"/>
            <w:szCs w:val="28"/>
          </w:rPr>
          <m:t>→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C70E7" w:rsidTr="005F446B">
        <w:tc>
          <w:tcPr>
            <w:tcW w:w="10358" w:type="dxa"/>
          </w:tcPr>
          <w:p w:rsidR="002C70E7" w:rsidRDefault="002C70E7" w:rsidP="005F446B">
            <w:pPr>
              <w:pStyle w:val="NoSpacing"/>
              <w:rPr>
                <w:noProof/>
              </w:rPr>
            </w:pPr>
            <w:r>
              <w:rPr>
                <w:noProof/>
              </w:rPr>
              <w:lastRenderedPageBreak/>
              <w:t>5.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EA105E" wp14:editId="4582A490">
                  <wp:extent cx="3514725" cy="8001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</w:tc>
      </w:tr>
    </w:tbl>
    <w:p w:rsidR="002C70E7" w:rsidRDefault="002C70E7" w:rsidP="002C70E7">
      <w:pPr>
        <w:pStyle w:val="NoSpacing"/>
        <w:rPr>
          <w:rFonts w:eastAsiaTheme="minorEastAsia"/>
          <w:sz w:val="24"/>
          <w:szCs w:val="28"/>
        </w:rPr>
      </w:pPr>
    </w:p>
    <w:p w:rsidR="002C70E7" w:rsidRDefault="002C70E7" w:rsidP="002C70E7">
      <w:pPr>
        <w:pStyle w:val="NoSpacing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8.4A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C70E7" w:rsidTr="005F446B">
        <w:tc>
          <w:tcPr>
            <w:tcW w:w="10358" w:type="dxa"/>
          </w:tcPr>
          <w:p w:rsidR="002C70E7" w:rsidRDefault="002C70E7" w:rsidP="005F446B">
            <w:pPr>
              <w:pStyle w:val="NoSpacing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Two solids are similar if corresponding dimensions are proportional.</w:t>
            </w:r>
          </w:p>
          <w:p w:rsidR="002C70E7" w:rsidRDefault="002C70E7" w:rsidP="005F446B">
            <w:pPr>
              <w:pStyle w:val="NoSpacing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There are 3 ways to determine if two ratios are proportional:</w:t>
            </w:r>
          </w:p>
          <w:p w:rsidR="002C70E7" w:rsidRDefault="002C70E7" w:rsidP="002C70E7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Cross products are equal</w:t>
            </w:r>
          </w:p>
          <w:p w:rsidR="002C70E7" w:rsidRDefault="002C70E7" w:rsidP="002C70E7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Convert both ratios (fractions) into decimals.  If the decimals are equivalent, they are proportional.</w:t>
            </w:r>
          </w:p>
          <w:p w:rsidR="002C70E7" w:rsidRDefault="002C70E7" w:rsidP="002C70E7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Simplify each ration (fraction).  If they are equivalent, they are proportional.</w:t>
            </w:r>
          </w:p>
          <w:p w:rsidR="002C70E7" w:rsidRDefault="002C70E7" w:rsidP="005F446B">
            <w:pPr>
              <w:pStyle w:val="NoSpacing"/>
              <w:rPr>
                <w:rFonts w:eastAsiaTheme="minorEastAsia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C70E7" w:rsidRDefault="002C70E7" w:rsidP="002C70E7">
      <w:pPr>
        <w:pStyle w:val="NoSpacing"/>
        <w:rPr>
          <w:rFonts w:eastAsiaTheme="minorEastAsia"/>
          <w:sz w:val="24"/>
          <w:szCs w:val="28"/>
        </w:rPr>
      </w:pPr>
    </w:p>
    <w:p w:rsidR="002C70E7" w:rsidRDefault="002C70E7" w:rsidP="002C70E7">
      <w:pPr>
        <w:pStyle w:val="NoSpacing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 xml:space="preserve">Determine whether the solids are similar.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2C70E7" w:rsidTr="005F446B">
        <w:tc>
          <w:tcPr>
            <w:tcW w:w="5179" w:type="dxa"/>
          </w:tcPr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F00DEA" wp14:editId="7752AF88">
                  <wp:extent cx="1847850" cy="1314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(8.4) p. 359 #4</w:t>
            </w:r>
          </w:p>
        </w:tc>
        <w:tc>
          <w:tcPr>
            <w:tcW w:w="5179" w:type="dxa"/>
          </w:tcPr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24F954" wp14:editId="377DEE59">
                  <wp:extent cx="2352675" cy="14287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</w:p>
          <w:p w:rsidR="002C70E7" w:rsidRDefault="002C70E7" w:rsidP="005F446B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(8.4) p. 359 #7</w:t>
            </w:r>
          </w:p>
        </w:tc>
      </w:tr>
    </w:tbl>
    <w:p w:rsidR="002C70E7" w:rsidRDefault="002C70E7" w:rsidP="002C70E7">
      <w:pPr>
        <w:pStyle w:val="NoSpacing"/>
        <w:rPr>
          <w:sz w:val="24"/>
          <w:szCs w:val="28"/>
        </w:rPr>
      </w:pPr>
    </w:p>
    <w:p w:rsidR="00140418" w:rsidRPr="002C70E7" w:rsidRDefault="002C70E7" w:rsidP="002C70E7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Solutions:  1) 756 m</w:t>
      </w:r>
      <w:r>
        <w:rPr>
          <w:sz w:val="24"/>
          <w:szCs w:val="28"/>
          <w:vertAlign w:val="superscript"/>
        </w:rPr>
        <w:t>2</w:t>
      </w:r>
      <w:r>
        <w:rPr>
          <w:sz w:val="24"/>
          <w:szCs w:val="28"/>
        </w:rPr>
        <w:t xml:space="preserve">  2) 1012.5 in</w:t>
      </w:r>
      <w:r>
        <w:rPr>
          <w:sz w:val="24"/>
          <w:szCs w:val="28"/>
          <w:vertAlign w:val="superscript"/>
        </w:rPr>
        <w:t>2</w:t>
      </w:r>
      <w:r>
        <w:rPr>
          <w:sz w:val="24"/>
          <w:szCs w:val="28"/>
        </w:rPr>
        <w:t xml:space="preserve">  3) 352 m</w:t>
      </w:r>
      <w:r>
        <w:rPr>
          <w:sz w:val="24"/>
          <w:szCs w:val="28"/>
          <w:vertAlign w:val="superscript"/>
        </w:rPr>
        <w:t>2</w:t>
      </w:r>
      <w:r w:rsidR="00D533D2">
        <w:rPr>
          <w:sz w:val="24"/>
          <w:szCs w:val="28"/>
        </w:rPr>
        <w:t xml:space="preserve">  4) 75.4</w:t>
      </w:r>
      <w:r>
        <w:rPr>
          <w:sz w:val="24"/>
          <w:szCs w:val="28"/>
        </w:rPr>
        <w:t xml:space="preserve"> m</w:t>
      </w:r>
      <w:r>
        <w:rPr>
          <w:sz w:val="24"/>
          <w:szCs w:val="28"/>
          <w:vertAlign w:val="superscript"/>
        </w:rPr>
        <w:t>2</w:t>
      </w:r>
      <w:r w:rsidR="00D533D2">
        <w:rPr>
          <w:sz w:val="24"/>
          <w:szCs w:val="28"/>
        </w:rPr>
        <w:t xml:space="preserve">  5) 673.8</w:t>
      </w:r>
      <w:r>
        <w:rPr>
          <w:sz w:val="24"/>
          <w:szCs w:val="28"/>
        </w:rPr>
        <w:t xml:space="preserve"> cm</w:t>
      </w:r>
      <w:r>
        <w:rPr>
          <w:sz w:val="24"/>
          <w:szCs w:val="28"/>
          <w:vertAlign w:val="superscript"/>
        </w:rPr>
        <w:t>2</w:t>
      </w:r>
      <w:r>
        <w:rPr>
          <w:sz w:val="24"/>
          <w:szCs w:val="28"/>
        </w:rPr>
        <w:t xml:space="preserve">  6) yes  7) no</w:t>
      </w:r>
    </w:p>
    <w:sectPr w:rsidR="00140418" w:rsidRPr="002C70E7" w:rsidSect="002C70E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204B"/>
    <w:multiLevelType w:val="hybridMultilevel"/>
    <w:tmpl w:val="7B2C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E7"/>
    <w:rsid w:val="002C70E7"/>
    <w:rsid w:val="002F50AD"/>
    <w:rsid w:val="00D533D2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3642B-4BD8-49B2-8554-25CA4FB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E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0E7"/>
    <w:pPr>
      <w:spacing w:after="0" w:line="240" w:lineRule="auto"/>
    </w:pPr>
  </w:style>
  <w:style w:type="table" w:styleId="TableGrid">
    <w:name w:val="Table Grid"/>
    <w:basedOn w:val="TableNormal"/>
    <w:uiPriority w:val="59"/>
    <w:rsid w:val="002C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2018-11-26T18:56:00Z</dcterms:created>
  <dcterms:modified xsi:type="dcterms:W3CDTF">2018-11-27T20:05:00Z</dcterms:modified>
</cp:coreProperties>
</file>