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5A" w:rsidRPr="00D97751" w:rsidRDefault="00D806BE" w:rsidP="0030685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Name</w:t>
      </w:r>
      <w:proofErr w:type="gramStart"/>
      <w:r>
        <w:rPr>
          <w:rFonts w:ascii="Comic Sans MS" w:hAnsi="Comic Sans MS"/>
          <w:sz w:val="28"/>
        </w:rPr>
        <w:t>:_</w:t>
      </w:r>
      <w:proofErr w:type="gramEnd"/>
      <w:r>
        <w:rPr>
          <w:rFonts w:ascii="Comic Sans MS" w:hAnsi="Comic Sans MS"/>
          <w:sz w:val="28"/>
        </w:rPr>
        <w:t>__</w:t>
      </w:r>
      <w:r w:rsidR="0030685A">
        <w:rPr>
          <w:rFonts w:ascii="Comic Sans MS" w:hAnsi="Comic Sans MS"/>
          <w:sz w:val="28"/>
        </w:rPr>
        <w:t>___</w:t>
      </w:r>
      <w:r>
        <w:rPr>
          <w:rFonts w:ascii="Comic Sans MS" w:hAnsi="Comic Sans MS"/>
          <w:sz w:val="28"/>
        </w:rPr>
        <w:t>____________</w:t>
      </w:r>
      <w:r w:rsidR="0030685A">
        <w:rPr>
          <w:rFonts w:ascii="Comic Sans MS" w:hAnsi="Comic Sans MS"/>
          <w:sz w:val="28"/>
        </w:rPr>
        <w:t>_  Table# ____</w:t>
      </w:r>
      <w:r w:rsidR="0030685A" w:rsidRPr="00D97751">
        <w:rPr>
          <w:rFonts w:ascii="Comic Sans MS" w:hAnsi="Comic Sans MS"/>
          <w:sz w:val="28"/>
        </w:rPr>
        <w:t xml:space="preserve">    Period: ____ </w:t>
      </w:r>
      <w:r>
        <w:rPr>
          <w:rFonts w:ascii="Comic Sans MS" w:hAnsi="Comic Sans MS"/>
          <w:sz w:val="28"/>
        </w:rPr>
        <w:t>Date: ________</w:t>
      </w:r>
    </w:p>
    <w:p w:rsidR="0030685A" w:rsidRPr="00A22B3D" w:rsidRDefault="0030685A" w:rsidP="00FE0980">
      <w:pPr>
        <w:pStyle w:val="NoSpacing"/>
        <w:jc w:val="right"/>
        <w:rPr>
          <w:rFonts w:ascii="Comic Sans MS" w:hAnsi="Comic Sans MS"/>
          <w:b/>
          <w:sz w:val="32"/>
        </w:rPr>
      </w:pPr>
      <w:r w:rsidRPr="00A22B3D">
        <w:rPr>
          <w:rFonts w:ascii="Comic Sans MS" w:hAnsi="Comic Sans MS"/>
          <w:b/>
          <w:sz w:val="32"/>
        </w:rPr>
        <w:t>Chapter 3 Vocabulary</w:t>
      </w:r>
      <w:r w:rsidR="00FE0980" w:rsidRPr="00A22B3D">
        <w:rPr>
          <w:rFonts w:ascii="Comic Sans MS" w:hAnsi="Comic Sans MS"/>
          <w:b/>
          <w:sz w:val="32"/>
        </w:rPr>
        <w:t xml:space="preserve"> NOTES</w:t>
      </w:r>
    </w:p>
    <w:p w:rsidR="00FE0980" w:rsidRDefault="0030685A" w:rsidP="0030685A">
      <w:pPr>
        <w:pStyle w:val="NoSpacing"/>
        <w:rPr>
          <w:rFonts w:ascii="Comic Sans MS" w:hAnsi="Comic Sans MS"/>
          <w:sz w:val="24"/>
          <w:szCs w:val="24"/>
        </w:rPr>
      </w:pPr>
      <w:r w:rsidRPr="0030685A">
        <w:rPr>
          <w:rFonts w:ascii="Comic Sans MS" w:hAnsi="Comic Sans MS"/>
          <w:sz w:val="24"/>
          <w:szCs w:val="24"/>
        </w:rPr>
        <w:t xml:space="preserve">Complete the table for the </w:t>
      </w:r>
      <w:r w:rsidR="00020CF1">
        <w:rPr>
          <w:rFonts w:ascii="Comic Sans MS" w:hAnsi="Comic Sans MS"/>
          <w:b/>
          <w:sz w:val="24"/>
          <w:szCs w:val="24"/>
        </w:rPr>
        <w:t>16</w:t>
      </w:r>
      <w:r w:rsidRPr="0030685A">
        <w:rPr>
          <w:rFonts w:ascii="Comic Sans MS" w:hAnsi="Comic Sans MS"/>
          <w:sz w:val="24"/>
          <w:szCs w:val="24"/>
        </w:rPr>
        <w:t xml:space="preserve"> Key Vocabulary w</w:t>
      </w:r>
      <w:bookmarkStart w:id="0" w:name="_GoBack"/>
      <w:bookmarkEnd w:id="0"/>
      <w:r w:rsidRPr="0030685A">
        <w:rPr>
          <w:rFonts w:ascii="Comic Sans MS" w:hAnsi="Comic Sans MS"/>
          <w:sz w:val="24"/>
          <w:szCs w:val="24"/>
        </w:rPr>
        <w:t xml:space="preserve">ords. </w:t>
      </w:r>
    </w:p>
    <w:p w:rsidR="0030685A" w:rsidRPr="0030685A" w:rsidRDefault="00FE0980" w:rsidP="0030685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to Big Ideas Math </w:t>
      </w:r>
      <w:r w:rsidRPr="00FE0980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Multi-Language Glossary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0685A" w:rsidTr="00472D83">
        <w:tc>
          <w:tcPr>
            <w:tcW w:w="2697" w:type="dxa"/>
          </w:tcPr>
          <w:p w:rsidR="0030685A" w:rsidRDefault="0030685A" w:rsidP="00472D83">
            <w:r>
              <w:t>Adjacent angles</w:t>
            </w:r>
          </w:p>
          <w:p w:rsidR="0030685A" w:rsidRDefault="0030685A" w:rsidP="00472D83"/>
        </w:tc>
        <w:tc>
          <w:tcPr>
            <w:tcW w:w="2697" w:type="dxa"/>
          </w:tcPr>
          <w:p w:rsidR="0030685A" w:rsidRDefault="0030685A" w:rsidP="00472D83">
            <w:r>
              <w:t>Vertical angles</w:t>
            </w:r>
          </w:p>
          <w:p w:rsidR="0030685A" w:rsidRDefault="0030685A" w:rsidP="00472D83"/>
        </w:tc>
        <w:tc>
          <w:tcPr>
            <w:tcW w:w="2698" w:type="dxa"/>
          </w:tcPr>
          <w:p w:rsidR="0030685A" w:rsidRDefault="0030685A" w:rsidP="00472D83">
            <w:r>
              <w:t>Complementary angles</w:t>
            </w:r>
          </w:p>
          <w:p w:rsidR="0030685A" w:rsidRDefault="0030685A" w:rsidP="00472D83"/>
        </w:tc>
        <w:tc>
          <w:tcPr>
            <w:tcW w:w="2698" w:type="dxa"/>
          </w:tcPr>
          <w:p w:rsidR="0030685A" w:rsidRDefault="0030685A" w:rsidP="00472D83">
            <w:r>
              <w:t>Supplementary angles</w:t>
            </w:r>
          </w:p>
          <w:p w:rsidR="0030685A" w:rsidRDefault="0030685A" w:rsidP="00472D83"/>
        </w:tc>
      </w:tr>
      <w:tr w:rsidR="0030685A" w:rsidTr="00472D83">
        <w:tc>
          <w:tcPr>
            <w:tcW w:w="2697" w:type="dxa"/>
          </w:tcPr>
          <w:p w:rsidR="0030685A" w:rsidRDefault="0030685A" w:rsidP="00472D83">
            <w:r>
              <w:t>transversal</w:t>
            </w:r>
          </w:p>
          <w:p w:rsidR="0030685A" w:rsidRDefault="0030685A" w:rsidP="00472D83"/>
        </w:tc>
        <w:tc>
          <w:tcPr>
            <w:tcW w:w="2697" w:type="dxa"/>
          </w:tcPr>
          <w:p w:rsidR="0030685A" w:rsidRDefault="0030685A" w:rsidP="00472D83">
            <w:r>
              <w:t>parallel lines</w:t>
            </w:r>
          </w:p>
          <w:p w:rsidR="0030685A" w:rsidRDefault="0030685A" w:rsidP="00472D83"/>
        </w:tc>
        <w:tc>
          <w:tcPr>
            <w:tcW w:w="2698" w:type="dxa"/>
          </w:tcPr>
          <w:p w:rsidR="0030685A" w:rsidRDefault="0030685A" w:rsidP="00472D83">
            <w:r>
              <w:t>perpendicular lines</w:t>
            </w:r>
          </w:p>
          <w:p w:rsidR="0030685A" w:rsidRDefault="0030685A" w:rsidP="00472D83"/>
        </w:tc>
        <w:tc>
          <w:tcPr>
            <w:tcW w:w="2698" w:type="dxa"/>
          </w:tcPr>
          <w:p w:rsidR="0030685A" w:rsidRDefault="0030685A" w:rsidP="00472D83">
            <w:r>
              <w:t>corresponding angles</w:t>
            </w:r>
          </w:p>
          <w:p w:rsidR="0030685A" w:rsidRDefault="0030685A" w:rsidP="00472D83"/>
        </w:tc>
      </w:tr>
      <w:tr w:rsidR="0030685A" w:rsidTr="00472D83">
        <w:tc>
          <w:tcPr>
            <w:tcW w:w="2697" w:type="dxa"/>
          </w:tcPr>
          <w:p w:rsidR="0030685A" w:rsidRDefault="0030685A" w:rsidP="00472D83">
            <w:r>
              <w:t>interior angles</w:t>
            </w:r>
          </w:p>
          <w:p w:rsidR="0030685A" w:rsidRDefault="0030685A" w:rsidP="00472D83"/>
        </w:tc>
        <w:tc>
          <w:tcPr>
            <w:tcW w:w="2697" w:type="dxa"/>
          </w:tcPr>
          <w:p w:rsidR="0030685A" w:rsidRDefault="0030685A" w:rsidP="00472D83">
            <w:r>
              <w:t>exterior angles</w:t>
            </w:r>
          </w:p>
          <w:p w:rsidR="0030685A" w:rsidRDefault="0030685A" w:rsidP="00472D83"/>
        </w:tc>
        <w:tc>
          <w:tcPr>
            <w:tcW w:w="2698" w:type="dxa"/>
          </w:tcPr>
          <w:p w:rsidR="0030685A" w:rsidRDefault="0030685A" w:rsidP="00472D83">
            <w:r>
              <w:t>indirect measurement</w:t>
            </w:r>
          </w:p>
          <w:p w:rsidR="0030685A" w:rsidRDefault="0030685A" w:rsidP="00472D83"/>
        </w:tc>
        <w:tc>
          <w:tcPr>
            <w:tcW w:w="2698" w:type="dxa"/>
          </w:tcPr>
          <w:p w:rsidR="0030685A" w:rsidRDefault="0030685A" w:rsidP="0030685A">
            <w:r>
              <w:t>regular polygon</w:t>
            </w:r>
          </w:p>
          <w:p w:rsidR="0030685A" w:rsidRDefault="0030685A" w:rsidP="0030685A"/>
        </w:tc>
      </w:tr>
      <w:tr w:rsidR="0030685A" w:rsidTr="00472D83">
        <w:tc>
          <w:tcPr>
            <w:tcW w:w="2697" w:type="dxa"/>
          </w:tcPr>
          <w:p w:rsidR="0030685A" w:rsidRDefault="0030685A" w:rsidP="00472D83">
            <w:r>
              <w:t>polygon</w:t>
            </w:r>
          </w:p>
          <w:p w:rsidR="0030685A" w:rsidRDefault="0030685A" w:rsidP="00472D83"/>
        </w:tc>
        <w:tc>
          <w:tcPr>
            <w:tcW w:w="2697" w:type="dxa"/>
          </w:tcPr>
          <w:p w:rsidR="0030685A" w:rsidRDefault="0030685A" w:rsidP="00472D83">
            <w:r>
              <w:t>Convex polygon</w:t>
            </w:r>
          </w:p>
          <w:p w:rsidR="0030685A" w:rsidRDefault="0030685A" w:rsidP="00472D83"/>
        </w:tc>
        <w:tc>
          <w:tcPr>
            <w:tcW w:w="2698" w:type="dxa"/>
          </w:tcPr>
          <w:p w:rsidR="0030685A" w:rsidRDefault="0030685A" w:rsidP="00472D83">
            <w:r>
              <w:t>Concave polygon</w:t>
            </w:r>
          </w:p>
          <w:p w:rsidR="0030685A" w:rsidRDefault="0030685A" w:rsidP="00472D83"/>
        </w:tc>
        <w:tc>
          <w:tcPr>
            <w:tcW w:w="2698" w:type="dxa"/>
          </w:tcPr>
          <w:p w:rsidR="0030685A" w:rsidRDefault="0030685A" w:rsidP="0030685A">
            <w:r>
              <w:t>Similar figure</w:t>
            </w:r>
          </w:p>
        </w:tc>
      </w:tr>
    </w:tbl>
    <w:p w:rsidR="0030685A" w:rsidRDefault="0030685A" w:rsidP="0030685A">
      <w:pPr>
        <w:pStyle w:val="NoSpacing"/>
        <w:rPr>
          <w:rFonts w:ascii="Comic Sans MS" w:hAnsi="Comic Sans MS"/>
          <w:sz w:val="28"/>
        </w:rPr>
      </w:pPr>
    </w:p>
    <w:p w:rsidR="0030685A" w:rsidRDefault="0030685A" w:rsidP="0030685A">
      <w:pPr>
        <w:pStyle w:val="NoSpacing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4747"/>
        <w:gridCol w:w="3510"/>
      </w:tblGrid>
      <w:tr w:rsidR="0030685A" w:rsidTr="0030685A">
        <w:tc>
          <w:tcPr>
            <w:tcW w:w="2448" w:type="dxa"/>
          </w:tcPr>
          <w:p w:rsidR="0030685A" w:rsidRDefault="0030685A" w:rsidP="00472D8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Vocabulary Word (Term)</w:t>
            </w:r>
          </w:p>
        </w:tc>
        <w:tc>
          <w:tcPr>
            <w:tcW w:w="4747" w:type="dxa"/>
          </w:tcPr>
          <w:p w:rsidR="0030685A" w:rsidRDefault="0030685A" w:rsidP="00472D8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Definition</w:t>
            </w:r>
          </w:p>
          <w:p w:rsidR="0030685A" w:rsidRDefault="0030685A" w:rsidP="00472D8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 w:rsidRPr="00890C41">
              <w:rPr>
                <w:rFonts w:ascii="Comic Sans MS" w:hAnsi="Comic Sans MS"/>
                <w:sz w:val="24"/>
              </w:rPr>
              <w:t>(Preferably in your own words)</w:t>
            </w:r>
          </w:p>
        </w:tc>
        <w:tc>
          <w:tcPr>
            <w:tcW w:w="3510" w:type="dxa"/>
          </w:tcPr>
          <w:p w:rsidR="0030685A" w:rsidRDefault="0030685A" w:rsidP="00472D8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Drawing or example of the word</w:t>
            </w:r>
          </w:p>
        </w:tc>
      </w:tr>
      <w:tr w:rsidR="0030685A" w:rsidTr="0030685A">
        <w:tc>
          <w:tcPr>
            <w:tcW w:w="2448" w:type="dxa"/>
          </w:tcPr>
          <w:p w:rsidR="0030685A" w:rsidRDefault="0030685A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4747" w:type="dxa"/>
          </w:tcPr>
          <w:p w:rsidR="0030685A" w:rsidRDefault="0030685A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3510" w:type="dxa"/>
          </w:tcPr>
          <w:p w:rsidR="0030685A" w:rsidRDefault="0030685A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30685A" w:rsidRDefault="0030685A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30685A" w:rsidRDefault="0030685A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30685A" w:rsidRDefault="0030685A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30685A" w:rsidRDefault="0030685A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30685A" w:rsidRDefault="0030685A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30685A" w:rsidRDefault="0030685A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30685A" w:rsidRDefault="0030685A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30685A" w:rsidRDefault="0030685A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30685A" w:rsidRDefault="0030685A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30685A" w:rsidRDefault="0030685A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30685A" w:rsidRDefault="0030685A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30685A" w:rsidRDefault="0030685A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30685A" w:rsidRDefault="0030685A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30685A" w:rsidRDefault="0030685A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30685A" w:rsidRDefault="0030685A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30685A" w:rsidRDefault="0030685A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30685A" w:rsidRDefault="0030685A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30685A" w:rsidRDefault="0030685A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30685A" w:rsidRDefault="0030685A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30685A" w:rsidRDefault="0030685A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30685A" w:rsidRDefault="0030685A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543649" w:rsidTr="00543649">
        <w:tc>
          <w:tcPr>
            <w:tcW w:w="2448" w:type="dxa"/>
          </w:tcPr>
          <w:p w:rsidR="00543649" w:rsidRDefault="00543649" w:rsidP="00472D8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Vocabulary Word (Term)</w:t>
            </w:r>
          </w:p>
        </w:tc>
        <w:tc>
          <w:tcPr>
            <w:tcW w:w="4747" w:type="dxa"/>
          </w:tcPr>
          <w:p w:rsidR="00543649" w:rsidRDefault="00543649" w:rsidP="00472D8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Definition</w:t>
            </w:r>
          </w:p>
          <w:p w:rsidR="00543649" w:rsidRDefault="00543649" w:rsidP="00472D8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 w:rsidRPr="00890C41">
              <w:rPr>
                <w:rFonts w:ascii="Comic Sans MS" w:hAnsi="Comic Sans MS"/>
                <w:sz w:val="24"/>
              </w:rPr>
              <w:t>(Preferably in your own words)</w:t>
            </w:r>
          </w:p>
        </w:tc>
        <w:tc>
          <w:tcPr>
            <w:tcW w:w="3510" w:type="dxa"/>
          </w:tcPr>
          <w:p w:rsidR="00543649" w:rsidRDefault="00543649" w:rsidP="00472D8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Drawing or example of the word</w:t>
            </w:r>
          </w:p>
        </w:tc>
      </w:tr>
      <w:tr w:rsidR="00543649" w:rsidTr="00543649">
        <w:tc>
          <w:tcPr>
            <w:tcW w:w="2448" w:type="dxa"/>
          </w:tcPr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4747" w:type="dxa"/>
          </w:tcPr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3510" w:type="dxa"/>
          </w:tcPr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43649" w:rsidRDefault="00543649" w:rsidP="00472D8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</w:tbl>
    <w:p w:rsidR="0030685A" w:rsidRDefault="0030685A"/>
    <w:sectPr w:rsidR="0030685A" w:rsidSect="003068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5A"/>
    <w:rsid w:val="00020CF1"/>
    <w:rsid w:val="0030685A"/>
    <w:rsid w:val="00543649"/>
    <w:rsid w:val="009757D1"/>
    <w:rsid w:val="00A22B3D"/>
    <w:rsid w:val="00B11F43"/>
    <w:rsid w:val="00D726EB"/>
    <w:rsid w:val="00D806BE"/>
    <w:rsid w:val="00D849E9"/>
    <w:rsid w:val="00FD6751"/>
    <w:rsid w:val="00FE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F2E35-2AF3-4698-9C5C-A51F9CF7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85A"/>
    <w:pPr>
      <w:spacing w:after="0" w:line="240" w:lineRule="auto"/>
    </w:pPr>
  </w:style>
  <w:style w:type="table" w:styleId="TableGrid">
    <w:name w:val="Table Grid"/>
    <w:basedOn w:val="TableNormal"/>
    <w:uiPriority w:val="59"/>
    <w:rsid w:val="0030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3</cp:revision>
  <cp:lastPrinted>2018-01-18T21:48:00Z</cp:lastPrinted>
  <dcterms:created xsi:type="dcterms:W3CDTF">2020-01-15T07:27:00Z</dcterms:created>
  <dcterms:modified xsi:type="dcterms:W3CDTF">2020-01-15T07:27:00Z</dcterms:modified>
</cp:coreProperties>
</file>