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13BE" w:rsidRDefault="001013BE" w:rsidP="001013BE">
      <w:pPr>
        <w:rPr>
          <w:szCs w:val="24"/>
        </w:rPr>
      </w:pPr>
    </w:p>
    <w:p w:rsidR="001013BE" w:rsidRDefault="001013BE" w:rsidP="001013BE">
      <w:pPr>
        <w:rPr>
          <w:noProof/>
        </w:rPr>
      </w:pPr>
      <w:r>
        <w:rPr>
          <w:noProof/>
        </w:rPr>
        <w:t>Name: ______________</w:t>
      </w:r>
      <w:r w:rsidR="001A0AA2">
        <w:rPr>
          <w:noProof/>
        </w:rPr>
        <w:t>______________</w:t>
      </w:r>
      <w:r w:rsidR="001A0AA2">
        <w:rPr>
          <w:noProof/>
        </w:rPr>
        <w:tab/>
        <w:t>Table #: ______</w:t>
      </w:r>
      <w:r w:rsidR="001A0AA2">
        <w:rPr>
          <w:noProof/>
        </w:rPr>
        <w:tab/>
      </w:r>
      <w:r>
        <w:rPr>
          <w:noProof/>
        </w:rPr>
        <w:t>Period: ____</w:t>
      </w:r>
      <w:r>
        <w:rPr>
          <w:noProof/>
        </w:rPr>
        <w:tab/>
        <w:t xml:space="preserve">Date: </w:t>
      </w:r>
      <w:r w:rsidR="001A0AA2">
        <w:rPr>
          <w:noProof/>
        </w:rPr>
        <w:t>_______</w:t>
      </w:r>
    </w:p>
    <w:p w:rsidR="001013BE" w:rsidRDefault="00294435" w:rsidP="001013BE">
      <w:pPr>
        <w:jc w:val="center"/>
        <w:rPr>
          <w:b/>
          <w:noProof/>
          <w:sz w:val="32"/>
          <w:szCs w:val="32"/>
        </w:rPr>
      </w:pPr>
      <w:r>
        <w:rPr>
          <w:b/>
          <w:noProof/>
          <w:sz w:val="32"/>
          <w:szCs w:val="32"/>
        </w:rPr>
        <w:t xml:space="preserve">SBAC </w:t>
      </w:r>
      <w:r w:rsidR="00932AC8">
        <w:rPr>
          <w:b/>
          <w:noProof/>
          <w:sz w:val="32"/>
          <w:szCs w:val="32"/>
        </w:rPr>
        <w:t xml:space="preserve">REVIEW </w:t>
      </w:r>
      <w:r>
        <w:rPr>
          <w:b/>
          <w:noProof/>
          <w:sz w:val="32"/>
          <w:szCs w:val="32"/>
        </w:rPr>
        <w:t>1</w:t>
      </w:r>
      <w:r w:rsidR="00932AC8">
        <w:rPr>
          <w:b/>
          <w:noProof/>
          <w:sz w:val="32"/>
          <w:szCs w:val="32"/>
        </w:rPr>
        <w:t>_</w:t>
      </w:r>
      <w:r w:rsidR="001013BE">
        <w:rPr>
          <w:b/>
          <w:noProof/>
          <w:sz w:val="32"/>
          <w:szCs w:val="32"/>
        </w:rPr>
        <w:t>Classwork</w:t>
      </w:r>
    </w:p>
    <w:p w:rsidR="00932AC8" w:rsidRPr="00A07A76" w:rsidRDefault="00932AC8" w:rsidP="001013BE">
      <w:pPr>
        <w:jc w:val="center"/>
        <w:rPr>
          <w:b/>
          <w:noProof/>
          <w:sz w:val="32"/>
          <w:szCs w:val="32"/>
        </w:rPr>
      </w:pPr>
      <w:r>
        <w:rPr>
          <w:b/>
          <w:noProof/>
          <w:sz w:val="32"/>
          <w:szCs w:val="32"/>
        </w:rPr>
        <w:t>Areas and Perimeters of Composite Shapes</w:t>
      </w:r>
    </w:p>
    <w:p w:rsidR="001013BE" w:rsidRPr="004D0BA8" w:rsidRDefault="001013BE" w:rsidP="001013BE">
      <w:pPr>
        <w:rPr>
          <w:i/>
          <w:noProof/>
          <w:sz w:val="22"/>
        </w:rPr>
      </w:pPr>
      <w:r w:rsidRPr="004D0BA8">
        <w:rPr>
          <w:i/>
          <w:noProof/>
          <w:sz w:val="22"/>
        </w:rPr>
        <w:t xml:space="preserve">Objective: find perimeters </w:t>
      </w:r>
      <w:r>
        <w:rPr>
          <w:i/>
          <w:noProof/>
          <w:sz w:val="22"/>
        </w:rPr>
        <w:t xml:space="preserve">and </w:t>
      </w:r>
      <w:r w:rsidR="00DF4218">
        <w:rPr>
          <w:i/>
          <w:noProof/>
          <w:sz w:val="22"/>
        </w:rPr>
        <w:t>a</w:t>
      </w:r>
      <w:r>
        <w:rPr>
          <w:i/>
          <w:noProof/>
          <w:sz w:val="22"/>
        </w:rPr>
        <w:t xml:space="preserve">rea </w:t>
      </w:r>
      <w:r w:rsidRPr="004D0BA8">
        <w:rPr>
          <w:i/>
          <w:noProof/>
          <w:sz w:val="22"/>
        </w:rPr>
        <w:t>of composite shapes. CC.SS.7.G.4</w:t>
      </w:r>
    </w:p>
    <w:p w:rsidR="001013BE" w:rsidRDefault="001013BE" w:rsidP="001013BE">
      <w:pPr>
        <w:rPr>
          <w:szCs w:val="24"/>
        </w:rPr>
      </w:pPr>
    </w:p>
    <w:p w:rsidR="001013BE" w:rsidRDefault="001013BE" w:rsidP="001013BE">
      <w:pPr>
        <w:pStyle w:val="ListParagraph"/>
        <w:numPr>
          <w:ilvl w:val="0"/>
          <w:numId w:val="2"/>
        </w:numPr>
        <w:rPr>
          <w:szCs w:val="24"/>
        </w:rPr>
      </w:pPr>
      <w:r>
        <w:rPr>
          <w:noProof/>
          <w:lang w:bidi="ar-SA"/>
        </w:rPr>
        <w:drawing>
          <wp:anchor distT="0" distB="0" distL="114300" distR="114300" simplePos="0" relativeHeight="251659264" behindDoc="1" locked="0" layoutInCell="1" allowOverlap="1">
            <wp:simplePos x="0" y="0"/>
            <wp:positionH relativeFrom="column">
              <wp:align>right</wp:align>
            </wp:positionH>
            <wp:positionV relativeFrom="paragraph">
              <wp:posOffset>39370</wp:posOffset>
            </wp:positionV>
            <wp:extent cx="2846070" cy="1682115"/>
            <wp:effectExtent l="0" t="0" r="0" b="0"/>
            <wp:wrapTight wrapText="bothSides">
              <wp:wrapPolygon edited="0">
                <wp:start x="0" y="0"/>
                <wp:lineTo x="0" y="21282"/>
                <wp:lineTo x="21398" y="21282"/>
                <wp:lineTo x="2139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l="2596" t="9691"/>
                    <a:stretch>
                      <a:fillRect/>
                    </a:stretch>
                  </pic:blipFill>
                  <pic:spPr bwMode="auto">
                    <a:xfrm>
                      <a:off x="0" y="0"/>
                      <a:ext cx="2846070" cy="1682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3BE">
        <w:rPr>
          <w:szCs w:val="24"/>
        </w:rPr>
        <w:t>Calculate the area of the geometric figures shown in the composite figure at right. Round to the nearest tenth. Show all work.</w:t>
      </w:r>
    </w:p>
    <w:p w:rsidR="001013BE" w:rsidRPr="001013BE" w:rsidRDefault="001013BE" w:rsidP="001013BE">
      <w:pPr>
        <w:pStyle w:val="ListParagraph"/>
        <w:ind w:left="360"/>
        <w:rPr>
          <w:sz w:val="28"/>
          <w:szCs w:val="24"/>
        </w:rPr>
      </w:pPr>
      <w:r w:rsidRPr="001013BE">
        <w:rPr>
          <w:sz w:val="28"/>
          <w:szCs w:val="24"/>
        </w:rPr>
        <w:t>Area: ____________________________</w:t>
      </w:r>
    </w:p>
    <w:p w:rsidR="001013BE" w:rsidRDefault="001013BE" w:rsidP="001013BE">
      <w:pPr>
        <w:rPr>
          <w:szCs w:val="24"/>
        </w:rPr>
      </w:pPr>
    </w:p>
    <w:p w:rsidR="001013BE" w:rsidRDefault="001013BE" w:rsidP="001013BE">
      <w:pPr>
        <w:rPr>
          <w:szCs w:val="24"/>
        </w:rPr>
      </w:pPr>
    </w:p>
    <w:p w:rsidR="001013BE" w:rsidRDefault="001013BE" w:rsidP="001013BE">
      <w:pPr>
        <w:rPr>
          <w:szCs w:val="24"/>
        </w:rPr>
      </w:pPr>
    </w:p>
    <w:p w:rsidR="001013BE" w:rsidRDefault="001013BE" w:rsidP="001013BE">
      <w:pPr>
        <w:rPr>
          <w:szCs w:val="24"/>
        </w:rPr>
      </w:pPr>
    </w:p>
    <w:p w:rsidR="001013BE" w:rsidRDefault="001013BE" w:rsidP="009B3F6B">
      <w:pPr>
        <w:rPr>
          <w:szCs w:val="24"/>
        </w:rPr>
      </w:pPr>
    </w:p>
    <w:p w:rsidR="001013BE" w:rsidRDefault="001013BE" w:rsidP="001013BE">
      <w:pPr>
        <w:ind w:left="360" w:hanging="360"/>
        <w:rPr>
          <w:szCs w:val="24"/>
        </w:rPr>
      </w:pPr>
    </w:p>
    <w:p w:rsidR="001013BE" w:rsidRDefault="001013BE" w:rsidP="001013BE">
      <w:pPr>
        <w:ind w:left="360" w:hanging="360"/>
        <w:rPr>
          <w:szCs w:val="24"/>
        </w:rPr>
      </w:pPr>
    </w:p>
    <w:p w:rsidR="001013BE" w:rsidRDefault="001013BE" w:rsidP="001013BE">
      <w:pPr>
        <w:ind w:left="360" w:hanging="360"/>
        <w:rPr>
          <w:szCs w:val="24"/>
        </w:rPr>
      </w:pPr>
    </w:p>
    <w:p w:rsidR="001013BE" w:rsidRDefault="001013BE" w:rsidP="001013BE">
      <w:pPr>
        <w:ind w:left="360" w:hanging="360"/>
        <w:rPr>
          <w:szCs w:val="24"/>
        </w:rPr>
      </w:pPr>
    </w:p>
    <w:p w:rsidR="001013BE" w:rsidRDefault="001013BE" w:rsidP="001013BE">
      <w:pPr>
        <w:ind w:left="360" w:hanging="360"/>
        <w:rPr>
          <w:szCs w:val="24"/>
        </w:rPr>
      </w:pPr>
    </w:p>
    <w:p w:rsidR="001013BE" w:rsidRPr="001013BE" w:rsidRDefault="001013BE" w:rsidP="001013BE">
      <w:pPr>
        <w:pStyle w:val="ListParagraph"/>
        <w:numPr>
          <w:ilvl w:val="0"/>
          <w:numId w:val="2"/>
        </w:numPr>
        <w:rPr>
          <w:szCs w:val="24"/>
        </w:rPr>
      </w:pPr>
      <w:r>
        <w:rPr>
          <w:noProof/>
          <w:lang w:bidi="ar-SA"/>
        </w:rPr>
        <w:drawing>
          <wp:anchor distT="0" distB="0" distL="114300" distR="114300" simplePos="0" relativeHeight="251663360" behindDoc="1" locked="0" layoutInCell="1" allowOverlap="1">
            <wp:simplePos x="0" y="0"/>
            <wp:positionH relativeFrom="column">
              <wp:posOffset>4397855</wp:posOffset>
            </wp:positionH>
            <wp:positionV relativeFrom="paragraph">
              <wp:posOffset>292190</wp:posOffset>
            </wp:positionV>
            <wp:extent cx="1851025" cy="1506220"/>
            <wp:effectExtent l="0" t="0" r="0" b="0"/>
            <wp:wrapTight wrapText="bothSides">
              <wp:wrapPolygon edited="0">
                <wp:start x="0" y="0"/>
                <wp:lineTo x="0" y="21309"/>
                <wp:lineTo x="21341" y="21309"/>
                <wp:lineTo x="2134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l="10715" t="4892" b="7903"/>
                    <a:stretch>
                      <a:fillRect/>
                    </a:stretch>
                  </pic:blipFill>
                  <pic:spPr bwMode="auto">
                    <a:xfrm>
                      <a:off x="0" y="0"/>
                      <a:ext cx="1851025" cy="1506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3BE">
        <w:rPr>
          <w:szCs w:val="24"/>
        </w:rPr>
        <w:t xml:space="preserve">Find the area of the shaded region in the drawing of squares at right. </w:t>
      </w:r>
      <w:r w:rsidRPr="00CA634C">
        <w:t xml:space="preserve">Round to the nearest </w:t>
      </w:r>
      <w:r>
        <w:t>ten</w:t>
      </w:r>
      <w:r w:rsidRPr="00CA634C">
        <w:t>th.</w:t>
      </w:r>
      <w:r>
        <w:t xml:space="preserve"> </w:t>
      </w:r>
      <w:r w:rsidRPr="00CA634C">
        <w:t>Show all work.</w:t>
      </w:r>
    </w:p>
    <w:p w:rsidR="001013BE" w:rsidRPr="001013BE" w:rsidRDefault="001013BE" w:rsidP="001013BE">
      <w:pPr>
        <w:pStyle w:val="ListParagraph"/>
        <w:ind w:left="360"/>
        <w:rPr>
          <w:sz w:val="28"/>
          <w:szCs w:val="24"/>
        </w:rPr>
      </w:pPr>
      <w:r w:rsidRPr="001013BE">
        <w:rPr>
          <w:sz w:val="28"/>
          <w:szCs w:val="24"/>
        </w:rPr>
        <w:t>Area: ____________________________</w:t>
      </w:r>
    </w:p>
    <w:p w:rsidR="001013BE" w:rsidRPr="001013BE" w:rsidRDefault="001013BE" w:rsidP="001013BE">
      <w:pPr>
        <w:pStyle w:val="ListParagraph"/>
        <w:ind w:left="360"/>
        <w:rPr>
          <w:szCs w:val="24"/>
        </w:rPr>
      </w:pPr>
    </w:p>
    <w:p w:rsidR="001013BE" w:rsidRDefault="001013BE" w:rsidP="001013BE">
      <w:pPr>
        <w:ind w:left="360" w:hanging="360"/>
        <w:rPr>
          <w:szCs w:val="24"/>
        </w:rPr>
      </w:pPr>
    </w:p>
    <w:p w:rsidR="001013BE" w:rsidRDefault="001013BE" w:rsidP="001013BE">
      <w:pPr>
        <w:ind w:left="360" w:hanging="360"/>
        <w:rPr>
          <w:szCs w:val="24"/>
        </w:rPr>
      </w:pPr>
    </w:p>
    <w:p w:rsidR="001013BE" w:rsidRDefault="001013BE" w:rsidP="001013BE">
      <w:pPr>
        <w:ind w:left="360" w:hanging="360"/>
        <w:rPr>
          <w:szCs w:val="24"/>
        </w:rPr>
      </w:pPr>
    </w:p>
    <w:p w:rsidR="001013BE" w:rsidRDefault="001013BE" w:rsidP="001013BE">
      <w:pPr>
        <w:ind w:left="360" w:hanging="360"/>
        <w:rPr>
          <w:szCs w:val="24"/>
        </w:rPr>
      </w:pPr>
    </w:p>
    <w:p w:rsidR="009B3F6B" w:rsidRDefault="009B3F6B" w:rsidP="001013BE">
      <w:pPr>
        <w:ind w:left="360" w:hanging="360"/>
        <w:rPr>
          <w:szCs w:val="24"/>
        </w:rPr>
      </w:pPr>
    </w:p>
    <w:p w:rsidR="009B3F6B" w:rsidRDefault="009B3F6B" w:rsidP="001013BE">
      <w:pPr>
        <w:ind w:left="360" w:hanging="360"/>
        <w:rPr>
          <w:szCs w:val="24"/>
        </w:rPr>
      </w:pPr>
    </w:p>
    <w:p w:rsidR="009B3F6B" w:rsidRDefault="009B3F6B" w:rsidP="001013BE">
      <w:pPr>
        <w:ind w:left="360" w:hanging="360"/>
        <w:rPr>
          <w:szCs w:val="24"/>
        </w:rPr>
      </w:pPr>
    </w:p>
    <w:p w:rsidR="009B3F6B" w:rsidRDefault="009B3F6B" w:rsidP="001013BE">
      <w:pPr>
        <w:ind w:left="360" w:hanging="360"/>
        <w:rPr>
          <w:szCs w:val="24"/>
        </w:rPr>
      </w:pPr>
    </w:p>
    <w:p w:rsidR="009B3F6B" w:rsidRDefault="009B3F6B" w:rsidP="001013BE">
      <w:pPr>
        <w:ind w:left="720" w:hanging="360"/>
        <w:rPr>
          <w:szCs w:val="24"/>
        </w:rPr>
      </w:pPr>
    </w:p>
    <w:p w:rsidR="009B3F6B" w:rsidRDefault="00762806" w:rsidP="009B3F6B">
      <w:pPr>
        <w:pStyle w:val="ListParagraph"/>
        <w:numPr>
          <w:ilvl w:val="0"/>
          <w:numId w:val="2"/>
        </w:numPr>
      </w:pPr>
      <w:r>
        <w:rPr>
          <w:noProof/>
          <w:lang w:bidi="ar-SA"/>
        </w:rPr>
        <w:drawing>
          <wp:anchor distT="0" distB="0" distL="114300" distR="114300" simplePos="0" relativeHeight="251679744" behindDoc="1" locked="0" layoutInCell="1" allowOverlap="1" wp14:anchorId="7710244B" wp14:editId="414D58D4">
            <wp:simplePos x="0" y="0"/>
            <wp:positionH relativeFrom="column">
              <wp:posOffset>3896100</wp:posOffset>
            </wp:positionH>
            <wp:positionV relativeFrom="paragraph">
              <wp:posOffset>11245</wp:posOffset>
            </wp:positionV>
            <wp:extent cx="2583180" cy="1409700"/>
            <wp:effectExtent l="0" t="0" r="7620" b="0"/>
            <wp:wrapTight wrapText="bothSides">
              <wp:wrapPolygon edited="0">
                <wp:start x="0" y="0"/>
                <wp:lineTo x="0" y="21308"/>
                <wp:lineTo x="21504" y="21308"/>
                <wp:lineTo x="2150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l="2823" r="2017"/>
                    <a:stretch>
                      <a:fillRect/>
                    </a:stretch>
                  </pic:blipFill>
                  <pic:spPr bwMode="auto">
                    <a:xfrm>
                      <a:off x="0" y="0"/>
                      <a:ext cx="258318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3F6B">
        <w:t xml:space="preserve">Calculate the area of the shaded region in the drawing of two circles at right. </w:t>
      </w:r>
      <w:r w:rsidR="009B3F6B" w:rsidRPr="00CA634C">
        <w:t xml:space="preserve">Round to the nearest </w:t>
      </w:r>
      <w:r w:rsidR="009B3F6B">
        <w:t>ten</w:t>
      </w:r>
      <w:r w:rsidR="009B3F6B" w:rsidRPr="00CA634C">
        <w:t>th.</w:t>
      </w:r>
      <w:r w:rsidR="009B3F6B">
        <w:t xml:space="preserve"> </w:t>
      </w:r>
      <w:r w:rsidR="009B3F6B" w:rsidRPr="00CA634C">
        <w:t>Show all work.</w:t>
      </w:r>
    </w:p>
    <w:p w:rsidR="00762806" w:rsidRDefault="009B3F6B" w:rsidP="00762806">
      <w:pPr>
        <w:pStyle w:val="ListParagraph"/>
        <w:ind w:left="360"/>
        <w:rPr>
          <w:sz w:val="28"/>
          <w:szCs w:val="24"/>
        </w:rPr>
      </w:pPr>
      <w:r w:rsidRPr="001013BE">
        <w:rPr>
          <w:sz w:val="28"/>
          <w:szCs w:val="24"/>
        </w:rPr>
        <w:t>Area: ____________________________</w:t>
      </w:r>
    </w:p>
    <w:p w:rsidR="00762806" w:rsidRDefault="00762806" w:rsidP="00762806">
      <w:pPr>
        <w:pStyle w:val="ListParagraph"/>
        <w:ind w:left="360"/>
        <w:rPr>
          <w:sz w:val="28"/>
          <w:szCs w:val="24"/>
        </w:rPr>
      </w:pPr>
    </w:p>
    <w:p w:rsidR="00762806" w:rsidRDefault="00762806" w:rsidP="00762806">
      <w:pPr>
        <w:pStyle w:val="ListParagraph"/>
        <w:ind w:left="360"/>
        <w:rPr>
          <w:sz w:val="28"/>
          <w:szCs w:val="24"/>
        </w:rPr>
      </w:pPr>
    </w:p>
    <w:p w:rsidR="00762806" w:rsidRDefault="00762806" w:rsidP="00762806">
      <w:pPr>
        <w:pStyle w:val="ListParagraph"/>
        <w:ind w:left="360"/>
        <w:rPr>
          <w:sz w:val="28"/>
          <w:szCs w:val="24"/>
        </w:rPr>
      </w:pPr>
    </w:p>
    <w:p w:rsidR="00762806" w:rsidRPr="00762806" w:rsidRDefault="00762806" w:rsidP="00762806">
      <w:pPr>
        <w:pStyle w:val="ListParagraph"/>
        <w:ind w:left="360"/>
        <w:rPr>
          <w:sz w:val="28"/>
          <w:szCs w:val="24"/>
        </w:rPr>
      </w:pPr>
    </w:p>
    <w:p w:rsidR="001013BE" w:rsidRDefault="001013BE" w:rsidP="001013BE">
      <w:pPr>
        <w:pStyle w:val="Heading1"/>
      </w:pPr>
      <w:r>
        <w:rPr>
          <w:noProof/>
          <w:lang w:bidi="ar-SA"/>
        </w:rPr>
        <w:lastRenderedPageBreak/>
        <w:drawing>
          <wp:anchor distT="0" distB="0" distL="114300" distR="114300" simplePos="0" relativeHeight="251662336" behindDoc="1" locked="0" layoutInCell="1" allowOverlap="1">
            <wp:simplePos x="0" y="0"/>
            <wp:positionH relativeFrom="column">
              <wp:align>right</wp:align>
            </wp:positionH>
            <wp:positionV relativeFrom="paragraph">
              <wp:posOffset>189230</wp:posOffset>
            </wp:positionV>
            <wp:extent cx="2663825" cy="1172210"/>
            <wp:effectExtent l="0" t="0" r="3175" b="8890"/>
            <wp:wrapTight wrapText="bothSides">
              <wp:wrapPolygon edited="0">
                <wp:start x="0" y="0"/>
                <wp:lineTo x="0" y="21413"/>
                <wp:lineTo x="21471" y="21413"/>
                <wp:lineTo x="2147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l="5762" t="7605" r="3909"/>
                    <a:stretch>
                      <a:fillRect/>
                    </a:stretch>
                  </pic:blipFill>
                  <pic:spPr bwMode="auto">
                    <a:xfrm>
                      <a:off x="0" y="0"/>
                      <a:ext cx="2663825" cy="1172210"/>
                    </a:xfrm>
                    <a:prstGeom prst="rect">
                      <a:avLst/>
                    </a:prstGeom>
                    <a:noFill/>
                    <a:ln>
                      <a:noFill/>
                    </a:ln>
                  </pic:spPr>
                </pic:pic>
              </a:graphicData>
            </a:graphic>
            <wp14:sizeRelH relativeFrom="page">
              <wp14:pctWidth>0</wp14:pctWidth>
            </wp14:sizeRelH>
            <wp14:sizeRelV relativeFrom="page">
              <wp14:pctHeight>0</wp14:pctHeight>
            </wp14:sizeRelV>
          </wp:anchor>
        </w:drawing>
      </w:r>
      <w:r>
        <w:t>PROBLEM 4</w:t>
      </w:r>
    </w:p>
    <w:p w:rsidR="001013BE" w:rsidRDefault="001013BE" w:rsidP="001013BE">
      <w:pPr>
        <w:rPr>
          <w:szCs w:val="24"/>
        </w:rPr>
      </w:pPr>
      <w:r>
        <w:rPr>
          <w:szCs w:val="24"/>
        </w:rPr>
        <w:t>Joe needs to replace the carpet in his living room and hallway with laminate flooring. A floor plan is shown below.</w:t>
      </w:r>
    </w:p>
    <w:p w:rsidR="001013BE" w:rsidRDefault="001013BE" w:rsidP="001013BE">
      <w:pPr>
        <w:ind w:left="720" w:hanging="360"/>
      </w:pPr>
      <w:r>
        <w:t>A.</w:t>
      </w:r>
      <w:r>
        <w:tab/>
        <w:t>What is total area of floor that needs to be recovered?</w:t>
      </w:r>
    </w:p>
    <w:p w:rsidR="001013BE" w:rsidRDefault="001013BE" w:rsidP="001013BE">
      <w:pPr>
        <w:ind w:left="720" w:hanging="360"/>
        <w:rPr>
          <w:szCs w:val="24"/>
        </w:rPr>
      </w:pPr>
    </w:p>
    <w:p w:rsidR="001013BE" w:rsidRDefault="001013BE" w:rsidP="001013BE">
      <w:pPr>
        <w:ind w:left="720" w:hanging="360"/>
        <w:rPr>
          <w:szCs w:val="24"/>
        </w:rPr>
      </w:pPr>
    </w:p>
    <w:p w:rsidR="001013BE" w:rsidRDefault="001013BE" w:rsidP="001013BE">
      <w:pPr>
        <w:ind w:left="720" w:hanging="360"/>
        <w:rPr>
          <w:szCs w:val="24"/>
        </w:rPr>
      </w:pPr>
    </w:p>
    <w:p w:rsidR="001013BE" w:rsidRDefault="001013BE" w:rsidP="001013BE">
      <w:pPr>
        <w:ind w:left="720" w:hanging="360"/>
        <w:rPr>
          <w:szCs w:val="24"/>
        </w:rPr>
      </w:pPr>
    </w:p>
    <w:p w:rsidR="001013BE" w:rsidRDefault="001013BE" w:rsidP="001013BE">
      <w:pPr>
        <w:ind w:left="720" w:hanging="360"/>
        <w:rPr>
          <w:szCs w:val="24"/>
        </w:rPr>
      </w:pPr>
    </w:p>
    <w:p w:rsidR="001013BE" w:rsidRDefault="001013BE" w:rsidP="001013BE">
      <w:pPr>
        <w:ind w:left="720" w:hanging="360"/>
      </w:pPr>
      <w:r>
        <w:t>B.</w:t>
      </w:r>
      <w:r>
        <w:tab/>
        <w:t>Each box of laminate flooring contains 2.15 m</w:t>
      </w:r>
      <w:r>
        <w:rPr>
          <w:vertAlign w:val="superscript"/>
        </w:rPr>
        <w:t>2</w:t>
      </w:r>
      <w:r>
        <w:t xml:space="preserve"> of flooring material. How many boxes should Joe buy?</w:t>
      </w:r>
    </w:p>
    <w:p w:rsidR="001013BE" w:rsidRDefault="001013BE" w:rsidP="001013BE">
      <w:pPr>
        <w:ind w:left="720" w:hanging="360"/>
      </w:pPr>
    </w:p>
    <w:p w:rsidR="001013BE" w:rsidRDefault="001013BE" w:rsidP="001013BE">
      <w:pPr>
        <w:ind w:left="720" w:hanging="360"/>
      </w:pPr>
    </w:p>
    <w:p w:rsidR="001013BE" w:rsidRDefault="001013BE" w:rsidP="001013BE">
      <w:pPr>
        <w:ind w:left="720" w:hanging="360"/>
      </w:pPr>
    </w:p>
    <w:p w:rsidR="001013BE" w:rsidRDefault="001013BE" w:rsidP="001013BE">
      <w:pPr>
        <w:ind w:left="720" w:hanging="360"/>
      </w:pPr>
      <w:r>
        <w:t>C.</w:t>
      </w:r>
      <w:r>
        <w:tab/>
        <w:t>One box costs $42.60. How much will the flooring cost?</w:t>
      </w:r>
    </w:p>
    <w:p w:rsidR="001013BE" w:rsidRDefault="001013BE" w:rsidP="001013BE">
      <w:pPr>
        <w:ind w:left="720" w:hanging="360"/>
        <w:rPr>
          <w:szCs w:val="24"/>
        </w:rPr>
      </w:pPr>
    </w:p>
    <w:p w:rsidR="001013BE" w:rsidRDefault="001013BE" w:rsidP="001013BE">
      <w:pPr>
        <w:ind w:left="720" w:hanging="360"/>
        <w:rPr>
          <w:szCs w:val="24"/>
        </w:rPr>
      </w:pPr>
    </w:p>
    <w:p w:rsidR="001013BE" w:rsidRDefault="001013BE" w:rsidP="001013BE">
      <w:pPr>
        <w:ind w:left="720" w:hanging="360"/>
        <w:rPr>
          <w:szCs w:val="24"/>
        </w:rPr>
      </w:pPr>
    </w:p>
    <w:p w:rsidR="001013BE" w:rsidRDefault="001013BE" w:rsidP="001013BE">
      <w:pPr>
        <w:ind w:left="720" w:hanging="360"/>
      </w:pPr>
      <w:r>
        <w:t>D.</w:t>
      </w:r>
      <w:r>
        <w:tab/>
        <w:t>If Joe gets a coupon for 20% off, how much would the flooring cost?</w:t>
      </w:r>
    </w:p>
    <w:p w:rsidR="001013BE" w:rsidRDefault="001013BE" w:rsidP="001013BE">
      <w:pPr>
        <w:rPr>
          <w:szCs w:val="24"/>
        </w:rPr>
      </w:pPr>
    </w:p>
    <w:p w:rsidR="001013BE" w:rsidRDefault="001013BE" w:rsidP="001013BE">
      <w:pPr>
        <w:rPr>
          <w:szCs w:val="24"/>
        </w:rPr>
      </w:pPr>
    </w:p>
    <w:p w:rsidR="001013BE" w:rsidRDefault="001013BE" w:rsidP="001013BE">
      <w:pPr>
        <w:rPr>
          <w:szCs w:val="24"/>
        </w:rPr>
      </w:pPr>
    </w:p>
    <w:p w:rsidR="00762806" w:rsidRDefault="00762806" w:rsidP="001013BE">
      <w:pPr>
        <w:rPr>
          <w:szCs w:val="24"/>
        </w:rPr>
      </w:pPr>
    </w:p>
    <w:p w:rsidR="00762806" w:rsidRDefault="00762806" w:rsidP="001013BE">
      <w:pPr>
        <w:rPr>
          <w:szCs w:val="24"/>
        </w:rPr>
      </w:pPr>
    </w:p>
    <w:p w:rsidR="001013BE" w:rsidRDefault="001013BE" w:rsidP="001013BE">
      <w:pPr>
        <w:pStyle w:val="Heading1"/>
      </w:pPr>
      <w:r>
        <w:t>PROBLEM 5</w:t>
      </w:r>
    </w:p>
    <w:p w:rsidR="001013BE" w:rsidRDefault="001013BE" w:rsidP="001013BE">
      <w:pPr>
        <w:rPr>
          <w:szCs w:val="24"/>
        </w:rPr>
      </w:pPr>
      <w:r>
        <w:rPr>
          <w:noProof/>
          <w:lang w:bidi="ar-SA"/>
        </w:rPr>
        <mc:AlternateContent>
          <mc:Choice Requires="wpg">
            <w:drawing>
              <wp:anchor distT="0" distB="0" distL="114300" distR="114300" simplePos="0" relativeHeight="251664384" behindDoc="1" locked="0" layoutInCell="1" allowOverlap="1">
                <wp:simplePos x="0" y="0"/>
                <wp:positionH relativeFrom="column">
                  <wp:posOffset>3402330</wp:posOffset>
                </wp:positionH>
                <wp:positionV relativeFrom="paragraph">
                  <wp:posOffset>-1270</wp:posOffset>
                </wp:positionV>
                <wp:extent cx="2752725" cy="1065530"/>
                <wp:effectExtent l="0" t="0" r="3810" b="0"/>
                <wp:wrapTight wrapText="bothSides">
                  <wp:wrapPolygon edited="0">
                    <wp:start x="-70" y="0"/>
                    <wp:lineTo x="-70" y="19412"/>
                    <wp:lineTo x="21600" y="19412"/>
                    <wp:lineTo x="21600" y="0"/>
                    <wp:lineTo x="-70" y="0"/>
                  </wp:wrapPolygon>
                </wp:wrapTight>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2725" cy="1065530"/>
                          <a:chOff x="3906" y="10502"/>
                          <a:chExt cx="4530" cy="1918"/>
                        </a:xfrm>
                      </wpg:grpSpPr>
                      <pic:pic xmlns:pic="http://schemas.openxmlformats.org/drawingml/2006/picture">
                        <pic:nvPicPr>
                          <pic:cNvPr id="2" name="Picture 28"/>
                          <pic:cNvPicPr>
                            <a:picLocks noChangeAspect="1" noChangeArrowheads="1"/>
                          </pic:cNvPicPr>
                        </pic:nvPicPr>
                        <pic:blipFill>
                          <a:blip r:embed="rId11">
                            <a:extLst>
                              <a:ext uri="{28A0092B-C50C-407E-A947-70E740481C1C}">
                                <a14:useLocalDpi xmlns:a14="http://schemas.microsoft.com/office/drawing/2010/main" val="0"/>
                              </a:ext>
                            </a:extLst>
                          </a:blip>
                          <a:srcRect l="5602" t="8661" r="9804" b="-3149"/>
                          <a:stretch>
                            <a:fillRect/>
                          </a:stretch>
                        </pic:blipFill>
                        <pic:spPr bwMode="auto">
                          <a:xfrm>
                            <a:off x="3906" y="10502"/>
                            <a:ext cx="453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Text Box 9"/>
                        <wps:cNvSpPr txBox="1">
                          <a:spLocks noChangeArrowheads="1"/>
                        </wps:cNvSpPr>
                        <wps:spPr bwMode="auto">
                          <a:xfrm>
                            <a:off x="5882" y="12007"/>
                            <a:ext cx="889"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570" w:rsidRPr="002D20B5" w:rsidRDefault="00B55570" w:rsidP="001013BE">
                              <w:pPr>
                                <w:rPr>
                                  <w:sz w:val="22"/>
                                </w:rPr>
                              </w:pPr>
                              <w:r w:rsidRPr="002D20B5">
                                <w:rPr>
                                  <w:sz w:val="22"/>
                                </w:rPr>
                                <w:t>50 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267.9pt;margin-top:-.1pt;width:216.75pt;height:83.9pt;z-index:-251652096" coordorigin="3906,10502" coordsize="4530,19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&#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left:3906;top:10502;width:4530;height:1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oRynBAAAA2gAAAA8AAABkcnMvZG93bnJldi54bWxET8tqwkAU3Rf8h+EK3YiZVKiP6Cil0OCy&#10;PlDcXTLXJJi5k2amMfr1TkHo8nDei1VnKtFS40rLCt6iGARxZnXJuYL97ms4BeE8ssbKMim4kYPV&#10;sveywETbK2+o3fpchBB2CSoovK8TKV1WkEEX2Zo4cGfbGPQBNrnUDV5DuKnkKI7H0mDJoaHAmj4L&#10;yi7bXxNmHNrBz3H9PUnTDVXpWL/f89lJqdd+9zEH4anz/+Kne60VjODvSvCDXD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SoRynBAAAA2gAAAA8AAAAAAAAAAAAAAAAAnwIA&#10;AGRycy9kb3ducmV2LnhtbFBLBQYAAAAABAAEAPcAAACNAwAAAAA=&#10;">
                  <v:imagedata r:id="rId12" o:title="" croptop="5676f" cropbottom="-2064f" cropleft="3671f" cropright="6425f"/>
                </v:shape>
                <v:shapetype id="_x0000_t202" coordsize="21600,21600" o:spt="202" path="m,l,21600r21600,l21600,xe">
                  <v:stroke joinstyle="miter"/>
                  <v:path gradientshapeok="t" o:connecttype="rect"/>
                </v:shapetype>
                <v:shape id="Text Box 9" o:spid="_x0000_s1028" type="#_x0000_t202" style="position:absolute;left:5882;top:12007;width:889;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B55570" w:rsidRPr="002D20B5" w:rsidRDefault="00B55570" w:rsidP="001013BE">
                        <w:pPr>
                          <w:rPr>
                            <w:sz w:val="22"/>
                          </w:rPr>
                        </w:pPr>
                        <w:r w:rsidRPr="002D20B5">
                          <w:rPr>
                            <w:sz w:val="22"/>
                          </w:rPr>
                          <w:t>50 m</w:t>
                        </w:r>
                      </w:p>
                    </w:txbxContent>
                  </v:textbox>
                </v:shape>
                <w10:wrap type="tight"/>
              </v:group>
            </w:pict>
          </mc:Fallback>
        </mc:AlternateContent>
      </w:r>
      <w:r>
        <w:rPr>
          <w:szCs w:val="24"/>
        </w:rPr>
        <w:t>The school’s athletic director wants to seed the field and replace the fence. The field is shown at right.</w:t>
      </w:r>
    </w:p>
    <w:p w:rsidR="001013BE" w:rsidRDefault="001013BE" w:rsidP="001013BE">
      <w:pPr>
        <w:ind w:left="720" w:hanging="360"/>
      </w:pPr>
      <w:r>
        <w:t>A.</w:t>
      </w:r>
      <w:r>
        <w:tab/>
        <w:t>How many meters of fencing will he need to purchase?</w:t>
      </w:r>
    </w:p>
    <w:p w:rsidR="001013BE" w:rsidRDefault="001013BE" w:rsidP="001013BE">
      <w:pPr>
        <w:ind w:left="720" w:hanging="360"/>
        <w:rPr>
          <w:szCs w:val="24"/>
        </w:rPr>
      </w:pPr>
    </w:p>
    <w:p w:rsidR="001013BE" w:rsidRDefault="001013BE" w:rsidP="001013BE">
      <w:pPr>
        <w:ind w:left="720" w:hanging="360"/>
        <w:rPr>
          <w:szCs w:val="24"/>
        </w:rPr>
      </w:pPr>
    </w:p>
    <w:p w:rsidR="001013BE" w:rsidRDefault="001013BE" w:rsidP="001013BE">
      <w:pPr>
        <w:ind w:left="720" w:hanging="360"/>
        <w:rPr>
          <w:szCs w:val="24"/>
        </w:rPr>
      </w:pPr>
    </w:p>
    <w:p w:rsidR="001013BE" w:rsidRDefault="001013BE" w:rsidP="001013BE">
      <w:pPr>
        <w:ind w:left="720" w:hanging="360"/>
        <w:rPr>
          <w:szCs w:val="24"/>
        </w:rPr>
      </w:pPr>
    </w:p>
    <w:p w:rsidR="001013BE" w:rsidRDefault="001013BE" w:rsidP="001013BE">
      <w:pPr>
        <w:ind w:left="720" w:hanging="360"/>
        <w:rPr>
          <w:szCs w:val="24"/>
        </w:rPr>
      </w:pPr>
    </w:p>
    <w:p w:rsidR="001013BE" w:rsidRDefault="001013BE" w:rsidP="001013BE">
      <w:pPr>
        <w:ind w:left="720" w:hanging="360"/>
      </w:pPr>
      <w:r>
        <w:t>B.</w:t>
      </w:r>
      <w:r>
        <w:tab/>
        <w:t>How many square meters will need to be seeded with grass seed?</w:t>
      </w:r>
    </w:p>
    <w:p w:rsidR="001013BE" w:rsidRDefault="001013BE" w:rsidP="001013BE">
      <w:pPr>
        <w:ind w:left="720" w:hanging="360"/>
        <w:rPr>
          <w:szCs w:val="24"/>
        </w:rPr>
      </w:pPr>
    </w:p>
    <w:p w:rsidR="001013BE" w:rsidRDefault="001013BE" w:rsidP="001013BE">
      <w:pPr>
        <w:ind w:left="720" w:hanging="360"/>
        <w:rPr>
          <w:szCs w:val="24"/>
        </w:rPr>
      </w:pPr>
    </w:p>
    <w:p w:rsidR="00762806" w:rsidRDefault="00762806" w:rsidP="001013BE">
      <w:pPr>
        <w:ind w:left="720" w:hanging="360"/>
        <w:rPr>
          <w:szCs w:val="24"/>
        </w:rPr>
      </w:pPr>
    </w:p>
    <w:p w:rsidR="001013BE" w:rsidRDefault="001013BE" w:rsidP="001013BE">
      <w:pPr>
        <w:ind w:left="720" w:hanging="360"/>
        <w:rPr>
          <w:szCs w:val="24"/>
        </w:rPr>
      </w:pPr>
    </w:p>
    <w:p w:rsidR="001013BE" w:rsidRPr="005E51F0" w:rsidRDefault="001013BE" w:rsidP="001013BE">
      <w:pPr>
        <w:ind w:left="720" w:hanging="360"/>
      </w:pPr>
      <w:r>
        <w:t>C.</w:t>
      </w:r>
      <w:r>
        <w:tab/>
        <w:t>If seeding costs $1.45 per square meter and fencing costs $23.50 per meter, how much will it cost to seed and replace the fence for the field?</w:t>
      </w:r>
    </w:p>
    <w:p w:rsidR="00DA70BF" w:rsidRDefault="00DA70BF"/>
    <w:p w:rsidR="00A21274" w:rsidRDefault="00A21274"/>
    <w:p w:rsidR="00762806" w:rsidRDefault="00762806"/>
    <w:p w:rsidR="00762806" w:rsidRDefault="00762806"/>
    <w:p w:rsidR="00762806" w:rsidRDefault="00762806"/>
    <w:p w:rsidR="00762806" w:rsidRDefault="00762806"/>
    <w:p w:rsidR="00762806" w:rsidRDefault="00762806" w:rsidP="00762806">
      <w:pPr>
        <w:rPr>
          <w:noProof/>
        </w:rPr>
      </w:pPr>
      <w:r>
        <w:rPr>
          <w:noProof/>
        </w:rPr>
        <w:lastRenderedPageBreak/>
        <w:t>Name: ____________________________</w:t>
      </w:r>
      <w:r>
        <w:rPr>
          <w:noProof/>
        </w:rPr>
        <w:tab/>
        <w:t>Table #: ______</w:t>
      </w:r>
      <w:r>
        <w:rPr>
          <w:noProof/>
        </w:rPr>
        <w:tab/>
        <w:t>Period: ____</w:t>
      </w:r>
      <w:r>
        <w:rPr>
          <w:noProof/>
        </w:rPr>
        <w:tab/>
        <w:t>Date: _______</w:t>
      </w:r>
    </w:p>
    <w:p w:rsidR="00762806" w:rsidRDefault="00762806" w:rsidP="00762806">
      <w:pPr>
        <w:jc w:val="center"/>
        <w:rPr>
          <w:b/>
          <w:noProof/>
          <w:sz w:val="32"/>
          <w:szCs w:val="32"/>
        </w:rPr>
      </w:pPr>
      <w:r>
        <w:rPr>
          <w:b/>
          <w:noProof/>
          <w:sz w:val="32"/>
          <w:szCs w:val="32"/>
        </w:rPr>
        <w:t>SBAC REVIEW 2_Classwork</w:t>
      </w:r>
    </w:p>
    <w:p w:rsidR="00762806" w:rsidRPr="00A07A76" w:rsidRDefault="00762806" w:rsidP="00762806">
      <w:pPr>
        <w:jc w:val="center"/>
        <w:rPr>
          <w:b/>
          <w:noProof/>
          <w:sz w:val="32"/>
          <w:szCs w:val="32"/>
        </w:rPr>
      </w:pPr>
      <w:r>
        <w:rPr>
          <w:b/>
          <w:noProof/>
          <w:sz w:val="32"/>
          <w:szCs w:val="32"/>
        </w:rPr>
        <w:t>Popcorn Cylinders Anyone?</w:t>
      </w:r>
    </w:p>
    <w:p w:rsidR="00762806" w:rsidRPr="00EA7B21" w:rsidRDefault="00762806" w:rsidP="00762806">
      <w:pPr>
        <w:rPr>
          <w:b/>
          <w:sz w:val="28"/>
        </w:rPr>
      </w:pPr>
      <w:r w:rsidRPr="00EA7B21">
        <w:rPr>
          <w:b/>
          <w:noProof/>
          <w:sz w:val="28"/>
          <w:lang w:bidi="ar-SA"/>
        </w:rPr>
        <mc:AlternateContent>
          <mc:Choice Requires="wps">
            <w:drawing>
              <wp:anchor distT="0" distB="0" distL="114300" distR="114300" simplePos="0" relativeHeight="251681792" behindDoc="0" locked="0" layoutInCell="1" allowOverlap="1" wp14:anchorId="56F6C537" wp14:editId="53F8AE10">
                <wp:simplePos x="0" y="0"/>
                <wp:positionH relativeFrom="column">
                  <wp:posOffset>-265723</wp:posOffset>
                </wp:positionH>
                <wp:positionV relativeFrom="paragraph">
                  <wp:posOffset>226646</wp:posOffset>
                </wp:positionV>
                <wp:extent cx="664308" cy="984739"/>
                <wp:effectExtent l="0" t="0" r="21590" b="25400"/>
                <wp:wrapNone/>
                <wp:docPr id="5" name="Rectangle 5"/>
                <wp:cNvGraphicFramePr/>
                <a:graphic xmlns:a="http://schemas.openxmlformats.org/drawingml/2006/main">
                  <a:graphicData uri="http://schemas.microsoft.com/office/word/2010/wordprocessingShape">
                    <wps:wsp>
                      <wps:cNvSpPr/>
                      <wps:spPr>
                        <a:xfrm>
                          <a:off x="0" y="0"/>
                          <a:ext cx="664308" cy="98473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20FA5A" id="Rectangle 5" o:spid="_x0000_s1026" style="position:absolute;margin-left:-20.9pt;margin-top:17.85pt;width:52.3pt;height:77.5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" fillcolor="white [3212]" strokecolor="white [3212]" strokeweight="1pt"/>
            </w:pict>
          </mc:Fallback>
        </mc:AlternateContent>
      </w:r>
    </w:p>
    <w:p w:rsidR="00762806" w:rsidRDefault="00762806" w:rsidP="00762806">
      <w:pPr>
        <w:rPr>
          <w:sz w:val="36"/>
        </w:rPr>
      </w:pPr>
      <w:r w:rsidRPr="00C908E1">
        <w:rPr>
          <w:noProof/>
          <w:sz w:val="36"/>
          <w:lang w:bidi="ar-SA"/>
        </w:rPr>
        <w:drawing>
          <wp:anchor distT="0" distB="0" distL="114300" distR="114300" simplePos="0" relativeHeight="251682816" behindDoc="0" locked="0" layoutInCell="1" allowOverlap="1" wp14:anchorId="063A88E9" wp14:editId="0EA3181B">
            <wp:simplePos x="637953" y="1063256"/>
            <wp:positionH relativeFrom="column">
              <wp:align>left</wp:align>
            </wp:positionH>
            <wp:positionV relativeFrom="paragraph">
              <wp:align>top</wp:align>
            </wp:positionV>
            <wp:extent cx="2881193" cy="2446215"/>
            <wp:effectExtent l="0" t="0" r="0" b="0"/>
            <wp:wrapSquare wrapText="bothSides"/>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881193" cy="2446215"/>
                    </a:xfrm>
                    <a:prstGeom prst="rect">
                      <a:avLst/>
                    </a:prstGeom>
                  </pic:spPr>
                </pic:pic>
              </a:graphicData>
            </a:graphic>
          </wp:anchor>
        </w:drawing>
      </w:r>
      <w:r>
        <w:rPr>
          <w:sz w:val="36"/>
        </w:rPr>
        <w:br w:type="textWrapping" w:clear="all"/>
      </w:r>
    </w:p>
    <w:p w:rsidR="00762806" w:rsidRDefault="00762806" w:rsidP="00762806">
      <w:pPr>
        <w:pStyle w:val="ListParagraph"/>
        <w:numPr>
          <w:ilvl w:val="0"/>
          <w:numId w:val="5"/>
        </w:numPr>
        <w:spacing w:after="160" w:line="259" w:lineRule="auto"/>
        <w:rPr>
          <w:szCs w:val="24"/>
        </w:rPr>
      </w:pPr>
      <w:r w:rsidRPr="00C908E1">
        <w:rPr>
          <w:szCs w:val="24"/>
        </w:rPr>
        <w:t>Do you think the two cylinders will hold the same amount? Do you think one will hold more than the other or both will hold the same amount? Explain your thinking thoroughly.</w:t>
      </w:r>
    </w:p>
    <w:p w:rsidR="00762806" w:rsidRDefault="00762806" w:rsidP="00762806">
      <w:pPr>
        <w:rPr>
          <w:szCs w:val="24"/>
        </w:rPr>
      </w:pPr>
    </w:p>
    <w:p w:rsidR="00762806" w:rsidRDefault="00762806" w:rsidP="00762806">
      <w:pPr>
        <w:rPr>
          <w:szCs w:val="24"/>
        </w:rPr>
      </w:pPr>
    </w:p>
    <w:p w:rsidR="00762806" w:rsidRDefault="00762806" w:rsidP="00762806">
      <w:pPr>
        <w:rPr>
          <w:szCs w:val="24"/>
        </w:rPr>
      </w:pPr>
    </w:p>
    <w:p w:rsidR="00762806" w:rsidRDefault="00762806" w:rsidP="00762806">
      <w:pPr>
        <w:rPr>
          <w:szCs w:val="24"/>
        </w:rPr>
      </w:pPr>
    </w:p>
    <w:p w:rsidR="00762806" w:rsidRPr="00C908E1" w:rsidRDefault="00762806" w:rsidP="00762806">
      <w:pPr>
        <w:rPr>
          <w:szCs w:val="24"/>
        </w:rPr>
      </w:pPr>
    </w:p>
    <w:p w:rsidR="00762806" w:rsidRDefault="00762806" w:rsidP="00762806">
      <w:pPr>
        <w:pStyle w:val="ListParagraph"/>
        <w:numPr>
          <w:ilvl w:val="0"/>
          <w:numId w:val="5"/>
        </w:numPr>
        <w:spacing w:after="160" w:line="259" w:lineRule="auto"/>
        <w:rPr>
          <w:szCs w:val="24"/>
        </w:rPr>
      </w:pPr>
      <w:r w:rsidRPr="00C908E1">
        <w:rPr>
          <w:szCs w:val="24"/>
        </w:rPr>
        <w:t>Fill in the table</w:t>
      </w:r>
      <w:r>
        <w:rPr>
          <w:szCs w:val="24"/>
        </w:rPr>
        <w:t xml:space="preserve">: Round to the nearest hundredths. </w:t>
      </w:r>
    </w:p>
    <w:p w:rsidR="00762806" w:rsidRDefault="00762806" w:rsidP="00762806">
      <w:pPr>
        <w:pStyle w:val="ListParagraph"/>
        <w:ind w:left="360"/>
        <w:rPr>
          <w:szCs w:val="24"/>
        </w:rPr>
      </w:pPr>
    </w:p>
    <w:tbl>
      <w:tblPr>
        <w:tblStyle w:val="TableGrid"/>
        <w:tblW w:w="0" w:type="auto"/>
        <w:tblInd w:w="360" w:type="dxa"/>
        <w:tblLook w:val="04A0" w:firstRow="1" w:lastRow="0" w:firstColumn="1" w:lastColumn="0" w:noHBand="0" w:noVBand="1"/>
      </w:tblPr>
      <w:tblGrid>
        <w:gridCol w:w="3116"/>
        <w:gridCol w:w="3117"/>
        <w:gridCol w:w="3117"/>
      </w:tblGrid>
      <w:tr w:rsidR="00762806" w:rsidTr="00DA70BF">
        <w:tc>
          <w:tcPr>
            <w:tcW w:w="3116" w:type="dxa"/>
          </w:tcPr>
          <w:p w:rsidR="00762806" w:rsidRDefault="00762806" w:rsidP="00DA70BF">
            <w:pPr>
              <w:pStyle w:val="ListParagraph"/>
              <w:ind w:left="0"/>
              <w:rPr>
                <w:szCs w:val="24"/>
              </w:rPr>
            </w:pPr>
            <w:r>
              <w:rPr>
                <w:szCs w:val="24"/>
              </w:rPr>
              <w:t>Dimension</w:t>
            </w:r>
          </w:p>
        </w:tc>
        <w:tc>
          <w:tcPr>
            <w:tcW w:w="3117" w:type="dxa"/>
          </w:tcPr>
          <w:p w:rsidR="00762806" w:rsidRDefault="00762806" w:rsidP="00DA70BF">
            <w:pPr>
              <w:pStyle w:val="ListParagraph"/>
              <w:ind w:left="0"/>
              <w:rPr>
                <w:szCs w:val="24"/>
              </w:rPr>
            </w:pPr>
            <w:r>
              <w:rPr>
                <w:szCs w:val="24"/>
              </w:rPr>
              <w:t>Cylinder A</w:t>
            </w:r>
          </w:p>
        </w:tc>
        <w:tc>
          <w:tcPr>
            <w:tcW w:w="3117" w:type="dxa"/>
          </w:tcPr>
          <w:p w:rsidR="00762806" w:rsidRDefault="00762806" w:rsidP="00DA70BF">
            <w:pPr>
              <w:pStyle w:val="ListParagraph"/>
              <w:ind w:left="0"/>
              <w:rPr>
                <w:szCs w:val="24"/>
              </w:rPr>
            </w:pPr>
            <w:r>
              <w:rPr>
                <w:szCs w:val="24"/>
              </w:rPr>
              <w:t>Cylinder B</w:t>
            </w:r>
          </w:p>
        </w:tc>
      </w:tr>
      <w:tr w:rsidR="00762806" w:rsidTr="00DA70BF">
        <w:tc>
          <w:tcPr>
            <w:tcW w:w="3116" w:type="dxa"/>
          </w:tcPr>
          <w:p w:rsidR="00762806" w:rsidRDefault="00762806" w:rsidP="00DA70BF">
            <w:pPr>
              <w:pStyle w:val="ListParagraph"/>
              <w:ind w:left="0"/>
              <w:rPr>
                <w:szCs w:val="24"/>
              </w:rPr>
            </w:pPr>
            <w:r>
              <w:rPr>
                <w:szCs w:val="24"/>
              </w:rPr>
              <w:t>Height (in)</w:t>
            </w:r>
          </w:p>
          <w:p w:rsidR="00762806" w:rsidRDefault="00762806" w:rsidP="00DA70BF">
            <w:pPr>
              <w:pStyle w:val="ListParagraph"/>
              <w:ind w:left="0"/>
              <w:rPr>
                <w:szCs w:val="24"/>
              </w:rPr>
            </w:pPr>
          </w:p>
        </w:tc>
        <w:tc>
          <w:tcPr>
            <w:tcW w:w="3117" w:type="dxa"/>
          </w:tcPr>
          <w:p w:rsidR="00762806" w:rsidRDefault="00762806" w:rsidP="00DA70BF">
            <w:pPr>
              <w:pStyle w:val="ListParagraph"/>
              <w:ind w:left="0"/>
              <w:rPr>
                <w:szCs w:val="24"/>
              </w:rPr>
            </w:pPr>
          </w:p>
        </w:tc>
        <w:tc>
          <w:tcPr>
            <w:tcW w:w="3117" w:type="dxa"/>
          </w:tcPr>
          <w:p w:rsidR="00762806" w:rsidRDefault="00762806" w:rsidP="00DA70BF">
            <w:pPr>
              <w:pStyle w:val="ListParagraph"/>
              <w:ind w:left="0"/>
              <w:rPr>
                <w:szCs w:val="24"/>
              </w:rPr>
            </w:pPr>
          </w:p>
        </w:tc>
      </w:tr>
      <w:tr w:rsidR="00762806" w:rsidTr="00DA70BF">
        <w:tc>
          <w:tcPr>
            <w:tcW w:w="3116" w:type="dxa"/>
          </w:tcPr>
          <w:p w:rsidR="00762806" w:rsidRDefault="00762806" w:rsidP="00DA70BF">
            <w:pPr>
              <w:pStyle w:val="ListParagraph"/>
              <w:ind w:left="0"/>
              <w:rPr>
                <w:szCs w:val="24"/>
              </w:rPr>
            </w:pPr>
            <w:r>
              <w:rPr>
                <w:szCs w:val="24"/>
              </w:rPr>
              <w:t>Diameter (in)</w:t>
            </w:r>
          </w:p>
          <w:p w:rsidR="00762806" w:rsidRDefault="00762806" w:rsidP="00DA70BF">
            <w:pPr>
              <w:pStyle w:val="ListParagraph"/>
              <w:ind w:left="0"/>
              <w:rPr>
                <w:szCs w:val="24"/>
              </w:rPr>
            </w:pPr>
          </w:p>
        </w:tc>
        <w:tc>
          <w:tcPr>
            <w:tcW w:w="3117" w:type="dxa"/>
          </w:tcPr>
          <w:p w:rsidR="00762806" w:rsidRDefault="00762806" w:rsidP="00DA70BF">
            <w:pPr>
              <w:pStyle w:val="ListParagraph"/>
              <w:ind w:left="0"/>
              <w:rPr>
                <w:szCs w:val="24"/>
              </w:rPr>
            </w:pPr>
          </w:p>
        </w:tc>
        <w:tc>
          <w:tcPr>
            <w:tcW w:w="3117" w:type="dxa"/>
          </w:tcPr>
          <w:p w:rsidR="00762806" w:rsidRDefault="00762806" w:rsidP="00DA70BF">
            <w:pPr>
              <w:pStyle w:val="ListParagraph"/>
              <w:ind w:left="0"/>
              <w:rPr>
                <w:szCs w:val="24"/>
              </w:rPr>
            </w:pPr>
          </w:p>
        </w:tc>
      </w:tr>
      <w:tr w:rsidR="00762806" w:rsidTr="00DA70BF">
        <w:tc>
          <w:tcPr>
            <w:tcW w:w="3116" w:type="dxa"/>
          </w:tcPr>
          <w:p w:rsidR="00762806" w:rsidRDefault="00762806" w:rsidP="00DA70BF">
            <w:pPr>
              <w:pStyle w:val="ListParagraph"/>
              <w:ind w:left="0"/>
              <w:rPr>
                <w:szCs w:val="24"/>
              </w:rPr>
            </w:pPr>
            <w:r>
              <w:rPr>
                <w:szCs w:val="24"/>
              </w:rPr>
              <w:t>Radius (in)</w:t>
            </w:r>
          </w:p>
          <w:p w:rsidR="00762806" w:rsidRDefault="00762806" w:rsidP="00DA70BF">
            <w:pPr>
              <w:pStyle w:val="ListParagraph"/>
              <w:ind w:left="0"/>
              <w:rPr>
                <w:szCs w:val="24"/>
              </w:rPr>
            </w:pPr>
          </w:p>
        </w:tc>
        <w:tc>
          <w:tcPr>
            <w:tcW w:w="3117" w:type="dxa"/>
          </w:tcPr>
          <w:p w:rsidR="00762806" w:rsidRDefault="00762806" w:rsidP="00DA70BF">
            <w:pPr>
              <w:pStyle w:val="ListParagraph"/>
              <w:ind w:left="0"/>
              <w:rPr>
                <w:szCs w:val="24"/>
              </w:rPr>
            </w:pPr>
          </w:p>
        </w:tc>
        <w:tc>
          <w:tcPr>
            <w:tcW w:w="3117" w:type="dxa"/>
          </w:tcPr>
          <w:p w:rsidR="00762806" w:rsidRDefault="00762806" w:rsidP="00DA70BF">
            <w:pPr>
              <w:pStyle w:val="ListParagraph"/>
              <w:ind w:left="0"/>
              <w:rPr>
                <w:szCs w:val="24"/>
              </w:rPr>
            </w:pPr>
          </w:p>
        </w:tc>
      </w:tr>
    </w:tbl>
    <w:p w:rsidR="00762806" w:rsidRDefault="00762806" w:rsidP="00762806">
      <w:pPr>
        <w:pStyle w:val="ListParagraph"/>
        <w:ind w:left="360"/>
        <w:rPr>
          <w:szCs w:val="24"/>
        </w:rPr>
      </w:pPr>
    </w:p>
    <w:p w:rsidR="00762806" w:rsidRDefault="00762806" w:rsidP="00762806">
      <w:pPr>
        <w:pStyle w:val="ListParagraph"/>
        <w:ind w:left="360"/>
        <w:rPr>
          <w:szCs w:val="24"/>
        </w:rPr>
      </w:pPr>
      <w:r>
        <w:rPr>
          <w:szCs w:val="24"/>
        </w:rPr>
        <w:t xml:space="preserve">What strategy or method did you use to help you find the diameter and the radius? </w:t>
      </w:r>
    </w:p>
    <w:p w:rsidR="00762806" w:rsidRDefault="00762806" w:rsidP="00762806">
      <w:pPr>
        <w:pStyle w:val="ListParagraph"/>
        <w:ind w:left="360"/>
        <w:rPr>
          <w:szCs w:val="24"/>
        </w:rPr>
      </w:pPr>
    </w:p>
    <w:p w:rsidR="00762806" w:rsidRDefault="00762806" w:rsidP="00762806">
      <w:pPr>
        <w:pStyle w:val="ListParagraph"/>
        <w:ind w:left="360"/>
        <w:rPr>
          <w:szCs w:val="24"/>
        </w:rPr>
      </w:pPr>
    </w:p>
    <w:p w:rsidR="00762806" w:rsidRDefault="00762806" w:rsidP="00762806">
      <w:pPr>
        <w:pStyle w:val="ListParagraph"/>
        <w:ind w:left="360"/>
        <w:rPr>
          <w:szCs w:val="24"/>
        </w:rPr>
      </w:pPr>
    </w:p>
    <w:p w:rsidR="00762806" w:rsidRDefault="00762806" w:rsidP="00762806">
      <w:pPr>
        <w:pStyle w:val="ListParagraph"/>
        <w:ind w:left="360"/>
        <w:rPr>
          <w:szCs w:val="24"/>
        </w:rPr>
      </w:pPr>
    </w:p>
    <w:p w:rsidR="00762806" w:rsidRDefault="00762806" w:rsidP="00762806">
      <w:pPr>
        <w:pStyle w:val="ListParagraph"/>
        <w:ind w:left="360"/>
        <w:rPr>
          <w:szCs w:val="24"/>
        </w:rPr>
      </w:pPr>
    </w:p>
    <w:p w:rsidR="00762806" w:rsidRDefault="00762806" w:rsidP="00762806">
      <w:pPr>
        <w:pStyle w:val="ListParagraph"/>
        <w:ind w:left="360"/>
        <w:rPr>
          <w:szCs w:val="24"/>
        </w:rPr>
      </w:pPr>
    </w:p>
    <w:p w:rsidR="00762806" w:rsidRDefault="00762806" w:rsidP="00762806">
      <w:pPr>
        <w:pStyle w:val="ListParagraph"/>
        <w:ind w:left="360"/>
        <w:rPr>
          <w:szCs w:val="24"/>
        </w:rPr>
      </w:pPr>
    </w:p>
    <w:p w:rsidR="00762806" w:rsidRDefault="00762806" w:rsidP="00762806">
      <w:pPr>
        <w:pStyle w:val="ListParagraph"/>
        <w:ind w:left="360"/>
        <w:rPr>
          <w:szCs w:val="24"/>
        </w:rPr>
      </w:pPr>
    </w:p>
    <w:p w:rsidR="00762806" w:rsidRPr="00C908E1" w:rsidRDefault="00762806" w:rsidP="00762806">
      <w:pPr>
        <w:pStyle w:val="ListParagraph"/>
        <w:ind w:left="360"/>
        <w:rPr>
          <w:b/>
          <w:szCs w:val="24"/>
        </w:rPr>
      </w:pPr>
    </w:p>
    <w:p w:rsidR="00762806" w:rsidRPr="00875644" w:rsidRDefault="00762806" w:rsidP="00762806">
      <w:pPr>
        <w:rPr>
          <w:b/>
          <w:szCs w:val="24"/>
        </w:rPr>
      </w:pPr>
      <w:r w:rsidRPr="00875644">
        <w:rPr>
          <w:b/>
          <w:szCs w:val="24"/>
        </w:rPr>
        <w:lastRenderedPageBreak/>
        <w:t xml:space="preserve">*Do the experiment* </w:t>
      </w:r>
    </w:p>
    <w:p w:rsidR="00762806" w:rsidRPr="00C908E1" w:rsidRDefault="00762806" w:rsidP="00762806">
      <w:pPr>
        <w:pStyle w:val="ListParagraph"/>
        <w:ind w:left="360"/>
        <w:rPr>
          <w:b/>
          <w:szCs w:val="24"/>
        </w:rPr>
      </w:pPr>
    </w:p>
    <w:p w:rsidR="00762806" w:rsidRDefault="00762806" w:rsidP="00762806">
      <w:pPr>
        <w:pStyle w:val="ListParagraph"/>
        <w:numPr>
          <w:ilvl w:val="0"/>
          <w:numId w:val="5"/>
        </w:numPr>
        <w:spacing w:after="160" w:line="259" w:lineRule="auto"/>
        <w:rPr>
          <w:szCs w:val="24"/>
        </w:rPr>
      </w:pPr>
      <w:r>
        <w:rPr>
          <w:szCs w:val="24"/>
        </w:rPr>
        <w:t xml:space="preserve">Was your prediction correct? How do you know? If your prediction was incorrect, describe what actually happened. </w:t>
      </w:r>
    </w:p>
    <w:p w:rsidR="00762806" w:rsidRDefault="00762806" w:rsidP="00762806">
      <w:pPr>
        <w:rPr>
          <w:szCs w:val="24"/>
        </w:rPr>
      </w:pPr>
    </w:p>
    <w:p w:rsidR="00762806" w:rsidRDefault="00762806" w:rsidP="00762806">
      <w:pPr>
        <w:rPr>
          <w:szCs w:val="24"/>
        </w:rPr>
      </w:pPr>
    </w:p>
    <w:p w:rsidR="00762806" w:rsidRDefault="00762806" w:rsidP="00762806">
      <w:pPr>
        <w:rPr>
          <w:szCs w:val="24"/>
        </w:rPr>
      </w:pPr>
    </w:p>
    <w:p w:rsidR="00296876" w:rsidRDefault="00296876" w:rsidP="00762806">
      <w:pPr>
        <w:rPr>
          <w:szCs w:val="24"/>
        </w:rPr>
      </w:pPr>
    </w:p>
    <w:p w:rsidR="00762806" w:rsidRPr="00C908E1" w:rsidRDefault="00762806" w:rsidP="00762806">
      <w:pPr>
        <w:rPr>
          <w:szCs w:val="24"/>
        </w:rPr>
      </w:pPr>
    </w:p>
    <w:p w:rsidR="00762806" w:rsidRDefault="00762806" w:rsidP="00762806">
      <w:pPr>
        <w:pStyle w:val="ListParagraph"/>
        <w:numPr>
          <w:ilvl w:val="0"/>
          <w:numId w:val="5"/>
        </w:numPr>
        <w:spacing w:after="160" w:line="259" w:lineRule="auto"/>
        <w:rPr>
          <w:szCs w:val="24"/>
        </w:rPr>
      </w:pPr>
      <w:r>
        <w:rPr>
          <w:szCs w:val="24"/>
        </w:rPr>
        <w:t>State the formula for finding the volume of a cylinder.</w:t>
      </w:r>
    </w:p>
    <w:p w:rsidR="00762806" w:rsidRDefault="00762806" w:rsidP="00762806">
      <w:pPr>
        <w:rPr>
          <w:szCs w:val="24"/>
        </w:rPr>
      </w:pPr>
    </w:p>
    <w:p w:rsidR="00296876" w:rsidRDefault="00296876" w:rsidP="00762806">
      <w:pPr>
        <w:rPr>
          <w:szCs w:val="24"/>
        </w:rPr>
      </w:pPr>
    </w:p>
    <w:p w:rsidR="00762806" w:rsidRPr="00C908E1" w:rsidRDefault="00762806" w:rsidP="00762806">
      <w:pPr>
        <w:rPr>
          <w:szCs w:val="24"/>
        </w:rPr>
      </w:pPr>
    </w:p>
    <w:p w:rsidR="00762806" w:rsidRDefault="00762806" w:rsidP="00762806">
      <w:pPr>
        <w:pStyle w:val="ListParagraph"/>
        <w:numPr>
          <w:ilvl w:val="0"/>
          <w:numId w:val="5"/>
        </w:numPr>
        <w:spacing w:after="160" w:line="259" w:lineRule="auto"/>
        <w:rPr>
          <w:szCs w:val="24"/>
        </w:rPr>
      </w:pPr>
      <w:r>
        <w:rPr>
          <w:szCs w:val="24"/>
        </w:rPr>
        <w:t>Calculate the volume of Cylinder A? Label the dimensions in the figure.</w:t>
      </w:r>
    </w:p>
    <w:p w:rsidR="00762806" w:rsidRPr="00C908E1" w:rsidRDefault="00762806" w:rsidP="00762806">
      <w:pPr>
        <w:ind w:firstLine="360"/>
        <w:rPr>
          <w:szCs w:val="24"/>
        </w:rPr>
      </w:pPr>
      <w:r>
        <w:rPr>
          <w:noProof/>
          <w:lang w:bidi="ar-SA"/>
        </w:rPr>
        <w:drawing>
          <wp:inline distT="0" distB="0" distL="0" distR="0" wp14:anchorId="21E085E6" wp14:editId="3D7D83F9">
            <wp:extent cx="542557" cy="16775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5437" cy="1686468"/>
                    </a:xfrm>
                    <a:prstGeom prst="rect">
                      <a:avLst/>
                    </a:prstGeom>
                  </pic:spPr>
                </pic:pic>
              </a:graphicData>
            </a:graphic>
          </wp:inline>
        </w:drawing>
      </w:r>
    </w:p>
    <w:p w:rsidR="00762806" w:rsidRDefault="00762806" w:rsidP="00762806">
      <w:pPr>
        <w:pStyle w:val="ListParagraph"/>
        <w:numPr>
          <w:ilvl w:val="0"/>
          <w:numId w:val="5"/>
        </w:numPr>
        <w:spacing w:after="160" w:line="259" w:lineRule="auto"/>
        <w:rPr>
          <w:szCs w:val="24"/>
        </w:rPr>
      </w:pPr>
      <w:r>
        <w:rPr>
          <w:szCs w:val="24"/>
        </w:rPr>
        <w:t>Calculate the volume of Cylinder B? Label the dimensions in the figure.</w:t>
      </w:r>
    </w:p>
    <w:p w:rsidR="00762806" w:rsidRDefault="00762806" w:rsidP="00762806">
      <w:pPr>
        <w:rPr>
          <w:szCs w:val="24"/>
        </w:rPr>
      </w:pPr>
      <w:r>
        <w:rPr>
          <w:noProof/>
          <w:lang w:bidi="ar-SA"/>
        </w:rPr>
        <w:drawing>
          <wp:inline distT="0" distB="0" distL="0" distR="0" wp14:anchorId="133CC2DF" wp14:editId="1D0CAF91">
            <wp:extent cx="884082" cy="158858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92472" cy="1603659"/>
                    </a:xfrm>
                    <a:prstGeom prst="rect">
                      <a:avLst/>
                    </a:prstGeom>
                  </pic:spPr>
                </pic:pic>
              </a:graphicData>
            </a:graphic>
          </wp:inline>
        </w:drawing>
      </w:r>
    </w:p>
    <w:p w:rsidR="00762806" w:rsidRPr="00C908E1" w:rsidRDefault="00762806" w:rsidP="00762806">
      <w:pPr>
        <w:rPr>
          <w:szCs w:val="24"/>
        </w:rPr>
      </w:pPr>
    </w:p>
    <w:p w:rsidR="00762806" w:rsidRDefault="00762806" w:rsidP="00762806">
      <w:pPr>
        <w:pStyle w:val="ListParagraph"/>
        <w:numPr>
          <w:ilvl w:val="0"/>
          <w:numId w:val="5"/>
        </w:numPr>
        <w:spacing w:after="160" w:line="259" w:lineRule="auto"/>
        <w:rPr>
          <w:szCs w:val="24"/>
        </w:rPr>
      </w:pPr>
      <w:r>
        <w:rPr>
          <w:szCs w:val="24"/>
        </w:rPr>
        <w:t>Explain why the cylinders do or do not hold the same amount. Use the formula for the volume of a cylinder to guide your explanation.</w:t>
      </w:r>
    </w:p>
    <w:p w:rsidR="00E31499" w:rsidRDefault="00E31499" w:rsidP="00E31499">
      <w:pPr>
        <w:spacing w:after="160" w:line="259" w:lineRule="auto"/>
        <w:rPr>
          <w:szCs w:val="24"/>
        </w:rPr>
      </w:pPr>
    </w:p>
    <w:p w:rsidR="00E31499" w:rsidRDefault="00E31499" w:rsidP="00E31499">
      <w:pPr>
        <w:spacing w:after="160" w:line="259" w:lineRule="auto"/>
        <w:rPr>
          <w:szCs w:val="24"/>
        </w:rPr>
      </w:pPr>
    </w:p>
    <w:p w:rsidR="00E31499" w:rsidRDefault="00E31499" w:rsidP="00E31499">
      <w:pPr>
        <w:spacing w:after="160" w:line="259" w:lineRule="auto"/>
        <w:rPr>
          <w:szCs w:val="24"/>
        </w:rPr>
      </w:pPr>
    </w:p>
    <w:p w:rsidR="00E31499" w:rsidRDefault="00E31499" w:rsidP="00E31499">
      <w:pPr>
        <w:spacing w:after="160" w:line="259" w:lineRule="auto"/>
        <w:rPr>
          <w:szCs w:val="24"/>
        </w:rPr>
      </w:pPr>
    </w:p>
    <w:p w:rsidR="00E31499" w:rsidRDefault="00E31499" w:rsidP="00E31499">
      <w:pPr>
        <w:spacing w:after="160" w:line="259" w:lineRule="auto"/>
        <w:rPr>
          <w:szCs w:val="24"/>
        </w:rPr>
      </w:pPr>
    </w:p>
    <w:p w:rsidR="00E31499" w:rsidRDefault="00E31499" w:rsidP="00E31499">
      <w:pPr>
        <w:spacing w:after="160" w:line="259" w:lineRule="auto"/>
        <w:rPr>
          <w:szCs w:val="24"/>
        </w:rPr>
      </w:pPr>
    </w:p>
    <w:p w:rsidR="00E31499" w:rsidRDefault="00E31499" w:rsidP="00E31499">
      <w:pPr>
        <w:rPr>
          <w:noProof/>
        </w:rPr>
      </w:pPr>
      <w:r>
        <w:rPr>
          <w:noProof/>
        </w:rPr>
        <w:lastRenderedPageBreak/>
        <w:t>Name: ____________________________</w:t>
      </w:r>
      <w:r>
        <w:rPr>
          <w:noProof/>
        </w:rPr>
        <w:tab/>
        <w:t>Table #: ______</w:t>
      </w:r>
      <w:r>
        <w:rPr>
          <w:noProof/>
        </w:rPr>
        <w:tab/>
        <w:t>Period: ____</w:t>
      </w:r>
      <w:r>
        <w:rPr>
          <w:noProof/>
        </w:rPr>
        <w:tab/>
        <w:t>Date: _______</w:t>
      </w:r>
    </w:p>
    <w:p w:rsidR="00E31499" w:rsidRDefault="00E31499" w:rsidP="00E31499">
      <w:pPr>
        <w:jc w:val="center"/>
        <w:rPr>
          <w:b/>
          <w:noProof/>
          <w:sz w:val="32"/>
          <w:szCs w:val="32"/>
        </w:rPr>
      </w:pPr>
      <w:r>
        <w:rPr>
          <w:b/>
          <w:noProof/>
          <w:sz w:val="32"/>
          <w:szCs w:val="32"/>
        </w:rPr>
        <w:t>SBAC REVIEW 3_Classwork</w:t>
      </w:r>
    </w:p>
    <w:p w:rsidR="00E31499" w:rsidRPr="00A07A76" w:rsidRDefault="00E31499" w:rsidP="00E31499">
      <w:pPr>
        <w:jc w:val="center"/>
        <w:rPr>
          <w:b/>
          <w:noProof/>
          <w:sz w:val="32"/>
          <w:szCs w:val="32"/>
        </w:rPr>
      </w:pPr>
      <w:r>
        <w:rPr>
          <w:b/>
          <w:noProof/>
          <w:sz w:val="32"/>
          <w:szCs w:val="32"/>
        </w:rPr>
        <w:t>Trough</w:t>
      </w:r>
    </w:p>
    <w:p w:rsidR="00E31499" w:rsidRDefault="00E31499" w:rsidP="00E31499">
      <w:pPr>
        <w:rPr>
          <w:i/>
          <w:noProof/>
          <w:sz w:val="22"/>
        </w:rPr>
      </w:pPr>
      <w:r>
        <w:rPr>
          <w:i/>
          <w:noProof/>
          <w:sz w:val="22"/>
        </w:rPr>
        <w:t>Objective: find perimeters, area, and volume. CC.SS.7.G.6</w:t>
      </w:r>
    </w:p>
    <w:p w:rsidR="00E31499" w:rsidRDefault="00E31499" w:rsidP="00E31499">
      <w:pPr>
        <w:rPr>
          <w:i/>
          <w:noProof/>
          <w:sz w:val="22"/>
        </w:rPr>
      </w:pPr>
    </w:p>
    <w:p w:rsidR="00E31499" w:rsidRDefault="00E31499" w:rsidP="00E31499">
      <w:pPr>
        <w:rPr>
          <w:noProof/>
          <w:szCs w:val="24"/>
        </w:rPr>
      </w:pPr>
      <w:r>
        <w:rPr>
          <w:noProof/>
          <w:szCs w:val="24"/>
        </w:rPr>
        <w:t>A trough is an open container that is used to hold food or water for animals. The figure below shows a water trough.</w:t>
      </w:r>
    </w:p>
    <w:p w:rsidR="00E31499" w:rsidRDefault="00E31499" w:rsidP="00E31499">
      <w:pPr>
        <w:jc w:val="center"/>
        <w:rPr>
          <w:noProof/>
          <w:szCs w:val="24"/>
        </w:rPr>
      </w:pPr>
      <w:r>
        <w:rPr>
          <w:noProof/>
          <w:lang w:bidi="ar-SA"/>
        </w:rPr>
        <w:drawing>
          <wp:inline distT="0" distB="0" distL="0" distR="0" wp14:anchorId="20544BCF" wp14:editId="0D64714D">
            <wp:extent cx="3009487" cy="1416837"/>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31627" cy="1427260"/>
                    </a:xfrm>
                    <a:prstGeom prst="rect">
                      <a:avLst/>
                    </a:prstGeom>
                  </pic:spPr>
                </pic:pic>
              </a:graphicData>
            </a:graphic>
          </wp:inline>
        </w:drawing>
      </w:r>
    </w:p>
    <w:p w:rsidR="00E31499" w:rsidRDefault="00E31499" w:rsidP="00E31499">
      <w:pPr>
        <w:rPr>
          <w:noProof/>
          <w:szCs w:val="24"/>
        </w:rPr>
      </w:pPr>
    </w:p>
    <w:p w:rsidR="00E31499" w:rsidRDefault="00E31499" w:rsidP="00E31499">
      <w:pPr>
        <w:pStyle w:val="ListParagraph"/>
        <w:numPr>
          <w:ilvl w:val="0"/>
          <w:numId w:val="6"/>
        </w:numPr>
        <w:rPr>
          <w:noProof/>
          <w:szCs w:val="24"/>
        </w:rPr>
      </w:pPr>
      <w:r>
        <w:rPr>
          <w:noProof/>
          <w:szCs w:val="24"/>
        </w:rPr>
        <w:t>How much ground is covered by the trough? ANSWER: ________________</w:t>
      </w:r>
    </w:p>
    <w:p w:rsidR="00E31499" w:rsidRDefault="00E31499" w:rsidP="00E31499">
      <w:pPr>
        <w:rPr>
          <w:noProof/>
          <w:szCs w:val="24"/>
        </w:rPr>
      </w:pPr>
    </w:p>
    <w:p w:rsidR="00E31499" w:rsidRDefault="00E31499" w:rsidP="00E31499">
      <w:pPr>
        <w:rPr>
          <w:noProof/>
          <w:szCs w:val="24"/>
        </w:rPr>
      </w:pPr>
    </w:p>
    <w:p w:rsidR="00E31499" w:rsidRDefault="00E31499" w:rsidP="00E31499">
      <w:pPr>
        <w:rPr>
          <w:noProof/>
          <w:szCs w:val="24"/>
        </w:rPr>
      </w:pPr>
    </w:p>
    <w:p w:rsidR="00E31499" w:rsidRDefault="00E31499" w:rsidP="00E31499">
      <w:pPr>
        <w:rPr>
          <w:noProof/>
          <w:szCs w:val="24"/>
        </w:rPr>
      </w:pPr>
    </w:p>
    <w:p w:rsidR="00E31499" w:rsidRDefault="00E31499" w:rsidP="00E31499">
      <w:pPr>
        <w:rPr>
          <w:noProof/>
          <w:szCs w:val="24"/>
        </w:rPr>
      </w:pPr>
    </w:p>
    <w:p w:rsidR="00E31499" w:rsidRPr="00E31499" w:rsidRDefault="00E31499" w:rsidP="00E31499">
      <w:pPr>
        <w:rPr>
          <w:noProof/>
          <w:szCs w:val="24"/>
        </w:rPr>
      </w:pPr>
    </w:p>
    <w:p w:rsidR="00E31499" w:rsidRPr="00E31499" w:rsidRDefault="00E31499" w:rsidP="00E31499">
      <w:pPr>
        <w:pStyle w:val="ListParagraph"/>
        <w:numPr>
          <w:ilvl w:val="0"/>
          <w:numId w:val="6"/>
        </w:numPr>
        <w:rPr>
          <w:noProof/>
          <w:szCs w:val="24"/>
        </w:rPr>
      </w:pPr>
      <w:r>
        <w:rPr>
          <w:noProof/>
          <w:szCs w:val="24"/>
        </w:rPr>
        <w:t>How much metal is needed to make the trough? ANSWER: ________________</w:t>
      </w:r>
    </w:p>
    <w:p w:rsidR="00E31499" w:rsidRDefault="00E31499" w:rsidP="00E31499">
      <w:pPr>
        <w:rPr>
          <w:noProof/>
          <w:szCs w:val="24"/>
        </w:rPr>
      </w:pPr>
    </w:p>
    <w:p w:rsidR="00E31499" w:rsidRDefault="00E31499" w:rsidP="00E31499">
      <w:pPr>
        <w:rPr>
          <w:noProof/>
          <w:szCs w:val="24"/>
        </w:rPr>
      </w:pPr>
    </w:p>
    <w:p w:rsidR="00E31499" w:rsidRDefault="00E31499" w:rsidP="00E31499">
      <w:pPr>
        <w:rPr>
          <w:noProof/>
          <w:szCs w:val="24"/>
        </w:rPr>
      </w:pPr>
    </w:p>
    <w:p w:rsidR="00E31499" w:rsidRDefault="00E31499" w:rsidP="00E31499">
      <w:pPr>
        <w:rPr>
          <w:noProof/>
          <w:szCs w:val="24"/>
        </w:rPr>
      </w:pPr>
    </w:p>
    <w:p w:rsidR="00E31499" w:rsidRDefault="00E31499" w:rsidP="00E31499">
      <w:pPr>
        <w:rPr>
          <w:noProof/>
          <w:szCs w:val="24"/>
        </w:rPr>
      </w:pPr>
    </w:p>
    <w:p w:rsidR="00E31499" w:rsidRDefault="00E31499" w:rsidP="00E31499">
      <w:pPr>
        <w:rPr>
          <w:noProof/>
          <w:szCs w:val="24"/>
        </w:rPr>
      </w:pPr>
    </w:p>
    <w:p w:rsidR="00E31499" w:rsidRPr="00E31499" w:rsidRDefault="00E31499" w:rsidP="00E31499">
      <w:pPr>
        <w:rPr>
          <w:noProof/>
          <w:szCs w:val="24"/>
        </w:rPr>
      </w:pPr>
    </w:p>
    <w:p w:rsidR="00E31499" w:rsidRPr="00E31499" w:rsidRDefault="00E31499" w:rsidP="00E31499">
      <w:pPr>
        <w:pStyle w:val="ListParagraph"/>
        <w:numPr>
          <w:ilvl w:val="0"/>
          <w:numId w:val="6"/>
        </w:numPr>
        <w:rPr>
          <w:noProof/>
          <w:szCs w:val="24"/>
        </w:rPr>
      </w:pPr>
      <w:r>
        <w:rPr>
          <w:noProof/>
          <w:szCs w:val="24"/>
        </w:rPr>
        <w:t>How much water can the trough hold? ANSWER: ________________</w:t>
      </w:r>
    </w:p>
    <w:p w:rsidR="00E31499" w:rsidRDefault="00E31499" w:rsidP="00E31499">
      <w:pPr>
        <w:pStyle w:val="ListParagraph"/>
        <w:rPr>
          <w:noProof/>
          <w:szCs w:val="24"/>
        </w:rPr>
      </w:pPr>
    </w:p>
    <w:p w:rsidR="00E31499" w:rsidRDefault="00E31499" w:rsidP="00E31499">
      <w:pPr>
        <w:pStyle w:val="ListParagraph"/>
        <w:rPr>
          <w:noProof/>
          <w:szCs w:val="24"/>
        </w:rPr>
      </w:pPr>
    </w:p>
    <w:p w:rsidR="00E31499" w:rsidRDefault="00E31499" w:rsidP="00E31499">
      <w:pPr>
        <w:pStyle w:val="ListParagraph"/>
        <w:rPr>
          <w:noProof/>
          <w:szCs w:val="24"/>
        </w:rPr>
      </w:pPr>
    </w:p>
    <w:p w:rsidR="00E31499" w:rsidRDefault="00E31499" w:rsidP="00E31499">
      <w:pPr>
        <w:pStyle w:val="ListParagraph"/>
        <w:rPr>
          <w:noProof/>
          <w:szCs w:val="24"/>
        </w:rPr>
      </w:pPr>
    </w:p>
    <w:p w:rsidR="00E31499" w:rsidRDefault="00E31499" w:rsidP="00E31499">
      <w:pPr>
        <w:pStyle w:val="ListParagraph"/>
        <w:rPr>
          <w:noProof/>
          <w:szCs w:val="24"/>
        </w:rPr>
      </w:pPr>
    </w:p>
    <w:p w:rsidR="00E31499" w:rsidRDefault="00E31499" w:rsidP="00E31499">
      <w:pPr>
        <w:pStyle w:val="ListParagraph"/>
        <w:rPr>
          <w:noProof/>
          <w:szCs w:val="24"/>
        </w:rPr>
      </w:pPr>
    </w:p>
    <w:p w:rsidR="00E31499" w:rsidRPr="00E31499" w:rsidRDefault="00E31499" w:rsidP="00E31499">
      <w:pPr>
        <w:rPr>
          <w:noProof/>
          <w:szCs w:val="24"/>
        </w:rPr>
      </w:pPr>
    </w:p>
    <w:p w:rsidR="00E31499" w:rsidRPr="00E31499" w:rsidRDefault="00E31499" w:rsidP="00E31499">
      <w:pPr>
        <w:pStyle w:val="ListParagraph"/>
        <w:numPr>
          <w:ilvl w:val="0"/>
          <w:numId w:val="6"/>
        </w:numPr>
        <w:rPr>
          <w:noProof/>
          <w:szCs w:val="24"/>
        </w:rPr>
      </w:pPr>
      <w:r>
        <w:rPr>
          <w:noProof/>
          <w:szCs w:val="24"/>
        </w:rPr>
        <w:t>You want to paint the trough including the bottom and inside. How many square feet do you need to paint? ANSWER: ________________</w:t>
      </w:r>
    </w:p>
    <w:p w:rsidR="00E31499" w:rsidRDefault="00E31499" w:rsidP="00E31499">
      <w:pPr>
        <w:pStyle w:val="ListParagraph"/>
        <w:rPr>
          <w:noProof/>
          <w:szCs w:val="24"/>
        </w:rPr>
      </w:pPr>
    </w:p>
    <w:p w:rsidR="00E31499" w:rsidRDefault="00E31499" w:rsidP="00E31499">
      <w:pPr>
        <w:pStyle w:val="ListParagraph"/>
        <w:rPr>
          <w:noProof/>
          <w:szCs w:val="24"/>
        </w:rPr>
      </w:pPr>
    </w:p>
    <w:p w:rsidR="00E31499" w:rsidRPr="00E31499" w:rsidRDefault="00E31499" w:rsidP="00E31499">
      <w:pPr>
        <w:pStyle w:val="ListParagraph"/>
        <w:rPr>
          <w:noProof/>
          <w:szCs w:val="24"/>
        </w:rPr>
      </w:pPr>
    </w:p>
    <w:p w:rsidR="00E31499" w:rsidRPr="00E31499" w:rsidRDefault="00E31499" w:rsidP="00E31499">
      <w:pPr>
        <w:spacing w:after="160" w:line="259" w:lineRule="auto"/>
        <w:rPr>
          <w:szCs w:val="24"/>
        </w:rPr>
      </w:pPr>
    </w:p>
    <w:p w:rsidR="00762806" w:rsidRPr="00C908E1" w:rsidRDefault="00762806" w:rsidP="00762806">
      <w:pPr>
        <w:pStyle w:val="ListParagraph"/>
        <w:rPr>
          <w:sz w:val="36"/>
        </w:rPr>
      </w:pPr>
    </w:p>
    <w:p w:rsidR="00762806" w:rsidRDefault="00762806"/>
    <w:p w:rsidR="00E31499" w:rsidRDefault="00E31499">
      <w:r>
        <w:rPr>
          <w:noProof/>
          <w:lang w:bidi="ar-SA"/>
        </w:rPr>
        <w:lastRenderedPageBreak/>
        <w:drawing>
          <wp:inline distT="0" distB="0" distL="0" distR="0" wp14:anchorId="42F36113" wp14:editId="709FA537">
            <wp:extent cx="6675120" cy="53193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75120" cy="5319395"/>
                    </a:xfrm>
                    <a:prstGeom prst="rect">
                      <a:avLst/>
                    </a:prstGeom>
                  </pic:spPr>
                </pic:pic>
              </a:graphicData>
            </a:graphic>
          </wp:inline>
        </w:drawing>
      </w:r>
    </w:p>
    <w:p w:rsidR="00E31499" w:rsidRDefault="00E31499"/>
    <w:p w:rsidR="00E31499" w:rsidRDefault="00E31499"/>
    <w:p w:rsidR="00E31499" w:rsidRDefault="00E31499"/>
    <w:p w:rsidR="00E31499" w:rsidRDefault="00E31499"/>
    <w:p w:rsidR="00E31499" w:rsidRDefault="00E31499"/>
    <w:p w:rsidR="00E31499" w:rsidRDefault="00E31499"/>
    <w:p w:rsidR="00E31499" w:rsidRDefault="00E31499"/>
    <w:p w:rsidR="00E31499" w:rsidRDefault="00E31499"/>
    <w:p w:rsidR="00E31499" w:rsidRDefault="00E31499"/>
    <w:p w:rsidR="00E31499" w:rsidRDefault="00E31499"/>
    <w:p w:rsidR="00E31499" w:rsidRDefault="00E31499"/>
    <w:p w:rsidR="00E31499" w:rsidRDefault="00E31499"/>
    <w:p w:rsidR="00E31499" w:rsidRDefault="00E31499"/>
    <w:p w:rsidR="00E31499" w:rsidRDefault="00E31499"/>
    <w:p w:rsidR="00E31499" w:rsidRDefault="00E31499"/>
    <w:p w:rsidR="00E31499" w:rsidRDefault="00E31499"/>
    <w:p w:rsidR="00E31499" w:rsidRDefault="00E31499"/>
    <w:p w:rsidR="00E31499" w:rsidRDefault="00E31499"/>
    <w:p w:rsidR="00E31499" w:rsidRDefault="00E31499"/>
    <w:p w:rsidR="00E31499" w:rsidRDefault="00E31499" w:rsidP="00E31499">
      <w:pPr>
        <w:rPr>
          <w:noProof/>
        </w:rPr>
      </w:pPr>
      <w:r>
        <w:rPr>
          <w:noProof/>
        </w:rPr>
        <w:lastRenderedPageBreak/>
        <w:t>Name: ____________________________</w:t>
      </w:r>
      <w:r>
        <w:rPr>
          <w:noProof/>
        </w:rPr>
        <w:tab/>
        <w:t>Table #: ______</w:t>
      </w:r>
      <w:r>
        <w:rPr>
          <w:noProof/>
        </w:rPr>
        <w:tab/>
        <w:t>Period: ____</w:t>
      </w:r>
      <w:r>
        <w:rPr>
          <w:noProof/>
        </w:rPr>
        <w:tab/>
        <w:t>Date: _______</w:t>
      </w:r>
    </w:p>
    <w:p w:rsidR="00E31499" w:rsidRDefault="00E31499" w:rsidP="00E31499">
      <w:pPr>
        <w:jc w:val="center"/>
        <w:rPr>
          <w:b/>
          <w:noProof/>
          <w:sz w:val="32"/>
          <w:szCs w:val="32"/>
        </w:rPr>
      </w:pPr>
      <w:r>
        <w:rPr>
          <w:b/>
          <w:noProof/>
          <w:sz w:val="32"/>
          <w:szCs w:val="32"/>
        </w:rPr>
        <w:t>SBAC REVIEW 4_Classwork</w:t>
      </w:r>
    </w:p>
    <w:p w:rsidR="00E31499" w:rsidRPr="00A07A76" w:rsidRDefault="004B65EF" w:rsidP="00E31499">
      <w:pPr>
        <w:jc w:val="center"/>
        <w:rPr>
          <w:b/>
          <w:noProof/>
          <w:sz w:val="32"/>
          <w:szCs w:val="32"/>
        </w:rPr>
      </w:pPr>
      <w:r>
        <w:rPr>
          <w:b/>
          <w:noProof/>
          <w:sz w:val="32"/>
          <w:szCs w:val="32"/>
        </w:rPr>
        <w:t>Popcorn Containers</w:t>
      </w:r>
    </w:p>
    <w:p w:rsidR="00E31499" w:rsidRDefault="00E31499" w:rsidP="00E31499">
      <w:pPr>
        <w:rPr>
          <w:i/>
          <w:noProof/>
          <w:sz w:val="22"/>
        </w:rPr>
      </w:pPr>
      <w:r>
        <w:rPr>
          <w:i/>
          <w:noProof/>
          <w:sz w:val="22"/>
        </w:rPr>
        <w:t>Objective: find volume of pyramid, cone, cylinder, and rectangular prism. CC.SS.7.G.6</w:t>
      </w:r>
    </w:p>
    <w:p w:rsidR="00E31499" w:rsidRDefault="00E31499" w:rsidP="00E31499">
      <w:pPr>
        <w:rPr>
          <w:i/>
          <w:noProof/>
          <w:sz w:val="22"/>
        </w:rPr>
      </w:pPr>
    </w:p>
    <w:p w:rsidR="00E31499" w:rsidRDefault="00E31499" w:rsidP="00E31499">
      <w:pPr>
        <w:rPr>
          <w:noProof/>
          <w:szCs w:val="24"/>
        </w:rPr>
      </w:pPr>
      <w:r>
        <w:rPr>
          <w:noProof/>
          <w:szCs w:val="24"/>
        </w:rPr>
        <w:t xml:space="preserve">Four popcorn containers are described below. Explain which container should I buy to maximize my popcorn. </w:t>
      </w:r>
    </w:p>
    <w:p w:rsidR="00E31499" w:rsidRDefault="00E31499" w:rsidP="00E31499">
      <w:pPr>
        <w:jc w:val="center"/>
        <w:rPr>
          <w:noProof/>
          <w:szCs w:val="24"/>
        </w:rPr>
      </w:pPr>
      <w:r>
        <w:rPr>
          <w:noProof/>
          <w:lang w:bidi="ar-SA"/>
        </w:rPr>
        <w:drawing>
          <wp:inline distT="0" distB="0" distL="0" distR="0" wp14:anchorId="1DF51ABB" wp14:editId="5AEF7B11">
            <wp:extent cx="5476875" cy="18859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76875" cy="1885950"/>
                    </a:xfrm>
                    <a:prstGeom prst="rect">
                      <a:avLst/>
                    </a:prstGeom>
                  </pic:spPr>
                </pic:pic>
              </a:graphicData>
            </a:graphic>
          </wp:inline>
        </w:drawing>
      </w:r>
    </w:p>
    <w:p w:rsidR="00E31499" w:rsidRDefault="00E31499" w:rsidP="00E31499">
      <w:pPr>
        <w:rPr>
          <w:noProof/>
          <w:szCs w:val="24"/>
        </w:rPr>
      </w:pPr>
    </w:p>
    <w:p w:rsidR="00E31499" w:rsidRDefault="00E31499" w:rsidP="00E31499">
      <w:pPr>
        <w:spacing w:line="360" w:lineRule="auto"/>
      </w:pPr>
      <w:r>
        <w:t>You should get CONTAINER _______ because __________________________________________________</w:t>
      </w:r>
    </w:p>
    <w:p w:rsidR="00E31499" w:rsidRDefault="00E31499" w:rsidP="00E31499">
      <w:pPr>
        <w:spacing w:line="360" w:lineRule="auto"/>
      </w:pPr>
      <w:r>
        <w:t>_______________________________________________________________________________________</w:t>
      </w:r>
    </w:p>
    <w:p w:rsidR="00E31499" w:rsidRDefault="00E31499" w:rsidP="00E31499">
      <w:pPr>
        <w:spacing w:line="360" w:lineRule="auto"/>
      </w:pPr>
      <w:r>
        <w:t>_______________________________________________________________________________________</w:t>
      </w:r>
    </w:p>
    <w:p w:rsidR="00E31499" w:rsidRDefault="00E31499" w:rsidP="00E31499">
      <w:pPr>
        <w:spacing w:line="360" w:lineRule="auto"/>
      </w:pPr>
      <w:r>
        <w:t>_______________________________________________________________________________________</w:t>
      </w:r>
    </w:p>
    <w:p w:rsidR="00E31499" w:rsidRDefault="00E31499" w:rsidP="00E31499">
      <w:pPr>
        <w:spacing w:line="360" w:lineRule="auto"/>
      </w:pPr>
      <w:r>
        <w:t>_______________________________________________________________________________________</w:t>
      </w:r>
    </w:p>
    <w:p w:rsidR="00E31499" w:rsidRDefault="00E31499" w:rsidP="00E31499">
      <w:pPr>
        <w:spacing w:line="360" w:lineRule="auto"/>
      </w:pPr>
      <w:r>
        <w:t>_______________________________________________________________________________________</w:t>
      </w:r>
    </w:p>
    <w:p w:rsidR="00E31499" w:rsidRDefault="00E31499" w:rsidP="00E31499"/>
    <w:p w:rsidR="00E31499" w:rsidRDefault="00E31499" w:rsidP="00E31499"/>
    <w:p w:rsidR="00E31499" w:rsidRDefault="00E31499" w:rsidP="00E31499"/>
    <w:p w:rsidR="00E31499" w:rsidRDefault="00E31499"/>
    <w:p w:rsidR="00E31499" w:rsidRDefault="00E31499"/>
    <w:p w:rsidR="00E31499" w:rsidRDefault="00E31499"/>
    <w:p w:rsidR="00E31499" w:rsidRDefault="00E31499"/>
    <w:p w:rsidR="00E31499" w:rsidRDefault="00E31499"/>
    <w:p w:rsidR="00243D6D" w:rsidRDefault="00243D6D"/>
    <w:p w:rsidR="00243D6D" w:rsidRDefault="00243D6D"/>
    <w:p w:rsidR="00243D6D" w:rsidRDefault="00243D6D"/>
    <w:p w:rsidR="00243D6D" w:rsidRDefault="00243D6D"/>
    <w:p w:rsidR="00243D6D" w:rsidRDefault="00243D6D"/>
    <w:p w:rsidR="00243D6D" w:rsidRDefault="00243D6D"/>
    <w:p w:rsidR="00243D6D" w:rsidRDefault="00243D6D"/>
    <w:p w:rsidR="00243D6D" w:rsidRDefault="00243D6D"/>
    <w:p w:rsidR="00243D6D" w:rsidRDefault="00243D6D"/>
    <w:p w:rsidR="00243D6D" w:rsidRDefault="00243D6D"/>
    <w:p w:rsidR="00243D6D" w:rsidRDefault="00243D6D"/>
    <w:p w:rsidR="00243D6D" w:rsidRDefault="00243D6D"/>
    <w:p w:rsidR="004E6FEB" w:rsidRDefault="004E6FEB">
      <w:r>
        <w:rPr>
          <w:noProof/>
          <w:lang w:bidi="ar-SA"/>
        </w:rPr>
        <w:lastRenderedPageBreak/>
        <w:drawing>
          <wp:inline distT="0" distB="0" distL="0" distR="0" wp14:anchorId="698BC1A2" wp14:editId="7C89FFF0">
            <wp:extent cx="5848350" cy="72294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48350" cy="7229475"/>
                    </a:xfrm>
                    <a:prstGeom prst="rect">
                      <a:avLst/>
                    </a:prstGeom>
                  </pic:spPr>
                </pic:pic>
              </a:graphicData>
            </a:graphic>
          </wp:inline>
        </w:drawing>
      </w:r>
    </w:p>
    <w:p w:rsidR="004E6FEB" w:rsidRDefault="004E6FEB"/>
    <w:p w:rsidR="004E6FEB" w:rsidRDefault="004E6FEB"/>
    <w:p w:rsidR="004E6FEB" w:rsidRDefault="004E6FEB"/>
    <w:p w:rsidR="004E6FEB" w:rsidRDefault="004E6FEB"/>
    <w:p w:rsidR="004E6FEB" w:rsidRDefault="004E6FEB"/>
    <w:p w:rsidR="004E6FEB" w:rsidRDefault="004E6FEB"/>
    <w:p w:rsidR="004E6FEB" w:rsidRDefault="004E6FEB"/>
    <w:p w:rsidR="004E6FEB" w:rsidRDefault="004E6FEB"/>
    <w:p w:rsidR="00243D6D" w:rsidRDefault="00243D6D"/>
    <w:p w:rsidR="00243D6D" w:rsidRDefault="00243D6D" w:rsidP="00243D6D">
      <w:pPr>
        <w:rPr>
          <w:noProof/>
        </w:rPr>
      </w:pPr>
      <w:r>
        <w:rPr>
          <w:noProof/>
        </w:rPr>
        <w:lastRenderedPageBreak/>
        <w:t>Name: ____________________________</w:t>
      </w:r>
      <w:r>
        <w:rPr>
          <w:noProof/>
        </w:rPr>
        <w:tab/>
        <w:t>Table #: ______</w:t>
      </w:r>
      <w:r>
        <w:rPr>
          <w:noProof/>
        </w:rPr>
        <w:tab/>
        <w:t>Period: ____</w:t>
      </w:r>
      <w:r>
        <w:rPr>
          <w:noProof/>
        </w:rPr>
        <w:tab/>
        <w:t>Date: _______</w:t>
      </w:r>
    </w:p>
    <w:p w:rsidR="00243D6D" w:rsidRDefault="00243D6D" w:rsidP="00243D6D">
      <w:pPr>
        <w:jc w:val="center"/>
        <w:rPr>
          <w:b/>
          <w:noProof/>
          <w:sz w:val="32"/>
          <w:szCs w:val="32"/>
        </w:rPr>
      </w:pPr>
      <w:r>
        <w:rPr>
          <w:b/>
          <w:noProof/>
          <w:sz w:val="32"/>
          <w:szCs w:val="32"/>
        </w:rPr>
        <w:t>SBAC REVIEW 5_Classwork</w:t>
      </w:r>
    </w:p>
    <w:p w:rsidR="00243D6D" w:rsidRPr="00A07A76" w:rsidRDefault="004B65EF" w:rsidP="00243D6D">
      <w:pPr>
        <w:jc w:val="center"/>
        <w:rPr>
          <w:b/>
          <w:noProof/>
          <w:sz w:val="32"/>
          <w:szCs w:val="32"/>
        </w:rPr>
      </w:pPr>
      <w:r>
        <w:rPr>
          <w:b/>
          <w:noProof/>
          <w:sz w:val="32"/>
          <w:szCs w:val="32"/>
        </w:rPr>
        <w:t>National Park Search</w:t>
      </w:r>
    </w:p>
    <w:p w:rsidR="00243D6D" w:rsidRDefault="00243D6D" w:rsidP="00243D6D">
      <w:pPr>
        <w:rPr>
          <w:i/>
          <w:noProof/>
          <w:sz w:val="22"/>
        </w:rPr>
      </w:pPr>
      <w:r>
        <w:rPr>
          <w:noProof/>
          <w:lang w:bidi="ar-SA"/>
        </w:rPr>
        <w:drawing>
          <wp:anchor distT="0" distB="0" distL="114300" distR="114300" simplePos="0" relativeHeight="251683840" behindDoc="1" locked="0" layoutInCell="1" allowOverlap="1">
            <wp:simplePos x="0" y="0"/>
            <wp:positionH relativeFrom="column">
              <wp:posOffset>3991004</wp:posOffset>
            </wp:positionH>
            <wp:positionV relativeFrom="paragraph">
              <wp:posOffset>7620</wp:posOffset>
            </wp:positionV>
            <wp:extent cx="2743200" cy="2133600"/>
            <wp:effectExtent l="0" t="0" r="0" b="0"/>
            <wp:wrapTight wrapText="bothSides">
              <wp:wrapPolygon edited="0">
                <wp:start x="0" y="0"/>
                <wp:lineTo x="0" y="21407"/>
                <wp:lineTo x="21450" y="21407"/>
                <wp:lineTo x="2145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743200" cy="2133600"/>
                    </a:xfrm>
                    <a:prstGeom prst="rect">
                      <a:avLst/>
                    </a:prstGeom>
                  </pic:spPr>
                </pic:pic>
              </a:graphicData>
            </a:graphic>
            <wp14:sizeRelH relativeFrom="page">
              <wp14:pctWidth>0</wp14:pctWidth>
            </wp14:sizeRelH>
            <wp14:sizeRelV relativeFrom="page">
              <wp14:pctHeight>0</wp14:pctHeight>
            </wp14:sizeRelV>
          </wp:anchor>
        </w:drawing>
      </w:r>
      <w:r>
        <w:rPr>
          <w:i/>
          <w:noProof/>
          <w:sz w:val="22"/>
        </w:rPr>
        <w:t>Objective: find areas and volumes of cirlces. CC.SS.7.G.6</w:t>
      </w:r>
    </w:p>
    <w:p w:rsidR="00243D6D" w:rsidRDefault="00243D6D" w:rsidP="00243D6D">
      <w:pPr>
        <w:rPr>
          <w:i/>
          <w:noProof/>
          <w:sz w:val="22"/>
        </w:rPr>
      </w:pPr>
    </w:p>
    <w:p w:rsidR="00243D6D" w:rsidRPr="00243D6D" w:rsidRDefault="00243D6D" w:rsidP="00243D6D">
      <w:pPr>
        <w:rPr>
          <w:noProof/>
        </w:rPr>
      </w:pPr>
      <w:r w:rsidRPr="00243D6D">
        <w:rPr>
          <w:noProof/>
        </w:rPr>
        <w:t>A hiker is missing in a national park. A search team travels to the area where the hiker was last seen, as shown on the map. Given the terrain, it is determined that the missing hiker can hike at a rate of 2.5 miles per hour in any direction. The hiker was last seen 2 hours ago.</w:t>
      </w:r>
    </w:p>
    <w:p w:rsidR="00243D6D" w:rsidRPr="00243D6D" w:rsidRDefault="00243D6D" w:rsidP="00243D6D">
      <w:pPr>
        <w:rPr>
          <w:noProof/>
        </w:rPr>
      </w:pPr>
    </w:p>
    <w:p w:rsidR="00243D6D" w:rsidRPr="00243D6D" w:rsidRDefault="00243D6D" w:rsidP="00243D6D">
      <w:pPr>
        <w:rPr>
          <w:noProof/>
        </w:rPr>
      </w:pPr>
    </w:p>
    <w:p w:rsidR="00243D6D" w:rsidRPr="00243D6D" w:rsidRDefault="00243D6D" w:rsidP="00243D6D">
      <w:pPr>
        <w:pStyle w:val="ListParagraph"/>
        <w:numPr>
          <w:ilvl w:val="0"/>
          <w:numId w:val="7"/>
        </w:numPr>
        <w:rPr>
          <w:noProof/>
        </w:rPr>
      </w:pPr>
      <w:r w:rsidRPr="00243D6D">
        <w:rPr>
          <w:noProof/>
        </w:rPr>
        <w:t>What should the shape of the search area be? Explain your reasoning.</w:t>
      </w:r>
    </w:p>
    <w:p w:rsidR="00243D6D" w:rsidRPr="00243D6D" w:rsidRDefault="00243D6D" w:rsidP="00243D6D">
      <w:pPr>
        <w:pStyle w:val="ListParagraph"/>
        <w:rPr>
          <w:noProof/>
        </w:rPr>
      </w:pPr>
    </w:p>
    <w:p w:rsidR="00243D6D" w:rsidRPr="00243D6D" w:rsidRDefault="00243D6D" w:rsidP="00243D6D">
      <w:pPr>
        <w:pStyle w:val="ListParagraph"/>
        <w:rPr>
          <w:noProof/>
        </w:rPr>
      </w:pPr>
    </w:p>
    <w:p w:rsidR="00243D6D" w:rsidRPr="00243D6D" w:rsidRDefault="00243D6D" w:rsidP="00243D6D">
      <w:pPr>
        <w:pStyle w:val="ListParagraph"/>
        <w:rPr>
          <w:noProof/>
        </w:rPr>
      </w:pPr>
    </w:p>
    <w:p w:rsidR="00243D6D" w:rsidRPr="00243D6D" w:rsidRDefault="00243D6D" w:rsidP="00243D6D">
      <w:pPr>
        <w:rPr>
          <w:noProof/>
        </w:rPr>
      </w:pPr>
    </w:p>
    <w:p w:rsidR="00243D6D" w:rsidRPr="00243D6D" w:rsidRDefault="00243D6D" w:rsidP="00243D6D">
      <w:pPr>
        <w:rPr>
          <w:noProof/>
        </w:rPr>
      </w:pPr>
    </w:p>
    <w:p w:rsidR="00243D6D" w:rsidRPr="00243D6D" w:rsidRDefault="00243D6D" w:rsidP="00243D6D">
      <w:pPr>
        <w:rPr>
          <w:noProof/>
        </w:rPr>
      </w:pPr>
    </w:p>
    <w:p w:rsidR="00243D6D" w:rsidRPr="00243D6D" w:rsidRDefault="00243D6D" w:rsidP="00243D6D">
      <w:pPr>
        <w:pStyle w:val="ListParagraph"/>
        <w:numPr>
          <w:ilvl w:val="0"/>
          <w:numId w:val="7"/>
        </w:numPr>
        <w:rPr>
          <w:noProof/>
        </w:rPr>
      </w:pPr>
      <w:r w:rsidRPr="00243D6D">
        <w:rPr>
          <w:noProof/>
        </w:rPr>
        <w:t>How large of an area does the search team have to cover? Use 3.14 for pi.</w:t>
      </w:r>
    </w:p>
    <w:p w:rsidR="00243D6D" w:rsidRPr="00243D6D" w:rsidRDefault="00243D6D" w:rsidP="00243D6D">
      <w:pPr>
        <w:rPr>
          <w:noProof/>
        </w:rPr>
      </w:pPr>
    </w:p>
    <w:p w:rsidR="00243D6D" w:rsidRPr="00243D6D" w:rsidRDefault="00243D6D" w:rsidP="00243D6D">
      <w:pPr>
        <w:rPr>
          <w:noProof/>
        </w:rPr>
      </w:pPr>
    </w:p>
    <w:p w:rsidR="00243D6D" w:rsidRPr="00243D6D" w:rsidRDefault="00243D6D" w:rsidP="00243D6D">
      <w:pPr>
        <w:rPr>
          <w:noProof/>
        </w:rPr>
      </w:pPr>
    </w:p>
    <w:p w:rsidR="00243D6D" w:rsidRPr="00243D6D" w:rsidRDefault="00243D6D" w:rsidP="00243D6D">
      <w:pPr>
        <w:rPr>
          <w:noProof/>
        </w:rPr>
      </w:pPr>
    </w:p>
    <w:p w:rsidR="00243D6D" w:rsidRPr="00243D6D" w:rsidRDefault="00243D6D" w:rsidP="00243D6D">
      <w:pPr>
        <w:rPr>
          <w:noProof/>
        </w:rPr>
      </w:pPr>
    </w:p>
    <w:p w:rsidR="00243D6D" w:rsidRPr="00243D6D" w:rsidRDefault="00243D6D" w:rsidP="00243D6D">
      <w:pPr>
        <w:rPr>
          <w:noProof/>
        </w:rPr>
      </w:pPr>
    </w:p>
    <w:p w:rsidR="00243D6D" w:rsidRPr="00243D6D" w:rsidRDefault="00243D6D" w:rsidP="00243D6D">
      <w:pPr>
        <w:rPr>
          <w:noProof/>
        </w:rPr>
      </w:pPr>
    </w:p>
    <w:p w:rsidR="00243D6D" w:rsidRPr="00243D6D" w:rsidRDefault="00243D6D" w:rsidP="00243D6D">
      <w:pPr>
        <w:pStyle w:val="ListParagraph"/>
        <w:numPr>
          <w:ilvl w:val="0"/>
          <w:numId w:val="7"/>
        </w:numPr>
        <w:rPr>
          <w:noProof/>
        </w:rPr>
      </w:pPr>
      <w:r w:rsidRPr="00243D6D">
        <w:rPr>
          <w:noProof/>
        </w:rPr>
        <w:t>A delicopter flies around the perimeter of the search area. How many miles does the helicpoter travel? Use 3.14 for pi.</w:t>
      </w:r>
    </w:p>
    <w:p w:rsidR="00243D6D" w:rsidRPr="00243D6D" w:rsidRDefault="00243D6D" w:rsidP="00243D6D">
      <w:pPr>
        <w:rPr>
          <w:noProof/>
        </w:rPr>
      </w:pPr>
    </w:p>
    <w:p w:rsidR="00243D6D" w:rsidRPr="00243D6D" w:rsidRDefault="00243D6D" w:rsidP="00243D6D">
      <w:pPr>
        <w:rPr>
          <w:noProof/>
        </w:rPr>
      </w:pPr>
    </w:p>
    <w:p w:rsidR="00243D6D" w:rsidRPr="00243D6D" w:rsidRDefault="00243D6D" w:rsidP="00243D6D">
      <w:pPr>
        <w:rPr>
          <w:noProof/>
        </w:rPr>
      </w:pPr>
    </w:p>
    <w:p w:rsidR="00243D6D" w:rsidRPr="00243D6D" w:rsidRDefault="00243D6D" w:rsidP="00243D6D">
      <w:pPr>
        <w:rPr>
          <w:noProof/>
        </w:rPr>
      </w:pPr>
    </w:p>
    <w:p w:rsidR="00243D6D" w:rsidRPr="00243D6D" w:rsidRDefault="00243D6D" w:rsidP="00243D6D">
      <w:pPr>
        <w:rPr>
          <w:noProof/>
        </w:rPr>
      </w:pPr>
    </w:p>
    <w:p w:rsidR="00243D6D" w:rsidRPr="00243D6D" w:rsidRDefault="00243D6D" w:rsidP="00243D6D">
      <w:pPr>
        <w:rPr>
          <w:noProof/>
        </w:rPr>
      </w:pPr>
    </w:p>
    <w:p w:rsidR="00243D6D" w:rsidRPr="00243D6D" w:rsidRDefault="00243D6D" w:rsidP="00243D6D">
      <w:pPr>
        <w:rPr>
          <w:noProof/>
        </w:rPr>
      </w:pPr>
    </w:p>
    <w:p w:rsidR="00243D6D" w:rsidRDefault="00243D6D" w:rsidP="00243D6D">
      <w:pPr>
        <w:pStyle w:val="ListParagraph"/>
        <w:numPr>
          <w:ilvl w:val="0"/>
          <w:numId w:val="7"/>
        </w:numPr>
        <w:rPr>
          <w:noProof/>
        </w:rPr>
      </w:pPr>
      <w:r w:rsidRPr="00243D6D">
        <w:rPr>
          <w:noProof/>
        </w:rPr>
        <w:t xml:space="preserve">How much additional area would the search team have to cover if the hiker was last seen 4 hours ago? </w:t>
      </w: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r>
        <w:rPr>
          <w:noProof/>
          <w:lang w:bidi="ar-SA"/>
        </w:rPr>
        <w:lastRenderedPageBreak/>
        <w:drawing>
          <wp:inline distT="0" distB="0" distL="0" distR="0" wp14:anchorId="0146A1FC" wp14:editId="3DBD6318">
            <wp:extent cx="5810250" cy="5791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10250" cy="5791200"/>
                    </a:xfrm>
                    <a:prstGeom prst="rect">
                      <a:avLst/>
                    </a:prstGeom>
                  </pic:spPr>
                </pic:pic>
              </a:graphicData>
            </a:graphic>
          </wp:inline>
        </w:drawing>
      </w: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r>
        <w:rPr>
          <w:noProof/>
        </w:rPr>
        <w:lastRenderedPageBreak/>
        <w:t>Name: ____________________________</w:t>
      </w:r>
      <w:r>
        <w:rPr>
          <w:noProof/>
        </w:rPr>
        <w:tab/>
        <w:t>Table #: ______</w:t>
      </w:r>
      <w:r>
        <w:rPr>
          <w:noProof/>
        </w:rPr>
        <w:tab/>
        <w:t>Period: ____</w:t>
      </w:r>
      <w:r>
        <w:rPr>
          <w:noProof/>
        </w:rPr>
        <w:tab/>
        <w:t>Date: _______</w:t>
      </w:r>
    </w:p>
    <w:p w:rsidR="00243D6D" w:rsidRDefault="00243D6D" w:rsidP="00243D6D">
      <w:pPr>
        <w:jc w:val="center"/>
        <w:rPr>
          <w:b/>
          <w:noProof/>
          <w:sz w:val="32"/>
          <w:szCs w:val="32"/>
        </w:rPr>
      </w:pPr>
      <w:r>
        <w:rPr>
          <w:b/>
          <w:noProof/>
          <w:sz w:val="32"/>
          <w:szCs w:val="32"/>
        </w:rPr>
        <w:t>SBAC REVIEW 6_Classwork</w:t>
      </w:r>
    </w:p>
    <w:p w:rsidR="00243D6D" w:rsidRPr="00A07A76" w:rsidRDefault="00243D6D" w:rsidP="00243D6D">
      <w:pPr>
        <w:jc w:val="center"/>
        <w:rPr>
          <w:b/>
          <w:noProof/>
          <w:sz w:val="32"/>
          <w:szCs w:val="32"/>
        </w:rPr>
      </w:pPr>
      <w:r>
        <w:rPr>
          <w:b/>
          <w:noProof/>
          <w:sz w:val="32"/>
          <w:szCs w:val="32"/>
        </w:rPr>
        <w:t>Truss Bridge</w:t>
      </w:r>
    </w:p>
    <w:p w:rsidR="00243D6D" w:rsidRPr="00243D6D" w:rsidRDefault="00243D6D" w:rsidP="00243D6D">
      <w:pPr>
        <w:rPr>
          <w:i/>
          <w:noProof/>
          <w:sz w:val="22"/>
        </w:rPr>
      </w:pPr>
      <w:r>
        <w:rPr>
          <w:i/>
          <w:noProof/>
          <w:sz w:val="22"/>
        </w:rPr>
        <w:t>Objective:  use angle property to find angles. CC.SS.7.G.5</w:t>
      </w:r>
    </w:p>
    <w:p w:rsidR="00243D6D" w:rsidRDefault="00243D6D" w:rsidP="00243D6D">
      <w:pPr>
        <w:rPr>
          <w:noProof/>
        </w:rPr>
      </w:pPr>
      <w:r>
        <w:rPr>
          <w:noProof/>
          <w:lang w:bidi="ar-SA"/>
        </w:rPr>
        <w:drawing>
          <wp:anchor distT="0" distB="0" distL="114300" distR="114300" simplePos="0" relativeHeight="251685888" behindDoc="0" locked="0" layoutInCell="1" allowOverlap="1" wp14:anchorId="4FE25C75" wp14:editId="3A01C581">
            <wp:simplePos x="0" y="0"/>
            <wp:positionH relativeFrom="column">
              <wp:posOffset>0</wp:posOffset>
            </wp:positionH>
            <wp:positionV relativeFrom="paragraph">
              <wp:posOffset>184150</wp:posOffset>
            </wp:positionV>
            <wp:extent cx="6675120" cy="770191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675120" cy="7701915"/>
                    </a:xfrm>
                    <a:prstGeom prst="rect">
                      <a:avLst/>
                    </a:prstGeom>
                  </pic:spPr>
                </pic:pic>
              </a:graphicData>
            </a:graphic>
          </wp:anchor>
        </w:drawing>
      </w:r>
    </w:p>
    <w:p w:rsidR="00243D6D" w:rsidRDefault="00243D6D" w:rsidP="00243D6D">
      <w:pPr>
        <w:rPr>
          <w:noProof/>
        </w:rPr>
      </w:pPr>
      <w:r>
        <w:rPr>
          <w:noProof/>
          <w:lang w:bidi="ar-SA"/>
        </w:rPr>
        <w:lastRenderedPageBreak/>
        <w:drawing>
          <wp:inline distT="0" distB="0" distL="0" distR="0" wp14:anchorId="5EB2C6DF" wp14:editId="5C2A6511">
            <wp:extent cx="6675120" cy="59474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75120" cy="5947410"/>
                    </a:xfrm>
                    <a:prstGeom prst="rect">
                      <a:avLst/>
                    </a:prstGeom>
                  </pic:spPr>
                </pic:pic>
              </a:graphicData>
            </a:graphic>
          </wp:inline>
        </w:drawing>
      </w: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r>
        <w:rPr>
          <w:noProof/>
        </w:rPr>
        <w:lastRenderedPageBreak/>
        <w:t>Name: ____________________________</w:t>
      </w:r>
      <w:r>
        <w:rPr>
          <w:noProof/>
        </w:rPr>
        <w:tab/>
        <w:t>Table #: ______</w:t>
      </w:r>
      <w:r>
        <w:rPr>
          <w:noProof/>
        </w:rPr>
        <w:tab/>
        <w:t>Period: ____</w:t>
      </w:r>
      <w:r>
        <w:rPr>
          <w:noProof/>
        </w:rPr>
        <w:tab/>
        <w:t>Date: _______</w:t>
      </w:r>
    </w:p>
    <w:p w:rsidR="00243D6D" w:rsidRDefault="00243D6D" w:rsidP="00243D6D">
      <w:pPr>
        <w:jc w:val="center"/>
        <w:rPr>
          <w:b/>
          <w:noProof/>
          <w:sz w:val="32"/>
          <w:szCs w:val="32"/>
        </w:rPr>
      </w:pPr>
      <w:r>
        <w:rPr>
          <w:b/>
          <w:noProof/>
          <w:sz w:val="32"/>
          <w:szCs w:val="32"/>
        </w:rPr>
        <w:t>SBAC REVIEW 7_Classwork</w:t>
      </w:r>
    </w:p>
    <w:p w:rsidR="00243D6D" w:rsidRPr="00A07A76" w:rsidRDefault="00243D6D" w:rsidP="00243D6D">
      <w:pPr>
        <w:jc w:val="center"/>
        <w:rPr>
          <w:b/>
          <w:noProof/>
          <w:sz w:val="32"/>
          <w:szCs w:val="32"/>
        </w:rPr>
      </w:pPr>
      <w:r>
        <w:rPr>
          <w:b/>
          <w:noProof/>
          <w:sz w:val="32"/>
          <w:szCs w:val="32"/>
        </w:rPr>
        <w:t>Intersection</w:t>
      </w:r>
    </w:p>
    <w:p w:rsidR="00243D6D" w:rsidRPr="00243D6D" w:rsidRDefault="00243D6D" w:rsidP="00243D6D">
      <w:pPr>
        <w:rPr>
          <w:i/>
          <w:noProof/>
          <w:sz w:val="22"/>
        </w:rPr>
      </w:pPr>
      <w:r>
        <w:rPr>
          <w:i/>
          <w:noProof/>
          <w:sz w:val="22"/>
        </w:rPr>
        <w:t>Objective:  use angle property to find angles. CC.SS.8.G.5</w:t>
      </w:r>
    </w:p>
    <w:p w:rsidR="00243D6D" w:rsidRDefault="00243D6D" w:rsidP="00243D6D">
      <w:pPr>
        <w:rPr>
          <w:noProof/>
        </w:rPr>
      </w:pPr>
    </w:p>
    <w:p w:rsidR="00243D6D" w:rsidRDefault="00243D6D" w:rsidP="00243D6D">
      <w:pPr>
        <w:rPr>
          <w:noProof/>
        </w:rPr>
      </w:pPr>
      <w:r>
        <w:rPr>
          <w:noProof/>
        </w:rPr>
        <w:t>The diagram shows the intersection of a two-lane road and a four-lane expressway made up of two parallel roadways.</w:t>
      </w:r>
    </w:p>
    <w:p w:rsidR="00243D6D" w:rsidRDefault="00243D6D" w:rsidP="00243D6D">
      <w:pPr>
        <w:jc w:val="center"/>
        <w:rPr>
          <w:noProof/>
        </w:rPr>
      </w:pPr>
      <w:r>
        <w:rPr>
          <w:noProof/>
          <w:lang w:bidi="ar-SA"/>
        </w:rPr>
        <w:drawing>
          <wp:inline distT="0" distB="0" distL="0" distR="0" wp14:anchorId="1C662C94" wp14:editId="635310A4">
            <wp:extent cx="3539903" cy="2390862"/>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67743" cy="2409665"/>
                    </a:xfrm>
                    <a:prstGeom prst="rect">
                      <a:avLst/>
                    </a:prstGeom>
                  </pic:spPr>
                </pic:pic>
              </a:graphicData>
            </a:graphic>
          </wp:inline>
        </w:drawing>
      </w:r>
    </w:p>
    <w:p w:rsidR="00243D6D" w:rsidRDefault="00243D6D" w:rsidP="00243D6D">
      <w:pPr>
        <w:rPr>
          <w:noProof/>
        </w:rPr>
      </w:pPr>
    </w:p>
    <w:p w:rsidR="00243D6D" w:rsidRDefault="00243D6D" w:rsidP="00243D6D">
      <w:pPr>
        <w:pStyle w:val="ListParagraph"/>
        <w:numPr>
          <w:ilvl w:val="0"/>
          <w:numId w:val="8"/>
        </w:numPr>
        <w:rPr>
          <w:noProof/>
        </w:rPr>
      </w:pPr>
      <w:r>
        <w:rPr>
          <w:noProof/>
        </w:rPr>
        <w:t xml:space="preserve">Give an example of two supplementary angles. </w:t>
      </w: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pStyle w:val="ListParagraph"/>
        <w:numPr>
          <w:ilvl w:val="0"/>
          <w:numId w:val="8"/>
        </w:numPr>
        <w:rPr>
          <w:noProof/>
        </w:rPr>
      </w:pPr>
      <w:r>
        <w:rPr>
          <w:noProof/>
        </w:rPr>
        <w:t>Give an example of two congruent angles on the inside of the four-lane expressway.</w:t>
      </w: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B55570" w:rsidP="00243D6D">
      <w:pPr>
        <w:pStyle w:val="ListParagraph"/>
        <w:numPr>
          <w:ilvl w:val="0"/>
          <w:numId w:val="8"/>
        </w:numPr>
        <w:rPr>
          <w:noProof/>
        </w:rPr>
      </w:pPr>
      <w:r>
        <w:rPr>
          <w:noProof/>
        </w:rPr>
        <w:t>Give an example of two congruen</w:t>
      </w:r>
      <w:r w:rsidR="00243D6D">
        <w:rPr>
          <w:noProof/>
        </w:rPr>
        <w:t>ent angles on oppsite sides of the four-lane expressway.</w:t>
      </w: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pStyle w:val="ListParagraph"/>
        <w:numPr>
          <w:ilvl w:val="0"/>
          <w:numId w:val="8"/>
        </w:numPr>
        <w:rPr>
          <w:noProof/>
        </w:rPr>
      </w:pPr>
      <w:r>
        <w:rPr>
          <w:noProof/>
        </w:rPr>
        <w:t>Given an example of two congruent angles on the same side of the two-lane road.</w:t>
      </w: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pStyle w:val="ListParagraph"/>
        <w:numPr>
          <w:ilvl w:val="0"/>
          <w:numId w:val="8"/>
        </w:numPr>
        <w:rPr>
          <w:noProof/>
        </w:rPr>
      </w:pPr>
      <w:r>
        <w:rPr>
          <w:noProof/>
        </w:rPr>
        <w:t>Suppose BX=10 ft, GY=16 ft, and ZY=20 ft. How far from the exressway is point W? Explain how you found your answer.</w:t>
      </w:r>
    </w:p>
    <w:p w:rsidR="00243D6D" w:rsidRDefault="00243D6D" w:rsidP="00243D6D">
      <w:pPr>
        <w:rPr>
          <w:noProof/>
        </w:rPr>
      </w:pPr>
    </w:p>
    <w:p w:rsidR="00E63FBA" w:rsidRDefault="00E63FBA" w:rsidP="00243D6D">
      <w:pPr>
        <w:rPr>
          <w:noProof/>
        </w:rPr>
      </w:pPr>
    </w:p>
    <w:p w:rsidR="00E63FBA" w:rsidRDefault="00E63FBA" w:rsidP="00243D6D">
      <w:pPr>
        <w:rPr>
          <w:noProof/>
        </w:rPr>
      </w:pPr>
    </w:p>
    <w:p w:rsidR="00E63FBA" w:rsidRDefault="00E63FBA" w:rsidP="00243D6D">
      <w:pPr>
        <w:rPr>
          <w:noProof/>
        </w:rPr>
      </w:pPr>
      <w:r>
        <w:rPr>
          <w:noProof/>
        </w:rPr>
        <w:t>+++++++++++++++++++++++++++++++++++++++++++++++++++++++++++++++++++++++++++++++++++++++</w:t>
      </w:r>
    </w:p>
    <w:p w:rsidR="00E63FBA" w:rsidRPr="00E63FBA" w:rsidRDefault="00E63FBA" w:rsidP="00243D6D">
      <w:pPr>
        <w:rPr>
          <w:noProof/>
          <w:sz w:val="28"/>
        </w:rPr>
      </w:pPr>
      <w:r w:rsidRPr="00E63FBA">
        <w:rPr>
          <w:noProof/>
          <w:sz w:val="28"/>
        </w:rPr>
        <w:t>Login BIM and complete 23 questions on CH 15 SBAC Review Problems. Write down your score</w:t>
      </w:r>
      <w:r>
        <w:rPr>
          <w:noProof/>
          <w:sz w:val="28"/>
        </w:rPr>
        <w:t xml:space="preserve"> on this paper. </w:t>
      </w:r>
      <w:r w:rsidRPr="00E63FBA">
        <w:rPr>
          <w:noProof/>
          <w:sz w:val="28"/>
        </w:rPr>
        <w:t xml:space="preserve">Use the back side to show your </w:t>
      </w:r>
      <w:r w:rsidR="0030222B">
        <w:rPr>
          <w:noProof/>
          <w:sz w:val="28"/>
        </w:rPr>
        <w:t xml:space="preserve">work. </w:t>
      </w:r>
      <w:r w:rsidR="00550D7D">
        <w:rPr>
          <w:noProof/>
          <w:sz w:val="28"/>
        </w:rPr>
        <w:t>Collect on Monday for a grade.</w:t>
      </w:r>
      <w:r w:rsidR="0030222B">
        <w:rPr>
          <w:noProof/>
          <w:sz w:val="28"/>
        </w:rPr>
        <w:t xml:space="preserve"> </w:t>
      </w:r>
    </w:p>
    <w:p w:rsidR="00243D6D" w:rsidRDefault="00E63FBA" w:rsidP="00E63FBA">
      <w:pPr>
        <w:jc w:val="right"/>
        <w:rPr>
          <w:noProof/>
        </w:rPr>
      </w:pPr>
      <w:r w:rsidRPr="00E63FBA">
        <w:rPr>
          <w:noProof/>
          <w:sz w:val="28"/>
        </w:rPr>
        <w:t>SCORE: __________/ 23 points.</w:t>
      </w:r>
    </w:p>
    <w:p w:rsidR="00243D6D" w:rsidRDefault="00243D6D" w:rsidP="00243D6D">
      <w:pPr>
        <w:rPr>
          <w:noProof/>
        </w:rPr>
      </w:pPr>
    </w:p>
    <w:p w:rsidR="00243D6D" w:rsidRDefault="00243D6D" w:rsidP="00243D6D">
      <w:pPr>
        <w:rPr>
          <w:noProof/>
        </w:rPr>
      </w:pPr>
    </w:p>
    <w:p w:rsidR="00243D6D" w:rsidRDefault="00243D6D" w:rsidP="00243D6D">
      <w:pPr>
        <w:rPr>
          <w:noProof/>
        </w:rPr>
      </w:pPr>
      <w:r>
        <w:rPr>
          <w:noProof/>
          <w:lang w:bidi="ar-SA"/>
        </w:rPr>
        <w:drawing>
          <wp:inline distT="0" distB="0" distL="0" distR="0" wp14:anchorId="71EA5BEC" wp14:editId="396D0647">
            <wp:extent cx="6675120" cy="63296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75120" cy="6329680"/>
                    </a:xfrm>
                    <a:prstGeom prst="rect">
                      <a:avLst/>
                    </a:prstGeom>
                  </pic:spPr>
                </pic:pic>
              </a:graphicData>
            </a:graphic>
          </wp:inline>
        </w:drawing>
      </w: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891B41" w:rsidRDefault="00891B41" w:rsidP="00891B41">
      <w:pPr>
        <w:pStyle w:val="aaaNameDate"/>
      </w:pPr>
      <w:r>
        <w:rPr>
          <w:noProof/>
        </w:rPr>
        <mc:AlternateContent>
          <mc:Choice Requires="wps">
            <w:drawing>
              <wp:anchor distT="0" distB="0" distL="114300" distR="114300" simplePos="0" relativeHeight="251703296" behindDoc="1" locked="0" layoutInCell="1" allowOverlap="1">
                <wp:simplePos x="0" y="0"/>
                <wp:positionH relativeFrom="margin">
                  <wp:posOffset>914400</wp:posOffset>
                </wp:positionH>
                <wp:positionV relativeFrom="margin">
                  <wp:posOffset>419100</wp:posOffset>
                </wp:positionV>
                <wp:extent cx="5143500" cy="266700"/>
                <wp:effectExtent l="0" t="0" r="0" b="0"/>
                <wp:wrapTight wrapText="bothSides">
                  <wp:wrapPolygon edited="0">
                    <wp:start x="0" y="0"/>
                    <wp:lineTo x="21600" y="0"/>
                    <wp:lineTo x="21600" y="21600"/>
                    <wp:lineTo x="0" y="21600"/>
                    <wp:lineTo x="0" y="0"/>
                  </wp:wrapPolygon>
                </wp:wrapTight>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570" w:rsidRPr="00AD0900" w:rsidRDefault="00B55570" w:rsidP="00891B41">
                            <w:pPr>
                              <w:pStyle w:val="aaaTitleCharChar"/>
                              <w:rPr>
                                <w:sz w:val="32"/>
                              </w:rPr>
                            </w:pPr>
                            <w:r>
                              <w:rPr>
                                <w:sz w:val="32"/>
                              </w:rPr>
                              <w:t>SBAC Practice Review</w:t>
                            </w:r>
                            <w:r w:rsidRPr="00AD0900">
                              <w:rPr>
                                <w:sz w:val="32"/>
                              </w:rPr>
                              <w:t xml:space="preserve"> </w:t>
                            </w:r>
                            <w:r>
                              <w:rPr>
                                <w:sz w:val="32"/>
                              </w:rPr>
                              <w:t>1 HW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9" type="#_x0000_t202" style="position:absolute;margin-left:1in;margin-top:33pt;width:405pt;height:21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" filled="f" stroked="f">
                <v:textbox inset="0,0,0,0">
                  <w:txbxContent>
                    <w:p w:rsidR="00B55570" w:rsidRPr="00AD0900" w:rsidRDefault="00B55570" w:rsidP="00891B41">
                      <w:pPr>
                        <w:pStyle w:val="aaaTitleCharChar"/>
                        <w:rPr>
                          <w:sz w:val="32"/>
                        </w:rPr>
                      </w:pPr>
                      <w:r>
                        <w:rPr>
                          <w:sz w:val="32"/>
                        </w:rPr>
                        <w:t>SBAC Practice Review</w:t>
                      </w:r>
                      <w:r w:rsidRPr="00AD0900">
                        <w:rPr>
                          <w:sz w:val="32"/>
                        </w:rPr>
                        <w:t xml:space="preserve"> </w:t>
                      </w:r>
                      <w:r>
                        <w:rPr>
                          <w:sz w:val="32"/>
                        </w:rPr>
                        <w:t>1 HW</w:t>
                      </w:r>
                    </w:p>
                  </w:txbxContent>
                </v:textbox>
                <w10:wrap type="tight" anchorx="margin" anchory="margin"/>
              </v:shape>
            </w:pict>
          </mc:Fallback>
        </mc:AlternateContent>
      </w:r>
      <w:r>
        <w:rPr>
          <w:noProof/>
        </w:rPr>
        <mc:AlternateContent>
          <mc:Choice Requires="wps">
            <w:drawing>
              <wp:anchor distT="0" distB="76200" distL="114300" distR="114300" simplePos="0" relativeHeight="251702272" behindDoc="1" locked="0" layoutInCell="1" allowOverlap="1">
                <wp:simplePos x="0" y="0"/>
                <wp:positionH relativeFrom="margin">
                  <wp:posOffset>0</wp:posOffset>
                </wp:positionH>
                <wp:positionV relativeFrom="margin">
                  <wp:posOffset>304800</wp:posOffset>
                </wp:positionV>
                <wp:extent cx="838200" cy="495300"/>
                <wp:effectExtent l="0" t="0" r="0" b="0"/>
                <wp:wrapTopAndBottom/>
                <wp:docPr id="45" name="Rounded 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95300"/>
                        </a:xfrm>
                        <a:prstGeom prst="roundRect">
                          <a:avLst>
                            <a:gd name="adj" fmla="val 16667"/>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55570" w:rsidRPr="00905465" w:rsidRDefault="00B55570" w:rsidP="00891B41">
                            <w:pPr>
                              <w:pStyle w:val="aaaTitleLabel"/>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5" o:spid="_x0000_s1030" style="position:absolute;margin-left:0;margin-top:24pt;width:66pt;height:39pt;z-index:-251614208;visibility:visible;mso-wrap-style:square;mso-width-percent:0;mso-height-percent:0;mso-wrap-distance-left:9pt;mso-wrap-distance-top:0;mso-wrap-distance-right:9pt;mso-wrap-distance-bottom:6pt;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" fillcolor="black" stroked="f">
                <v:textbox inset="0,0,0,0">
                  <w:txbxContent>
                    <w:p w:rsidR="00B55570" w:rsidRPr="00905465" w:rsidRDefault="00B55570" w:rsidP="00891B41">
                      <w:pPr>
                        <w:pStyle w:val="aaaTitleLabel"/>
                        <w:jc w:val="left"/>
                      </w:pPr>
                    </w:p>
                  </w:txbxContent>
                </v:textbox>
                <w10:wrap type="topAndBottom" anchorx="margin" anchory="margin"/>
              </v:roundrect>
            </w:pict>
          </mc:Fallback>
        </mc:AlternateContent>
      </w:r>
      <w:r>
        <w:t>Name</w:t>
      </w:r>
      <w:r>
        <w:tab/>
      </w:r>
      <w:r>
        <w:tab/>
        <w:t>Date</w:t>
      </w:r>
      <w:r>
        <w:tab/>
      </w:r>
    </w:p>
    <w:p w:rsidR="00891B41" w:rsidRPr="00E31F98" w:rsidRDefault="00891B41" w:rsidP="00891B41">
      <w:pPr>
        <w:pStyle w:val="tstNumList1"/>
      </w:pPr>
      <w:r w:rsidRPr="00E31F98">
        <w:tab/>
      </w:r>
      <w:r w:rsidRPr="00E31F98">
        <w:rPr>
          <w:rStyle w:val="tstListNumber"/>
        </w:rPr>
        <w:t>1.</w:t>
      </w:r>
      <w:r w:rsidRPr="00E31F98">
        <w:tab/>
        <w:t>Which inequality is represented by the graph shown below?</w:t>
      </w:r>
    </w:p>
    <w:p w:rsidR="00891B41" w:rsidRPr="00E31F98" w:rsidRDefault="00891B41" w:rsidP="00891B41">
      <w:pPr>
        <w:pStyle w:val="tstNumList1"/>
        <w:spacing w:after="360"/>
        <w:ind w:left="562" w:right="1195" w:hanging="562"/>
      </w:pPr>
      <w:r w:rsidRPr="00E31F98">
        <w:rPr>
          <w:noProof/>
        </w:rPr>
        <w:tab/>
      </w:r>
      <w:r w:rsidRPr="00E31F98">
        <w:rPr>
          <w:noProof/>
        </w:rPr>
        <w:tab/>
      </w:r>
      <w:r>
        <w:rPr>
          <w:noProof/>
        </w:rPr>
        <w:drawing>
          <wp:anchor distT="0" distB="0" distL="114300" distR="114300" simplePos="0" relativeHeight="251711488" behindDoc="0" locked="0" layoutInCell="1" allowOverlap="1" wp14:anchorId="161909EF" wp14:editId="599EC674">
            <wp:simplePos x="0" y="0"/>
            <wp:positionH relativeFrom="column">
              <wp:posOffset>546100</wp:posOffset>
            </wp:positionH>
            <wp:positionV relativeFrom="paragraph">
              <wp:posOffset>-12700</wp:posOffset>
            </wp:positionV>
            <wp:extent cx="2705100" cy="279400"/>
            <wp:effectExtent l="19050" t="0" r="0" b="0"/>
            <wp:wrapNone/>
            <wp:docPr id="37" name="Picture 37" descr="TA: C:\replacearts\Red Assessment Book\Red Chapter 4 AB\Arts\PNGs\mscc7_ab_0400_10.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r:link="rId27" cstate="print"/>
                    <a:stretch>
                      <a:fillRect/>
                    </a:stretch>
                  </pic:blipFill>
                  <pic:spPr>
                    <a:xfrm>
                      <a:off x="0" y="0"/>
                      <a:ext cx="2705100" cy="279400"/>
                    </a:xfrm>
                    <a:prstGeom prst="rect">
                      <a:avLst/>
                    </a:prstGeom>
                  </pic:spPr>
                </pic:pic>
              </a:graphicData>
            </a:graphic>
          </wp:anchor>
        </w:drawing>
      </w:r>
    </w:p>
    <w:p w:rsidR="00891B41" w:rsidRPr="00E31F98" w:rsidRDefault="00891B41" w:rsidP="00891B41">
      <w:pPr>
        <w:pStyle w:val="tstLetSubList2"/>
      </w:pPr>
      <w:r w:rsidRPr="00E31F98">
        <w:tab/>
      </w:r>
      <w:r w:rsidRPr="00E31F98">
        <w:rPr>
          <w:rStyle w:val="tstListNumber"/>
        </w:rPr>
        <w:t>A.</w:t>
      </w:r>
      <w:r w:rsidRPr="00E31F98">
        <w:tab/>
      </w:r>
      <w:r w:rsidRPr="00E31F98">
        <w:rPr>
          <w:position w:val="-6"/>
        </w:rPr>
        <w:object w:dxaOrig="680" w:dyaOrig="279">
          <v:shape id="_x0000_i1025" type="#_x0000_t75" style="width:33.85pt;height:14.4pt" o:ole="">
            <v:imagedata r:id="rId28" o:title=""/>
          </v:shape>
          <o:OLEObject Type="Embed" ProgID="Equation.DSMT4" ShapeID="_x0000_i1025" DrawAspect="Content" ObjectID="_1618810832" r:id="rId29"/>
        </w:object>
      </w:r>
      <w:r w:rsidRPr="00E31F98">
        <w:tab/>
      </w:r>
      <w:r w:rsidRPr="00E31F98">
        <w:rPr>
          <w:rStyle w:val="tstListNumber"/>
        </w:rPr>
        <w:t>C.</w:t>
      </w:r>
      <w:r w:rsidRPr="00E31F98">
        <w:tab/>
      </w:r>
      <w:r w:rsidRPr="00E31F98">
        <w:rPr>
          <w:position w:val="-6"/>
        </w:rPr>
        <w:object w:dxaOrig="680" w:dyaOrig="279">
          <v:shape id="_x0000_i1026" type="#_x0000_t75" style="width:33.85pt;height:14.4pt" o:ole="">
            <v:imagedata r:id="rId30" o:title=""/>
          </v:shape>
          <o:OLEObject Type="Embed" ProgID="Equation.DSMT4" ShapeID="_x0000_i1026" DrawAspect="Content" ObjectID="_1618810833" r:id="rId31"/>
        </w:object>
      </w:r>
    </w:p>
    <w:p w:rsidR="00891B41" w:rsidRPr="00E31F98" w:rsidRDefault="00891B41" w:rsidP="00891B41">
      <w:pPr>
        <w:pStyle w:val="tstLetSubList2"/>
      </w:pPr>
      <w:r w:rsidRPr="00E31F98">
        <w:tab/>
      </w:r>
      <w:r w:rsidRPr="00E31F98">
        <w:rPr>
          <w:rStyle w:val="tstListNumber"/>
        </w:rPr>
        <w:t>B.</w:t>
      </w:r>
      <w:r w:rsidRPr="00E31F98">
        <w:tab/>
      </w:r>
      <w:r w:rsidRPr="00E31F98">
        <w:rPr>
          <w:position w:val="-6"/>
        </w:rPr>
        <w:object w:dxaOrig="680" w:dyaOrig="279">
          <v:shape id="_x0000_i1027" type="#_x0000_t75" style="width:33.85pt;height:14.4pt" o:ole="">
            <v:imagedata r:id="rId32" o:title=""/>
          </v:shape>
          <o:OLEObject Type="Embed" ProgID="Equation.DSMT4" ShapeID="_x0000_i1027" DrawAspect="Content" ObjectID="_1618810834" r:id="rId33"/>
        </w:object>
      </w:r>
      <w:r w:rsidRPr="00E31F98">
        <w:tab/>
      </w:r>
      <w:r w:rsidRPr="00E31F98">
        <w:rPr>
          <w:rStyle w:val="tstListNumber"/>
        </w:rPr>
        <w:t>D.</w:t>
      </w:r>
      <w:r w:rsidRPr="00E31F98">
        <w:tab/>
      </w:r>
      <w:r w:rsidRPr="00E31F98">
        <w:rPr>
          <w:position w:val="-6"/>
        </w:rPr>
        <w:object w:dxaOrig="680" w:dyaOrig="279">
          <v:shape id="_x0000_i1028" type="#_x0000_t75" style="width:33.85pt;height:14.4pt" o:ole="">
            <v:imagedata r:id="rId34" o:title=""/>
          </v:shape>
          <o:OLEObject Type="Embed" ProgID="Equation.DSMT4" ShapeID="_x0000_i1028" DrawAspect="Content" ObjectID="_1618810835" r:id="rId35"/>
        </w:object>
      </w:r>
    </w:p>
    <w:p w:rsidR="00891B41" w:rsidRPr="00E31F98" w:rsidRDefault="00891B41" w:rsidP="00891B41">
      <w:pPr>
        <w:pStyle w:val="tstNumList1"/>
      </w:pPr>
      <w:r w:rsidRPr="00E31F98">
        <w:tab/>
      </w:r>
      <w:r w:rsidRPr="00E31F98">
        <w:rPr>
          <w:rStyle w:val="tstListNumber"/>
        </w:rPr>
        <w:t>2.</w:t>
      </w:r>
      <w:r w:rsidRPr="00E31F98">
        <w:tab/>
        <w:t xml:space="preserve">Which of the following decimals is equivalent </w:t>
      </w:r>
      <w:proofErr w:type="gramStart"/>
      <w:r w:rsidRPr="00E31F98">
        <w:t>to</w:t>
      </w:r>
      <w:proofErr w:type="gramEnd"/>
      <w:r w:rsidRPr="00E31F98">
        <w:t xml:space="preserve"> </w:t>
      </w:r>
      <w:r w:rsidRPr="00E31F98">
        <w:rPr>
          <w:position w:val="-24"/>
        </w:rPr>
        <w:object w:dxaOrig="420" w:dyaOrig="620">
          <v:shape id="_x0000_i1029" type="#_x0000_t75" style="width:20.9pt;height:30.95pt" o:ole="">
            <v:imagedata r:id="rId36" o:title=""/>
          </v:shape>
          <o:OLEObject Type="Embed" ProgID="Equation.DSMT4" ShapeID="_x0000_i1029" DrawAspect="Content" ObjectID="_1618810836" r:id="rId37"/>
        </w:object>
      </w:r>
    </w:p>
    <w:p w:rsidR="00891B41" w:rsidRPr="00E31F98" w:rsidRDefault="00891B41" w:rsidP="00891B41">
      <w:pPr>
        <w:pStyle w:val="tstLetSubList2"/>
        <w:spacing w:after="160"/>
      </w:pPr>
      <w:r w:rsidRPr="00E31F98">
        <w:tab/>
      </w:r>
      <w:r w:rsidRPr="00E31F98">
        <w:rPr>
          <w:rStyle w:val="tstListNumber"/>
        </w:rPr>
        <w:t>F.</w:t>
      </w:r>
      <w:r w:rsidRPr="00E31F98">
        <w:tab/>
        <w:t>0.81</w:t>
      </w:r>
      <w:r w:rsidRPr="00E31F98">
        <w:tab/>
      </w:r>
      <w:r w:rsidRPr="00E31F98">
        <w:rPr>
          <w:rStyle w:val="tstListNumber"/>
        </w:rPr>
        <w:t>H.</w:t>
      </w:r>
      <w:r w:rsidRPr="00E31F98">
        <w:tab/>
        <w:t>0.82</w:t>
      </w:r>
    </w:p>
    <w:p w:rsidR="00891B41" w:rsidRPr="00E31F98" w:rsidRDefault="00891B41" w:rsidP="00891B41">
      <w:pPr>
        <w:pStyle w:val="tstLetSubList2"/>
        <w:spacing w:after="160"/>
      </w:pPr>
      <w:r w:rsidRPr="00E31F98">
        <w:tab/>
      </w:r>
      <w:r w:rsidRPr="00E31F98">
        <w:rPr>
          <w:rStyle w:val="tstListNumber"/>
        </w:rPr>
        <w:t>G.</w:t>
      </w:r>
      <w:r w:rsidRPr="00E31F98">
        <w:tab/>
      </w:r>
      <w:r w:rsidRPr="00E31F98">
        <w:rPr>
          <w:position w:val="-6"/>
        </w:rPr>
        <w:object w:dxaOrig="460" w:dyaOrig="340">
          <v:shape id="_x0000_i1030" type="#_x0000_t75" style="width:23.05pt;height:18pt" o:ole="">
            <v:imagedata r:id="rId38" o:title=""/>
          </v:shape>
          <o:OLEObject Type="Embed" ProgID="Equation.DSMT4" ShapeID="_x0000_i1030" DrawAspect="Content" ObjectID="_1618810837" r:id="rId39"/>
        </w:object>
      </w:r>
      <w:r w:rsidRPr="00E31F98">
        <w:tab/>
      </w:r>
      <w:r w:rsidRPr="00E31F98">
        <w:rPr>
          <w:rStyle w:val="tstListNumber"/>
        </w:rPr>
        <w:t>I.</w:t>
      </w:r>
      <w:r w:rsidRPr="00E31F98">
        <w:tab/>
      </w:r>
      <w:r w:rsidRPr="00E31F98">
        <w:rPr>
          <w:position w:val="-6"/>
        </w:rPr>
        <w:object w:dxaOrig="340" w:dyaOrig="340">
          <v:shape id="_x0000_i1031" type="#_x0000_t75" style="width:18pt;height:18pt" o:ole="">
            <v:imagedata r:id="rId40" o:title=""/>
          </v:shape>
          <o:OLEObject Type="Embed" ProgID="Equation.DSMT4" ShapeID="_x0000_i1031" DrawAspect="Content" ObjectID="_1618810838" r:id="rId41"/>
        </w:object>
      </w:r>
    </w:p>
    <w:p w:rsidR="00891B41" w:rsidRPr="00E31F98" w:rsidRDefault="00891B41" w:rsidP="00891B41">
      <w:pPr>
        <w:pStyle w:val="tstNumList1"/>
        <w:spacing w:after="120"/>
      </w:pPr>
      <w:r w:rsidRPr="00E31F98">
        <w:tab/>
      </w:r>
      <w:r w:rsidRPr="00E31F98">
        <w:rPr>
          <w:rStyle w:val="tstListNumber"/>
        </w:rPr>
        <w:t>3.</w:t>
      </w:r>
      <w:r w:rsidRPr="00E31F98">
        <w:tab/>
      </w:r>
      <w:r w:rsidRPr="00E31F98">
        <w:rPr>
          <w:rStyle w:val="tstInlineHead"/>
        </w:rPr>
        <w:t xml:space="preserve">gridded </w:t>
      </w:r>
      <w:proofErr w:type="gramStart"/>
      <w:r w:rsidRPr="00E31F98">
        <w:rPr>
          <w:rStyle w:val="tstInlineHead"/>
        </w:rPr>
        <w:t>response</w:t>
      </w:r>
      <w:r w:rsidRPr="00E31F98">
        <w:t xml:space="preserve">  Two</w:t>
      </w:r>
      <w:proofErr w:type="gramEnd"/>
      <w:r w:rsidRPr="00E31F98">
        <w:t xml:space="preserve"> inequalities are given below.</w:t>
      </w:r>
    </w:p>
    <w:p w:rsidR="00891B41" w:rsidRPr="00E31F98" w:rsidRDefault="00891B41" w:rsidP="00891B41">
      <w:pPr>
        <w:pStyle w:val="tstNumList1"/>
        <w:spacing w:after="120"/>
        <w:rPr>
          <w:rStyle w:val="tstListNumber"/>
        </w:rPr>
      </w:pPr>
      <w:r w:rsidRPr="00E31F98">
        <w:rPr>
          <w:rStyle w:val="tstListNumber"/>
        </w:rPr>
        <w:tab/>
      </w:r>
      <w:r w:rsidRPr="00E31F98">
        <w:rPr>
          <w:rStyle w:val="tstListNumber"/>
        </w:rPr>
        <w:tab/>
      </w:r>
      <w:r w:rsidRPr="00E31F98">
        <w:rPr>
          <w:rStyle w:val="tstListNumber"/>
        </w:rPr>
        <w:tab/>
      </w:r>
      <w:r w:rsidRPr="00E31F98">
        <w:rPr>
          <w:rStyle w:val="tstListNumber"/>
        </w:rPr>
        <w:tab/>
      </w:r>
      <w:r w:rsidRPr="00E31F98">
        <w:rPr>
          <w:rStyle w:val="tstListNumber"/>
        </w:rPr>
        <w:object w:dxaOrig="3840" w:dyaOrig="620">
          <v:shape id="_x0000_i1032" type="#_x0000_t75" style="width:191.5pt;height:31.7pt" o:ole="">
            <v:imagedata r:id="rId42" o:title=""/>
          </v:shape>
          <o:OLEObject Type="Embed" ProgID="Equation.DSMT4" ShapeID="_x0000_i1032" DrawAspect="Content" ObjectID="_1618810839" r:id="rId43"/>
        </w:object>
      </w:r>
    </w:p>
    <w:p w:rsidR="00891B41" w:rsidRPr="00E31F98" w:rsidRDefault="00891B41" w:rsidP="00891B41">
      <w:pPr>
        <w:pStyle w:val="tstNumList1"/>
        <w:rPr>
          <w:b/>
        </w:rPr>
      </w:pPr>
      <w:r w:rsidRPr="00E31F98">
        <w:rPr>
          <w:rStyle w:val="tstListNumber"/>
          <w:sz w:val="24"/>
        </w:rPr>
        <w:tab/>
      </w:r>
      <w:r w:rsidRPr="00E31F98">
        <w:rPr>
          <w:rStyle w:val="tstListNumber"/>
          <w:sz w:val="24"/>
        </w:rPr>
        <w:tab/>
        <w:t xml:space="preserve">What whole number value of </w:t>
      </w:r>
      <w:r w:rsidRPr="00E31F98">
        <w:rPr>
          <w:rStyle w:val="tstListNumber"/>
          <w:i/>
          <w:sz w:val="24"/>
        </w:rPr>
        <w:t>x</w:t>
      </w:r>
      <w:r w:rsidRPr="00E31F98">
        <w:rPr>
          <w:rStyle w:val="tstListNumber"/>
          <w:sz w:val="24"/>
        </w:rPr>
        <w:t xml:space="preserve"> is a solution to both inequalities?</w:t>
      </w:r>
    </w:p>
    <w:p w:rsidR="00891B41" w:rsidRPr="00E31F98" w:rsidRDefault="00891B41" w:rsidP="00891B41">
      <w:pPr>
        <w:pStyle w:val="tstNumList1"/>
        <w:spacing w:after="140"/>
      </w:pPr>
      <w:r w:rsidRPr="00E31F98">
        <w:tab/>
      </w:r>
      <w:r w:rsidRPr="00E31F98">
        <w:rPr>
          <w:rStyle w:val="tstListNumber"/>
        </w:rPr>
        <w:t>4.</w:t>
      </w:r>
      <w:r w:rsidRPr="00E31F98">
        <w:tab/>
        <w:t>Which inequality represents the word sentence below?</w:t>
      </w:r>
    </w:p>
    <w:p w:rsidR="00891B41" w:rsidRPr="00E31F98" w:rsidRDefault="00891B41" w:rsidP="00891B41">
      <w:pPr>
        <w:pStyle w:val="tstNumList1"/>
        <w:spacing w:after="120"/>
      </w:pPr>
      <w:r w:rsidRPr="00E31F98">
        <w:rPr>
          <w:rStyle w:val="tstListNumber"/>
          <w:sz w:val="24"/>
        </w:rPr>
        <w:tab/>
      </w:r>
      <w:r w:rsidRPr="00E31F98">
        <w:rPr>
          <w:rStyle w:val="tstListNumber"/>
          <w:sz w:val="24"/>
        </w:rPr>
        <w:tab/>
      </w:r>
      <w:r w:rsidRPr="00E31F98">
        <w:rPr>
          <w:rStyle w:val="tstListNumber"/>
          <w:sz w:val="24"/>
        </w:rPr>
        <w:tab/>
      </w:r>
      <w:r w:rsidRPr="00E31F98">
        <w:rPr>
          <w:rStyle w:val="tstListNumber"/>
          <w:sz w:val="24"/>
        </w:rPr>
        <w:tab/>
        <w:t xml:space="preserve">The quotient of a number </w:t>
      </w:r>
      <w:r w:rsidRPr="00E31F98">
        <w:rPr>
          <w:rStyle w:val="tstListNumber"/>
          <w:i/>
          <w:sz w:val="24"/>
        </w:rPr>
        <w:t>c</w:t>
      </w:r>
      <w:r w:rsidRPr="00E31F98">
        <w:rPr>
          <w:rStyle w:val="tstListNumber"/>
          <w:sz w:val="24"/>
        </w:rPr>
        <w:t xml:space="preserve"> and </w:t>
      </w:r>
      <w:r w:rsidRPr="00E31F98">
        <w:rPr>
          <w:rStyle w:val="tstListNumber"/>
          <w:rFonts w:ascii="Times New Roman" w:hAnsi="Times New Roman"/>
          <w:b w:val="0"/>
          <w:sz w:val="24"/>
        </w:rPr>
        <w:object w:dxaOrig="340" w:dyaOrig="320">
          <v:shape id="_x0000_i1033" type="#_x0000_t75" style="width:16.55pt;height:15.85pt" o:ole="">
            <v:imagedata r:id="rId44" o:title=""/>
          </v:shape>
          <o:OLEObject Type="Embed" ProgID="Equation.DSMT4" ShapeID="_x0000_i1033" DrawAspect="Content" ObjectID="_1618810840" r:id="rId45"/>
        </w:object>
      </w:r>
      <w:r>
        <w:rPr>
          <w:rStyle w:val="tstListNumber"/>
          <w:sz w:val="24"/>
        </w:rPr>
        <w:t xml:space="preserve"> </w:t>
      </w:r>
      <w:r w:rsidRPr="00E31F98">
        <w:rPr>
          <w:rStyle w:val="tstListNumber"/>
          <w:sz w:val="24"/>
        </w:rPr>
        <w:t xml:space="preserve">is at least </w:t>
      </w:r>
      <w:r w:rsidRPr="00E31F98">
        <w:rPr>
          <w:position w:val="-10"/>
        </w:rPr>
        <w:object w:dxaOrig="400" w:dyaOrig="320">
          <v:shape id="_x0000_i1034" type="#_x0000_t75" style="width:20.15pt;height:15.85pt" o:ole="">
            <v:imagedata r:id="rId46" o:title=""/>
          </v:shape>
          <o:OLEObject Type="Embed" ProgID="Equation.DSMT4" ShapeID="_x0000_i1034" DrawAspect="Content" ObjectID="_1618810841" r:id="rId47"/>
        </w:object>
      </w:r>
    </w:p>
    <w:p w:rsidR="00891B41" w:rsidRPr="00E31F98" w:rsidRDefault="00891B41" w:rsidP="00891B41">
      <w:pPr>
        <w:pStyle w:val="tstLetSubList2"/>
      </w:pPr>
      <w:r w:rsidRPr="00E31F98">
        <w:tab/>
      </w:r>
      <w:r w:rsidRPr="00E31F98">
        <w:rPr>
          <w:rStyle w:val="tstListNumber"/>
        </w:rPr>
        <w:t>A.</w:t>
      </w:r>
      <w:r w:rsidRPr="00E31F98">
        <w:tab/>
      </w:r>
      <w:r w:rsidRPr="00E31F98">
        <w:rPr>
          <w:position w:val="-30"/>
        </w:rPr>
        <w:object w:dxaOrig="1020" w:dyaOrig="680">
          <v:shape id="_x0000_i1035" type="#_x0000_t75" style="width:52.55pt;height:33.85pt" o:ole="">
            <v:imagedata r:id="rId48" o:title=""/>
          </v:shape>
          <o:OLEObject Type="Embed" ProgID="Equation.DSMT4" ShapeID="_x0000_i1035" DrawAspect="Content" ObjectID="_1618810842" r:id="rId49"/>
        </w:object>
      </w:r>
      <w:r w:rsidRPr="00E31F98">
        <w:tab/>
      </w:r>
      <w:r w:rsidRPr="00E31F98">
        <w:rPr>
          <w:rStyle w:val="tstListNumber"/>
        </w:rPr>
        <w:t>C.</w:t>
      </w:r>
      <w:r w:rsidRPr="00E31F98">
        <w:tab/>
      </w:r>
      <w:r w:rsidRPr="00E31F98">
        <w:rPr>
          <w:position w:val="-30"/>
        </w:rPr>
        <w:object w:dxaOrig="1020" w:dyaOrig="680">
          <v:shape id="_x0000_i1036" type="#_x0000_t75" style="width:52.55pt;height:33.85pt" o:ole="">
            <v:imagedata r:id="rId50" o:title=""/>
          </v:shape>
          <o:OLEObject Type="Embed" ProgID="Equation.DSMT4" ShapeID="_x0000_i1036" DrawAspect="Content" ObjectID="_1618810843" r:id="rId51"/>
        </w:object>
      </w:r>
    </w:p>
    <w:p w:rsidR="00891B41" w:rsidRPr="00E31F98" w:rsidRDefault="00891B41" w:rsidP="00891B41">
      <w:pPr>
        <w:pStyle w:val="tstLetSubList2"/>
      </w:pPr>
      <w:r w:rsidRPr="00E31F98">
        <w:tab/>
      </w:r>
      <w:r w:rsidRPr="00E31F98">
        <w:rPr>
          <w:rStyle w:val="tstListNumber"/>
        </w:rPr>
        <w:t>B.</w:t>
      </w:r>
      <w:r w:rsidRPr="00E31F98">
        <w:tab/>
      </w:r>
      <w:r w:rsidRPr="00E31F98">
        <w:rPr>
          <w:position w:val="-30"/>
        </w:rPr>
        <w:object w:dxaOrig="1020" w:dyaOrig="680">
          <v:shape id="_x0000_i1037" type="#_x0000_t75" style="width:52.55pt;height:33.85pt" o:ole="">
            <v:imagedata r:id="rId52" o:title=""/>
          </v:shape>
          <o:OLEObject Type="Embed" ProgID="Equation.DSMT4" ShapeID="_x0000_i1037" DrawAspect="Content" ObjectID="_1618810844" r:id="rId53"/>
        </w:object>
      </w:r>
      <w:r w:rsidRPr="00E31F98">
        <w:tab/>
      </w:r>
      <w:r w:rsidRPr="00E31F98">
        <w:rPr>
          <w:rStyle w:val="tstListNumber"/>
        </w:rPr>
        <w:t>D.</w:t>
      </w:r>
      <w:r w:rsidRPr="00E31F98">
        <w:tab/>
      </w:r>
      <w:r w:rsidRPr="00E31F98">
        <w:rPr>
          <w:position w:val="-30"/>
        </w:rPr>
        <w:object w:dxaOrig="1020" w:dyaOrig="680">
          <v:shape id="_x0000_i1038" type="#_x0000_t75" style="width:52.55pt;height:33.85pt" o:ole="">
            <v:imagedata r:id="rId54" o:title=""/>
          </v:shape>
          <o:OLEObject Type="Embed" ProgID="Equation.DSMT4" ShapeID="_x0000_i1038" DrawAspect="Content" ObjectID="_1618810845" r:id="rId55"/>
        </w:object>
      </w:r>
    </w:p>
    <w:p w:rsidR="00891B41" w:rsidRPr="00E31F98" w:rsidRDefault="00891B41" w:rsidP="00891B41">
      <w:pPr>
        <w:pStyle w:val="tstNumList1"/>
      </w:pPr>
      <w:r w:rsidRPr="00E31F98">
        <w:tab/>
      </w:r>
      <w:r w:rsidRPr="00E31F98">
        <w:rPr>
          <w:rStyle w:val="tstListNumber"/>
        </w:rPr>
        <w:t>5.</w:t>
      </w:r>
      <w:r w:rsidRPr="00E31F98">
        <w:tab/>
        <w:t>Which description is a correct way to solve the equation below?</w:t>
      </w:r>
    </w:p>
    <w:p w:rsidR="00891B41" w:rsidRPr="00E31F98" w:rsidRDefault="00891B41" w:rsidP="00891B41">
      <w:pPr>
        <w:pStyle w:val="tstNumList1"/>
        <w:tabs>
          <w:tab w:val="left" w:pos="2070"/>
        </w:tabs>
      </w:pPr>
      <w:r w:rsidRPr="00E31F98">
        <w:rPr>
          <w:rStyle w:val="tstListNumber"/>
        </w:rPr>
        <w:tab/>
      </w:r>
      <w:r>
        <w:rPr>
          <w:rStyle w:val="tstListNumber"/>
        </w:rPr>
        <w:tab/>
      </w:r>
      <w:r>
        <w:rPr>
          <w:rStyle w:val="tstListNumber"/>
        </w:rPr>
        <w:tab/>
      </w:r>
      <w:r w:rsidRPr="00E31F98">
        <w:rPr>
          <w:rStyle w:val="tstListNumber"/>
        </w:rPr>
        <w:tab/>
      </w:r>
      <w:r w:rsidRPr="00E31F98">
        <w:rPr>
          <w:rStyle w:val="tstListNumber"/>
        </w:rPr>
        <w:object w:dxaOrig="1660" w:dyaOrig="680">
          <v:shape id="_x0000_i1039" type="#_x0000_t75" style="width:82.8pt;height:33.85pt" o:ole="">
            <v:imagedata r:id="rId56" o:title=""/>
          </v:shape>
          <o:OLEObject Type="Embed" ProgID="Equation.DSMT4" ShapeID="_x0000_i1039" DrawAspect="Content" ObjectID="_1618810846" r:id="rId57"/>
        </w:object>
      </w:r>
    </w:p>
    <w:p w:rsidR="00891B41" w:rsidRPr="00E31F98" w:rsidRDefault="00891B41" w:rsidP="00891B41">
      <w:pPr>
        <w:pStyle w:val="tstLetSubList2"/>
      </w:pPr>
      <w:r w:rsidRPr="00E31F98">
        <w:tab/>
      </w:r>
      <w:r w:rsidRPr="00E31F98">
        <w:rPr>
          <w:rStyle w:val="tstListNumber"/>
        </w:rPr>
        <w:t>F.</w:t>
      </w:r>
      <w:r w:rsidRPr="00E31F98">
        <w:tab/>
        <w:t xml:space="preserve">Subtract 8.2 from both sides, then divide both sides by </w:t>
      </w:r>
      <w:r w:rsidRPr="00E31F98">
        <w:rPr>
          <w:position w:val="-10"/>
        </w:rPr>
        <w:object w:dxaOrig="400" w:dyaOrig="320">
          <v:shape id="_x0000_i1040" type="#_x0000_t75" style="width:20.15pt;height:15.85pt" o:ole="">
            <v:imagedata r:id="rId58" o:title=""/>
          </v:shape>
          <o:OLEObject Type="Embed" ProgID="Equation.DSMT4" ShapeID="_x0000_i1040" DrawAspect="Content" ObjectID="_1618810847" r:id="rId59"/>
        </w:object>
      </w:r>
    </w:p>
    <w:p w:rsidR="00891B41" w:rsidRPr="00E31F98" w:rsidRDefault="00891B41" w:rsidP="00891B41">
      <w:pPr>
        <w:pStyle w:val="tstLetSubList2"/>
      </w:pPr>
      <w:r w:rsidRPr="00E31F98">
        <w:rPr>
          <w:rStyle w:val="tstListNumber"/>
        </w:rPr>
        <w:tab/>
        <w:t>G.</w:t>
      </w:r>
      <w:r w:rsidRPr="00E31F98">
        <w:tab/>
        <w:t xml:space="preserve">Add 8.2 to both sides, then multiply both sides by </w:t>
      </w:r>
      <w:r w:rsidRPr="00E31F98">
        <w:rPr>
          <w:position w:val="-10"/>
        </w:rPr>
        <w:object w:dxaOrig="400" w:dyaOrig="320">
          <v:shape id="_x0000_i1041" type="#_x0000_t75" style="width:20.15pt;height:15.85pt" o:ole="">
            <v:imagedata r:id="rId58" o:title=""/>
          </v:shape>
          <o:OLEObject Type="Embed" ProgID="Equation.DSMT4" ShapeID="_x0000_i1041" DrawAspect="Content" ObjectID="_1618810848" r:id="rId60"/>
        </w:object>
      </w:r>
    </w:p>
    <w:p w:rsidR="00891B41" w:rsidRPr="00E31F98" w:rsidRDefault="00891B41" w:rsidP="00891B41">
      <w:pPr>
        <w:pStyle w:val="tstLetSubList2"/>
        <w:rPr>
          <w:position w:val="-24"/>
        </w:rPr>
      </w:pPr>
      <w:r w:rsidRPr="00E31F98">
        <w:tab/>
      </w:r>
      <w:r w:rsidRPr="00E31F98">
        <w:rPr>
          <w:rStyle w:val="tstListNumber"/>
        </w:rPr>
        <w:t>H.</w:t>
      </w:r>
      <w:r w:rsidRPr="00E31F98">
        <w:tab/>
        <w:t xml:space="preserve">Subtract 8.2 from both sides, then multiply both sides by </w:t>
      </w:r>
      <w:r w:rsidRPr="00E31F98">
        <w:rPr>
          <w:position w:val="-10"/>
        </w:rPr>
        <w:object w:dxaOrig="400" w:dyaOrig="320">
          <v:shape id="_x0000_i1042" type="#_x0000_t75" style="width:20.15pt;height:15.85pt" o:ole="">
            <v:imagedata r:id="rId58" o:title=""/>
          </v:shape>
          <o:OLEObject Type="Embed" ProgID="Equation.DSMT4" ShapeID="_x0000_i1042" DrawAspect="Content" ObjectID="_1618810849" r:id="rId61"/>
        </w:object>
      </w:r>
    </w:p>
    <w:p w:rsidR="00891B41" w:rsidRPr="00E31F98" w:rsidRDefault="00891B41" w:rsidP="00891B41">
      <w:pPr>
        <w:pStyle w:val="tstLetSubList2"/>
      </w:pPr>
      <w:r w:rsidRPr="00E31F98">
        <w:tab/>
      </w:r>
      <w:r w:rsidRPr="00E31F98">
        <w:rPr>
          <w:rStyle w:val="tstListNumber"/>
        </w:rPr>
        <w:t>I.</w:t>
      </w:r>
      <w:r w:rsidRPr="00E31F98">
        <w:tab/>
        <w:t xml:space="preserve">Add 8.2 to both sides, then divide both sides by </w:t>
      </w:r>
      <w:r w:rsidRPr="00E31F98">
        <w:rPr>
          <w:position w:val="-10"/>
        </w:rPr>
        <w:object w:dxaOrig="400" w:dyaOrig="320">
          <v:shape id="_x0000_i1043" type="#_x0000_t75" style="width:20.15pt;height:15.85pt" o:ole="">
            <v:imagedata r:id="rId58" o:title=""/>
          </v:shape>
          <o:OLEObject Type="Embed" ProgID="Equation.DSMT4" ShapeID="_x0000_i1043" DrawAspect="Content" ObjectID="_1618810850" r:id="rId62"/>
        </w:object>
      </w:r>
    </w:p>
    <w:p w:rsidR="00891B41" w:rsidRPr="00E31F98" w:rsidRDefault="00891B41" w:rsidP="00891B41">
      <w:pPr>
        <w:pStyle w:val="aaaNameDate"/>
      </w:pPr>
      <w:r w:rsidRPr="00E31F98">
        <w:rPr>
          <w:highlight w:val="yellow"/>
        </w:rPr>
        <w:br w:type="page"/>
      </w:r>
      <w:r>
        <w:rPr>
          <w:noProof/>
        </w:rPr>
        <w:lastRenderedPageBreak/>
        <mc:AlternateContent>
          <mc:Choice Requires="wps">
            <w:drawing>
              <wp:anchor distT="0" distB="0" distL="114300" distR="114300" simplePos="0" relativeHeight="251705344" behindDoc="1" locked="0" layoutInCell="1" allowOverlap="1">
                <wp:simplePos x="0" y="0"/>
                <wp:positionH relativeFrom="margin">
                  <wp:posOffset>914400</wp:posOffset>
                </wp:positionH>
                <wp:positionV relativeFrom="margin">
                  <wp:posOffset>419100</wp:posOffset>
                </wp:positionV>
                <wp:extent cx="5143500" cy="266700"/>
                <wp:effectExtent l="0" t="0" r="0" b="0"/>
                <wp:wrapTight wrapText="bothSides">
                  <wp:wrapPolygon edited="0">
                    <wp:start x="0" y="0"/>
                    <wp:lineTo x="21600" y="0"/>
                    <wp:lineTo x="21600" y="21600"/>
                    <wp:lineTo x="0" y="21600"/>
                    <wp:lineTo x="0" y="0"/>
                  </wp:wrapPolygon>
                </wp:wrapTight>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570" w:rsidRPr="00224F15" w:rsidRDefault="00B55570" w:rsidP="00891B41">
                            <w:pPr>
                              <w:pStyle w:val="aaaTitleCharChar"/>
                            </w:pPr>
                            <w:r>
                              <w:rPr>
                                <w:sz w:val="32"/>
                              </w:rPr>
                              <w:t>Standards Assessment</w:t>
                            </w:r>
                            <w:r>
                              <w:t xml:space="preserve"> </w:t>
                            </w:r>
                            <w:r w:rsidRPr="00E17D1E">
                              <w:rPr>
                                <w:rStyle w:val="aaaContinued"/>
                                <w:b/>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1" type="#_x0000_t202" style="position:absolute;margin-left:1in;margin-top:33pt;width:405pt;height:21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" filled="f" stroked="f">
                <v:textbox inset="0,0,0,0">
                  <w:txbxContent>
                    <w:p w:rsidR="00B55570" w:rsidRPr="00224F15" w:rsidRDefault="00B55570" w:rsidP="00891B41">
                      <w:pPr>
                        <w:pStyle w:val="aaaTitleCharChar"/>
                      </w:pPr>
                      <w:r>
                        <w:rPr>
                          <w:sz w:val="32"/>
                        </w:rPr>
                        <w:t>Standards Assessment</w:t>
                      </w:r>
                      <w:r>
                        <w:t xml:space="preserve"> </w:t>
                      </w:r>
                      <w:r w:rsidRPr="00E17D1E">
                        <w:rPr>
                          <w:rStyle w:val="aaaContinued"/>
                          <w:b/>
                        </w:rPr>
                        <w:t>(continued)</w:t>
                      </w:r>
                    </w:p>
                  </w:txbxContent>
                </v:textbox>
                <w10:wrap type="tight" anchorx="margin" anchory="margin"/>
              </v:shape>
            </w:pict>
          </mc:Fallback>
        </mc:AlternateContent>
      </w:r>
      <w:r>
        <w:rPr>
          <w:noProof/>
        </w:rPr>
        <mc:AlternateContent>
          <mc:Choice Requires="wps">
            <w:drawing>
              <wp:anchor distT="0" distB="76200" distL="114300" distR="114300" simplePos="0" relativeHeight="251704320" behindDoc="1" locked="0" layoutInCell="1" allowOverlap="1">
                <wp:simplePos x="0" y="0"/>
                <wp:positionH relativeFrom="margin">
                  <wp:posOffset>0</wp:posOffset>
                </wp:positionH>
                <wp:positionV relativeFrom="margin">
                  <wp:posOffset>304800</wp:posOffset>
                </wp:positionV>
                <wp:extent cx="838200" cy="495300"/>
                <wp:effectExtent l="0" t="0" r="0" b="0"/>
                <wp:wrapTopAndBottom/>
                <wp:docPr id="43" name="Rounded 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95300"/>
                        </a:xfrm>
                        <a:prstGeom prst="roundRect">
                          <a:avLst>
                            <a:gd name="adj" fmla="val 16667"/>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55570" w:rsidRPr="00905465" w:rsidRDefault="00B55570" w:rsidP="00891B41">
                            <w:pPr>
                              <w:pStyle w:val="aaaTitleLabel"/>
                            </w:pPr>
                          </w:p>
                          <w:p w:rsidR="00B55570" w:rsidRPr="00905465" w:rsidRDefault="00B55570" w:rsidP="00891B41">
                            <w:pPr>
                              <w:pStyle w:val="aaaTitleNumb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3" o:spid="_x0000_s1032" style="position:absolute;margin-left:0;margin-top:24pt;width:66pt;height:39pt;z-index:-251612160;visibility:visible;mso-wrap-style:square;mso-width-percent:0;mso-height-percent:0;mso-wrap-distance-left:9pt;mso-wrap-distance-top:0;mso-wrap-distance-right:9pt;mso-wrap-distance-bottom:6pt;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" fillcolor="black" stroked="f">
                <v:textbox inset="0,0,0,0">
                  <w:txbxContent>
                    <w:p w:rsidR="00B55570" w:rsidRPr="00905465" w:rsidRDefault="00B55570" w:rsidP="00891B41">
                      <w:pPr>
                        <w:pStyle w:val="aaaTitleLabel"/>
                      </w:pPr>
                    </w:p>
                    <w:p w:rsidR="00B55570" w:rsidRPr="00905465" w:rsidRDefault="00B55570" w:rsidP="00891B41">
                      <w:pPr>
                        <w:pStyle w:val="aaaTitleNumber"/>
                      </w:pPr>
                    </w:p>
                  </w:txbxContent>
                </v:textbox>
                <w10:wrap type="topAndBottom" anchorx="margin" anchory="margin"/>
              </v:roundrect>
            </w:pict>
          </mc:Fallback>
        </mc:AlternateContent>
      </w:r>
      <w:r w:rsidRPr="00E31F98">
        <w:t>Name</w:t>
      </w:r>
      <w:r w:rsidRPr="00E31F98">
        <w:tab/>
      </w:r>
      <w:r w:rsidRPr="00E31F98">
        <w:tab/>
        <w:t>Date</w:t>
      </w:r>
      <w:r w:rsidRPr="00E31F98">
        <w:tab/>
      </w:r>
    </w:p>
    <w:p w:rsidR="00891B41" w:rsidRPr="00E31F98" w:rsidRDefault="00891B41" w:rsidP="00891B41">
      <w:pPr>
        <w:pStyle w:val="tstNumList1"/>
        <w:spacing w:after="160"/>
      </w:pPr>
      <w:r w:rsidRPr="00E31F98">
        <w:rPr>
          <w:rStyle w:val="tstListNumber"/>
        </w:rPr>
        <w:tab/>
        <w:t>6.</w:t>
      </w:r>
      <w:r w:rsidRPr="00E31F98">
        <w:tab/>
        <w:t>What is the value of the expression below?</w:t>
      </w:r>
    </w:p>
    <w:p w:rsidR="00891B41" w:rsidRPr="00E31F98" w:rsidRDefault="00891B41" w:rsidP="00891B41">
      <w:pPr>
        <w:pStyle w:val="tstNumList1"/>
        <w:tabs>
          <w:tab w:val="left" w:pos="2160"/>
        </w:tabs>
        <w:spacing w:after="160"/>
        <w:rPr>
          <w:b/>
        </w:rPr>
      </w:pPr>
      <w:r w:rsidRPr="00E31F98">
        <w:rPr>
          <w:rStyle w:val="tstListNumber"/>
          <w:sz w:val="24"/>
        </w:rPr>
        <w:tab/>
      </w:r>
      <w:r w:rsidRPr="00E31F98">
        <w:rPr>
          <w:rStyle w:val="tstListNumber"/>
          <w:sz w:val="24"/>
        </w:rPr>
        <w:tab/>
      </w:r>
      <w:r>
        <w:rPr>
          <w:rStyle w:val="tstListNumber"/>
          <w:sz w:val="24"/>
        </w:rPr>
        <w:tab/>
      </w:r>
      <w:r w:rsidRPr="00E31F98">
        <w:rPr>
          <w:rStyle w:val="tstListNumber"/>
          <w:rFonts w:ascii="Times New Roman" w:hAnsi="Times New Roman"/>
          <w:b w:val="0"/>
          <w:sz w:val="24"/>
        </w:rPr>
        <w:object w:dxaOrig="999" w:dyaOrig="320">
          <v:shape id="_x0000_i1044" type="#_x0000_t75" style="width:50.25pt;height:16.05pt" o:ole="">
            <v:imagedata r:id="rId63" o:title=""/>
          </v:shape>
          <o:OLEObject Type="Embed" ProgID="Equation.DSMT4" ShapeID="_x0000_i1044" DrawAspect="Content" ObjectID="_1618810851" r:id="rId64"/>
        </w:object>
      </w:r>
    </w:p>
    <w:p w:rsidR="00891B41" w:rsidRPr="00E31F98" w:rsidRDefault="00891B41" w:rsidP="00891B41">
      <w:pPr>
        <w:pStyle w:val="tstLetSubList2"/>
        <w:spacing w:after="120"/>
      </w:pPr>
      <w:r w:rsidRPr="00E31F98">
        <w:tab/>
      </w:r>
      <w:r w:rsidRPr="00E31F98">
        <w:rPr>
          <w:rStyle w:val="tstListNumber"/>
        </w:rPr>
        <w:t>A.</w:t>
      </w:r>
      <w:r w:rsidRPr="00E31F98">
        <w:tab/>
      </w:r>
      <w:r w:rsidRPr="00E31F98">
        <w:rPr>
          <w:position w:val="-10"/>
        </w:rPr>
        <w:object w:dxaOrig="480" w:dyaOrig="320">
          <v:shape id="_x0000_i1045" type="#_x0000_t75" style="width:24.35pt;height:16.05pt" o:ole="">
            <v:imagedata r:id="rId65" o:title=""/>
          </v:shape>
          <o:OLEObject Type="Embed" ProgID="Equation.DSMT4" ShapeID="_x0000_i1045" DrawAspect="Content" ObjectID="_1618810852" r:id="rId66"/>
        </w:object>
      </w:r>
      <w:r w:rsidRPr="00E31F98">
        <w:tab/>
      </w:r>
      <w:r w:rsidRPr="00E31F98">
        <w:rPr>
          <w:rStyle w:val="tstListNumber"/>
        </w:rPr>
        <w:t>C.</w:t>
      </w:r>
      <w:r w:rsidRPr="00E31F98">
        <w:tab/>
        <w:t>6</w:t>
      </w:r>
    </w:p>
    <w:p w:rsidR="00891B41" w:rsidRPr="00E31F98" w:rsidRDefault="00891B41" w:rsidP="00891B41">
      <w:pPr>
        <w:pStyle w:val="tstLetSubList2"/>
        <w:spacing w:after="160"/>
      </w:pPr>
      <w:r w:rsidRPr="00E31F98">
        <w:tab/>
      </w:r>
      <w:r w:rsidRPr="00E31F98">
        <w:rPr>
          <w:rStyle w:val="tstListNumber"/>
        </w:rPr>
        <w:t>B.</w:t>
      </w:r>
      <w:r w:rsidRPr="00E31F98">
        <w:tab/>
      </w:r>
      <w:r w:rsidRPr="00E31F98">
        <w:rPr>
          <w:position w:val="-10"/>
        </w:rPr>
        <w:object w:dxaOrig="340" w:dyaOrig="320">
          <v:shape id="_x0000_i1046" type="#_x0000_t75" style="width:16.6pt;height:16.05pt" o:ole="">
            <v:imagedata r:id="rId67" o:title=""/>
          </v:shape>
          <o:OLEObject Type="Embed" ProgID="Equation.DSMT4" ShapeID="_x0000_i1046" DrawAspect="Content" ObjectID="_1618810853" r:id="rId68"/>
        </w:object>
      </w:r>
      <w:r w:rsidRPr="00E31F98">
        <w:tab/>
      </w:r>
      <w:r w:rsidRPr="00E31F98">
        <w:rPr>
          <w:rStyle w:val="tstListNumber"/>
        </w:rPr>
        <w:t>D.</w:t>
      </w:r>
      <w:r w:rsidRPr="00E31F98">
        <w:tab/>
        <w:t>40</w:t>
      </w:r>
    </w:p>
    <w:p w:rsidR="00891B41" w:rsidRPr="00E31F98" w:rsidRDefault="00891B41" w:rsidP="00891B41">
      <w:pPr>
        <w:pStyle w:val="tstNumList1"/>
        <w:spacing w:after="160"/>
      </w:pPr>
      <w:r w:rsidRPr="00E31F98">
        <w:rPr>
          <w:rStyle w:val="tstListNumber"/>
        </w:rPr>
        <w:tab/>
        <w:t>7.</w:t>
      </w:r>
      <w:r w:rsidRPr="00E31F98">
        <w:tab/>
        <w:t xml:space="preserve">Edwin was evaluating the expression below when </w:t>
      </w:r>
      <w:r w:rsidRPr="00E31F98">
        <w:rPr>
          <w:position w:val="-10"/>
        </w:rPr>
        <w:object w:dxaOrig="1960" w:dyaOrig="320">
          <v:shape id="_x0000_i1047" type="#_x0000_t75" style="width:98.95pt;height:16.05pt" o:ole="">
            <v:imagedata r:id="rId69" o:title=""/>
          </v:shape>
          <o:OLEObject Type="Embed" ProgID="Equation.DSMT4" ShapeID="_x0000_i1047" DrawAspect="Content" ObjectID="_1618810854" r:id="rId70"/>
        </w:object>
      </w:r>
    </w:p>
    <w:p w:rsidR="00891B41" w:rsidRPr="00E31F98" w:rsidRDefault="00891B41" w:rsidP="00891B41">
      <w:pPr>
        <w:pStyle w:val="tstNumList1"/>
        <w:spacing w:after="160"/>
      </w:pPr>
      <w:r w:rsidRPr="00E31F98">
        <w:tab/>
      </w:r>
      <w:r w:rsidRPr="00E31F98">
        <w:tab/>
      </w:r>
      <w:r w:rsidRPr="00E31F98">
        <w:tab/>
      </w:r>
      <w:r w:rsidRPr="00E31F98">
        <w:tab/>
      </w:r>
      <w:r w:rsidRPr="00E31F98">
        <w:rPr>
          <w:position w:val="-6"/>
        </w:rPr>
        <w:object w:dxaOrig="1400" w:dyaOrig="320">
          <v:shape id="_x0000_i1048" type="#_x0000_t75" style="width:69.4pt;height:16.05pt" o:ole="">
            <v:imagedata r:id="rId71" o:title=""/>
          </v:shape>
          <o:OLEObject Type="Embed" ProgID="Equation.DSMT4" ShapeID="_x0000_i1048" DrawAspect="Content" ObjectID="_1618810855" r:id="rId72"/>
        </w:object>
      </w:r>
    </w:p>
    <w:p w:rsidR="00891B41" w:rsidRPr="00E31F98" w:rsidRDefault="00891B41" w:rsidP="00891B41">
      <w:pPr>
        <w:pStyle w:val="tstNumList1"/>
        <w:spacing w:after="160"/>
      </w:pPr>
      <w:r w:rsidRPr="00E31F98">
        <w:tab/>
      </w:r>
      <w:r w:rsidRPr="00E31F98">
        <w:tab/>
        <w:t>His work is shown in the box below.</w:t>
      </w:r>
    </w:p>
    <w:p w:rsidR="00891B41" w:rsidRPr="00E31F98" w:rsidRDefault="00891B41" w:rsidP="00891B41">
      <w:pPr>
        <w:pStyle w:val="tstNumList1"/>
        <w:spacing w:after="1980"/>
      </w:pPr>
      <w:r>
        <w:rPr>
          <w:noProof/>
        </w:rPr>
        <mc:AlternateContent>
          <mc:Choice Requires="wps">
            <w:drawing>
              <wp:anchor distT="0" distB="0" distL="114300" distR="114300" simplePos="0" relativeHeight="251710464" behindDoc="0" locked="0" layoutInCell="1" allowOverlap="1">
                <wp:simplePos x="0" y="0"/>
                <wp:positionH relativeFrom="column">
                  <wp:posOffset>911860</wp:posOffset>
                </wp:positionH>
                <wp:positionV relativeFrom="paragraph">
                  <wp:posOffset>48260</wp:posOffset>
                </wp:positionV>
                <wp:extent cx="2513330" cy="1184275"/>
                <wp:effectExtent l="6985" t="5715" r="13335" b="1016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3330" cy="11842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55570" w:rsidRDefault="00B55570" w:rsidP="00891B41">
                            <w:pPr>
                              <w:spacing w:before="120" w:after="12"/>
                              <w:ind w:left="144" w:right="144"/>
                            </w:pPr>
                            <w:r w:rsidRPr="00D56472">
                              <w:rPr>
                                <w:position w:val="-132"/>
                              </w:rPr>
                              <w:object w:dxaOrig="3360" w:dyaOrig="1579">
                                <v:shape id="_x0000_i1148" type="#_x0000_t75" style="width:168.35pt;height:78.75pt" o:ole="">
                                  <v:imagedata r:id="rId73" o:title=""/>
                                </v:shape>
                                <o:OLEObject Type="Embed" ProgID="Equation.DSMT4" ShapeID="_x0000_i1148" DrawAspect="Content" ObjectID="_1618810956" r:id="rId7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 o:spid="_x0000_s1033" type="#_x0000_t202" style="position:absolute;left:0;text-align:left;margin-left:71.8pt;margin-top:3.8pt;width:197.9pt;height:93.25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" filled="f" strokecolor="black [3213]">
                <v:textbox style="mso-fit-shape-to-text:t">
                  <w:txbxContent>
                    <w:p w:rsidR="00B55570" w:rsidRDefault="00B55570" w:rsidP="00891B41">
                      <w:pPr>
                        <w:spacing w:before="120" w:after="12"/>
                        <w:ind w:left="144" w:right="144"/>
                      </w:pPr>
                      <w:r w:rsidRPr="00D56472">
                        <w:rPr>
                          <w:position w:val="-132"/>
                        </w:rPr>
                        <w:object w:dxaOrig="3360" w:dyaOrig="1579">
                          <v:shape id="_x0000_i1148" type="#_x0000_t75" style="width:168.35pt;height:78.75pt" o:ole="">
                            <v:imagedata r:id="rId73" o:title=""/>
                          </v:shape>
                          <o:OLEObject Type="Embed" ProgID="Equation.DSMT4" ShapeID="_x0000_i1148" DrawAspect="Content" ObjectID="_1618810956" r:id="rId75"/>
                        </w:object>
                      </w:r>
                    </w:p>
                  </w:txbxContent>
                </v:textbox>
              </v:shape>
            </w:pict>
          </mc:Fallback>
        </mc:AlternateContent>
      </w:r>
      <w:r w:rsidRPr="00E31F98">
        <w:tab/>
      </w:r>
      <w:r w:rsidRPr="00E31F98">
        <w:tab/>
      </w:r>
      <w:r w:rsidRPr="00E31F98">
        <w:tab/>
      </w:r>
      <w:r w:rsidRPr="00E31F98">
        <w:tab/>
      </w:r>
    </w:p>
    <w:p w:rsidR="00891B41" w:rsidRPr="00E31F98" w:rsidRDefault="00891B41" w:rsidP="00891B41">
      <w:pPr>
        <w:pStyle w:val="tstNumList1"/>
      </w:pPr>
      <w:r w:rsidRPr="00E31F98">
        <w:tab/>
      </w:r>
      <w:r w:rsidRPr="00E31F98">
        <w:tab/>
        <w:t>What should Edwin do to correct the error that he made?</w:t>
      </w:r>
    </w:p>
    <w:p w:rsidR="00891B41" w:rsidRPr="00E31F98" w:rsidRDefault="00891B41" w:rsidP="00891B41">
      <w:pPr>
        <w:pStyle w:val="tstLetSubList2"/>
        <w:spacing w:after="120"/>
      </w:pPr>
      <w:r w:rsidRPr="00E31F98">
        <w:tab/>
      </w:r>
      <w:r w:rsidRPr="00E31F98">
        <w:rPr>
          <w:rStyle w:val="tstListNumber"/>
        </w:rPr>
        <w:t>F.</w:t>
      </w:r>
      <w:r w:rsidRPr="00E31F98">
        <w:tab/>
        <w:t xml:space="preserve">Add </w:t>
      </w:r>
      <w:r w:rsidRPr="00E31F98">
        <w:rPr>
          <w:position w:val="-10"/>
        </w:rPr>
        <w:object w:dxaOrig="460" w:dyaOrig="320">
          <v:shape id="_x0000_i1049" type="#_x0000_t75" style="width:22.3pt;height:15.85pt" o:ole="">
            <v:imagedata r:id="rId76" o:title=""/>
          </v:shape>
          <o:OLEObject Type="Embed" ProgID="Equation.DSMT4" ShapeID="_x0000_i1049" DrawAspect="Content" ObjectID="_1618810856" r:id="rId77"/>
        </w:object>
      </w:r>
      <w:r w:rsidRPr="00E31F98">
        <w:t xml:space="preserve">and 4 before multiplying by </w:t>
      </w:r>
      <w:r w:rsidRPr="00E31F98">
        <w:rPr>
          <w:position w:val="-10"/>
        </w:rPr>
        <w:object w:dxaOrig="400" w:dyaOrig="320">
          <v:shape id="_x0000_i1050" type="#_x0000_t75" style="width:20.15pt;height:15.85pt" o:ole="">
            <v:imagedata r:id="rId78" o:title=""/>
          </v:shape>
          <o:OLEObject Type="Embed" ProgID="Equation.DSMT4" ShapeID="_x0000_i1050" DrawAspect="Content" ObjectID="_1618810857" r:id="rId79"/>
        </w:object>
      </w:r>
    </w:p>
    <w:p w:rsidR="00891B41" w:rsidRPr="00E31F98" w:rsidRDefault="00891B41" w:rsidP="00891B41">
      <w:pPr>
        <w:pStyle w:val="tstLetSubList2"/>
        <w:spacing w:after="120"/>
      </w:pPr>
      <w:r w:rsidRPr="00E31F98">
        <w:tab/>
      </w:r>
      <w:r w:rsidRPr="00E31F98">
        <w:rPr>
          <w:rStyle w:val="tstListNumber"/>
        </w:rPr>
        <w:t>G.</w:t>
      </w:r>
      <w:r w:rsidRPr="00E31F98">
        <w:tab/>
        <w:t xml:space="preserve">Substitute 3 for </w:t>
      </w:r>
      <w:r w:rsidRPr="00E31F98">
        <w:rPr>
          <w:i/>
        </w:rPr>
        <w:t>b</w:t>
      </w:r>
      <w:r w:rsidRPr="00E31F98">
        <w:t xml:space="preserve"> and </w:t>
      </w:r>
      <w:r w:rsidRPr="00E31F98">
        <w:rPr>
          <w:position w:val="-10"/>
        </w:rPr>
        <w:object w:dxaOrig="340" w:dyaOrig="320">
          <v:shape id="_x0000_i1051" type="#_x0000_t75" style="width:16.55pt;height:15.85pt" o:ole="">
            <v:imagedata r:id="rId80" o:title=""/>
          </v:shape>
          <o:OLEObject Type="Embed" ProgID="Equation.DSMT4" ShapeID="_x0000_i1051" DrawAspect="Content" ObjectID="_1618810858" r:id="rId81"/>
        </w:object>
      </w:r>
      <w:r w:rsidRPr="00E31F98">
        <w:t xml:space="preserve"> for </w:t>
      </w:r>
      <w:r w:rsidRPr="00E31F98">
        <w:rPr>
          <w:i/>
        </w:rPr>
        <w:t>a</w:t>
      </w:r>
      <w:r w:rsidRPr="00E31F98">
        <w:t>.</w:t>
      </w:r>
    </w:p>
    <w:p w:rsidR="00891B41" w:rsidRPr="00E31F98" w:rsidRDefault="00891B41" w:rsidP="00891B41">
      <w:pPr>
        <w:pStyle w:val="tstLetSubList2"/>
        <w:spacing w:after="120"/>
      </w:pPr>
      <w:r w:rsidRPr="00E31F98">
        <w:tab/>
      </w:r>
      <w:r w:rsidRPr="00E31F98">
        <w:rPr>
          <w:rStyle w:val="tstListNumber"/>
        </w:rPr>
        <w:t>H.</w:t>
      </w:r>
      <w:r w:rsidRPr="00E31F98">
        <w:tab/>
        <w:t xml:space="preserve">Add 4 and </w:t>
      </w:r>
      <w:r w:rsidRPr="00E31F98">
        <w:rPr>
          <w:position w:val="-10"/>
        </w:rPr>
        <w:object w:dxaOrig="400" w:dyaOrig="320">
          <v:shape id="_x0000_i1052" type="#_x0000_t75" style="width:20.15pt;height:15.85pt" o:ole="">
            <v:imagedata r:id="rId78" o:title=""/>
          </v:shape>
          <o:OLEObject Type="Embed" ProgID="Equation.DSMT4" ShapeID="_x0000_i1052" DrawAspect="Content" ObjectID="_1618810859" r:id="rId82"/>
        </w:object>
      </w:r>
    </w:p>
    <w:p w:rsidR="00891B41" w:rsidRPr="00E31F98" w:rsidRDefault="00891B41" w:rsidP="00891B41">
      <w:pPr>
        <w:pStyle w:val="tstLetSubList2"/>
        <w:spacing w:after="160"/>
      </w:pPr>
      <w:r w:rsidRPr="00E31F98">
        <w:tab/>
      </w:r>
      <w:r w:rsidRPr="00E31F98">
        <w:rPr>
          <w:rStyle w:val="tstListNumber"/>
        </w:rPr>
        <w:t>I.</w:t>
      </w:r>
      <w:r w:rsidRPr="00E31F98">
        <w:tab/>
        <w:t>Subtract 18 from 9 before adding.</w:t>
      </w:r>
    </w:p>
    <w:p w:rsidR="00891B41" w:rsidRPr="00E31F98" w:rsidRDefault="00891B41" w:rsidP="00891B41">
      <w:pPr>
        <w:pStyle w:val="tstNumList1"/>
      </w:pPr>
      <w:r w:rsidRPr="00E31F98">
        <w:tab/>
      </w:r>
      <w:r w:rsidRPr="00E31F98">
        <w:rPr>
          <w:rStyle w:val="tstListNumber"/>
        </w:rPr>
        <w:t>8.</w:t>
      </w:r>
      <w:r w:rsidRPr="00E31F98">
        <w:tab/>
      </w:r>
      <w:r>
        <w:rPr>
          <w:rStyle w:val="tstInlineHead"/>
        </w:rPr>
        <w:t>short</w:t>
      </w:r>
      <w:r w:rsidRPr="00E31F98">
        <w:rPr>
          <w:rStyle w:val="tstInlineHead"/>
        </w:rPr>
        <w:t xml:space="preserve"> </w:t>
      </w:r>
      <w:proofErr w:type="gramStart"/>
      <w:r w:rsidRPr="00E31F98">
        <w:rPr>
          <w:rStyle w:val="tstInlineHead"/>
        </w:rPr>
        <w:t>response</w:t>
      </w:r>
      <w:r w:rsidRPr="00E31F98">
        <w:t xml:space="preserve">  A</w:t>
      </w:r>
      <w:proofErr w:type="gramEnd"/>
      <w:r w:rsidRPr="00E31F98">
        <w:t xml:space="preserve"> freight elevator can hold a maximum weight </w:t>
      </w:r>
      <w:r w:rsidRPr="00E31F98">
        <w:br/>
        <w:t>of 3,500 pounds.</w:t>
      </w:r>
    </w:p>
    <w:p w:rsidR="00891B41" w:rsidRPr="00E31F98" w:rsidRDefault="00891B41" w:rsidP="00891B41">
      <w:pPr>
        <w:pStyle w:val="tstNumList1"/>
      </w:pPr>
      <w:r w:rsidRPr="00E31F98">
        <w:tab/>
      </w:r>
      <w:r w:rsidRPr="00E31F98">
        <w:tab/>
      </w:r>
      <w:r w:rsidRPr="00E31F98">
        <w:rPr>
          <w:i/>
        </w:rPr>
        <w:t>Part A</w:t>
      </w:r>
      <w:r w:rsidRPr="00E31F98">
        <w:tab/>
      </w:r>
      <w:proofErr w:type="spellStart"/>
      <w:r w:rsidRPr="00E31F98">
        <w:t>A</w:t>
      </w:r>
      <w:proofErr w:type="spellEnd"/>
      <w:r w:rsidRPr="00E31F98">
        <w:t xml:space="preserve"> deliveryman weighs 200 pounds. He is delivering cartons that each </w:t>
      </w:r>
      <w:r w:rsidRPr="00E31F98">
        <w:br/>
      </w:r>
      <w:r w:rsidRPr="00E31F98">
        <w:tab/>
      </w:r>
      <w:r w:rsidRPr="00E31F98">
        <w:tab/>
        <w:t xml:space="preserve">weigh 48 pounds. He wants to know how many cartons he can safely </w:t>
      </w:r>
      <w:r w:rsidRPr="00E31F98">
        <w:br/>
      </w:r>
      <w:r w:rsidRPr="00E31F98">
        <w:tab/>
      </w:r>
      <w:r w:rsidRPr="00E31F98">
        <w:tab/>
        <w:t xml:space="preserve">put on the elevator at one time. Let </w:t>
      </w:r>
      <w:r w:rsidRPr="00E31F98">
        <w:rPr>
          <w:i/>
        </w:rPr>
        <w:t>c</w:t>
      </w:r>
      <w:r w:rsidRPr="00E31F98">
        <w:t xml:space="preserve"> represent the number of cartons. </w:t>
      </w:r>
      <w:r w:rsidRPr="00E31F98">
        <w:br/>
      </w:r>
      <w:r w:rsidRPr="00E31F98">
        <w:tab/>
      </w:r>
      <w:r w:rsidRPr="00E31F98">
        <w:tab/>
        <w:t>Write an inequality that represents this situation.</w:t>
      </w:r>
    </w:p>
    <w:p w:rsidR="00891B41" w:rsidRPr="00E31F98" w:rsidRDefault="00891B41" w:rsidP="00891B41">
      <w:pPr>
        <w:pStyle w:val="tstNumList1"/>
        <w:tabs>
          <w:tab w:val="left" w:pos="1440"/>
        </w:tabs>
      </w:pPr>
      <w:r w:rsidRPr="00E31F98">
        <w:tab/>
      </w:r>
      <w:r w:rsidRPr="00E31F98">
        <w:tab/>
      </w:r>
      <w:r w:rsidRPr="00E31F98">
        <w:tab/>
        <w:t>Inequality ___________________</w:t>
      </w:r>
    </w:p>
    <w:p w:rsidR="00891B41" w:rsidRPr="00E31F98" w:rsidRDefault="00891B41" w:rsidP="00891B41">
      <w:pPr>
        <w:pStyle w:val="tstNumList1"/>
      </w:pPr>
      <w:r w:rsidRPr="00E31F98">
        <w:tab/>
      </w:r>
      <w:r w:rsidRPr="00E31F98">
        <w:tab/>
      </w:r>
      <w:r w:rsidRPr="00E31F98">
        <w:rPr>
          <w:i/>
        </w:rPr>
        <w:t>Part B</w:t>
      </w:r>
      <w:r w:rsidRPr="00E31F98">
        <w:tab/>
        <w:t xml:space="preserve">Solve your inequality from Part B. Show your work fully. Explain what </w:t>
      </w:r>
      <w:r w:rsidRPr="00E31F98">
        <w:br/>
      </w:r>
      <w:r w:rsidRPr="00E31F98">
        <w:tab/>
      </w:r>
      <w:r w:rsidRPr="00E31F98">
        <w:tab/>
        <w:t>your solution means.</w:t>
      </w:r>
    </w:p>
    <w:p w:rsidR="00891B41" w:rsidRPr="00E31F98" w:rsidRDefault="00891B41" w:rsidP="00891B41">
      <w:pPr>
        <w:pStyle w:val="tstItemAnalysisList"/>
        <w:ind w:right="900"/>
      </w:pPr>
      <w:r w:rsidRPr="00E31F98">
        <w:rPr>
          <w:highlight w:val="yellow"/>
        </w:rPr>
        <w:br w:type="page"/>
      </w:r>
      <w:r>
        <w:rPr>
          <w:noProof/>
        </w:rPr>
        <w:lastRenderedPageBreak/>
        <mc:AlternateContent>
          <mc:Choice Requires="wps">
            <w:drawing>
              <wp:anchor distT="0" distB="0" distL="114300" distR="114300" simplePos="0" relativeHeight="251707392" behindDoc="1" locked="0" layoutInCell="1" allowOverlap="1">
                <wp:simplePos x="0" y="0"/>
                <wp:positionH relativeFrom="margin">
                  <wp:posOffset>914400</wp:posOffset>
                </wp:positionH>
                <wp:positionV relativeFrom="margin">
                  <wp:posOffset>76200</wp:posOffset>
                </wp:positionV>
                <wp:extent cx="5143500" cy="266700"/>
                <wp:effectExtent l="0" t="0" r="0" b="0"/>
                <wp:wrapTight wrapText="bothSides">
                  <wp:wrapPolygon edited="0">
                    <wp:start x="0" y="0"/>
                    <wp:lineTo x="21600" y="0"/>
                    <wp:lineTo x="21600" y="21600"/>
                    <wp:lineTo x="0" y="21600"/>
                    <wp:lineTo x="0" y="0"/>
                  </wp:wrapPolygon>
                </wp:wrapTight>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570" w:rsidRPr="00224F15" w:rsidRDefault="00B55570" w:rsidP="00891B41">
                            <w:r>
                              <w:t>Standards Assessment Item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4" type="#_x0000_t202" style="position:absolute;left:0;text-align:left;margin-left:1in;margin-top:6pt;width:405pt;height:21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" filled="f" stroked="f">
                <v:textbox inset="0,0,0,0">
                  <w:txbxContent>
                    <w:p w:rsidR="00B55570" w:rsidRPr="00224F15" w:rsidRDefault="00B55570" w:rsidP="00891B41">
                      <w:r>
                        <w:t>Standards Assessment Item Analysis</w:t>
                      </w:r>
                    </w:p>
                  </w:txbxContent>
                </v:textbox>
                <w10:wrap type="tight" anchorx="margin" anchory="margin"/>
              </v:shape>
            </w:pict>
          </mc:Fallback>
        </mc:AlternateContent>
      </w:r>
      <w:r w:rsidRPr="00E31F98">
        <w:tab/>
      </w:r>
      <w:r w:rsidRPr="00E31F98">
        <w:rPr>
          <w:rStyle w:val="tstListNumber"/>
        </w:rPr>
        <w:t>1.</w:t>
      </w:r>
      <w:r w:rsidRPr="00E31F98">
        <w:rPr>
          <w:rStyle w:val="tstListNumber"/>
        </w:rPr>
        <w:tab/>
        <w:t>A.</w:t>
      </w:r>
      <w:r w:rsidRPr="00E31F98">
        <w:tab/>
        <w:t>The student confuses the meaning of the symbols and excludes the number 3.</w:t>
      </w:r>
    </w:p>
    <w:p w:rsidR="00891B41" w:rsidRPr="00E31F98" w:rsidRDefault="00891B41" w:rsidP="00891B41">
      <w:pPr>
        <w:pStyle w:val="tstItemAnalysisList"/>
      </w:pPr>
      <w:r>
        <w:rPr>
          <w:noProof/>
        </w:rPr>
        <mc:AlternateContent>
          <mc:Choice Requires="wps">
            <w:drawing>
              <wp:anchor distT="0" distB="76200" distL="114300" distR="114300" simplePos="0" relativeHeight="251706368" behindDoc="1" locked="0" layoutInCell="1" allowOverlap="1">
                <wp:simplePos x="0" y="0"/>
                <wp:positionH relativeFrom="margin">
                  <wp:posOffset>0</wp:posOffset>
                </wp:positionH>
                <wp:positionV relativeFrom="margin">
                  <wp:posOffset>-38100</wp:posOffset>
                </wp:positionV>
                <wp:extent cx="838200" cy="495300"/>
                <wp:effectExtent l="0" t="0" r="0" b="0"/>
                <wp:wrapTopAndBottom/>
                <wp:docPr id="40" name="Rounded 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95300"/>
                        </a:xfrm>
                        <a:prstGeom prst="roundRect">
                          <a:avLst>
                            <a:gd name="adj" fmla="val 16667"/>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55570" w:rsidRPr="00905465" w:rsidRDefault="00B55570" w:rsidP="00891B41">
                            <w:pPr>
                              <w:pStyle w:val="aaaTitleNumb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0" o:spid="_x0000_s1035" style="position:absolute;left:0;text-align:left;margin-left:0;margin-top:-3pt;width:66pt;height:39pt;z-index:-251610112;visibility:visible;mso-wrap-style:square;mso-width-percent:0;mso-height-percent:0;mso-wrap-distance-left:9pt;mso-wrap-distance-top:0;mso-wrap-distance-right:9pt;mso-wrap-distance-bottom:6pt;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" fillcolor="black" stroked="f">
                <v:textbox inset="0,0,0,0">
                  <w:txbxContent>
                    <w:p w:rsidR="00B55570" w:rsidRPr="00905465" w:rsidRDefault="00B55570" w:rsidP="00891B41">
                      <w:pPr>
                        <w:pStyle w:val="aaaTitleNumber"/>
                      </w:pPr>
                    </w:p>
                  </w:txbxContent>
                </v:textbox>
                <w10:wrap type="topAndBottom" anchorx="margin" anchory="margin"/>
              </v:roundrect>
            </w:pict>
          </mc:Fallback>
        </mc:AlternateContent>
      </w:r>
      <w:r w:rsidRPr="00E31F98">
        <w:tab/>
      </w:r>
      <w:r w:rsidRPr="00E31F98">
        <w:tab/>
      </w:r>
      <w:r w:rsidRPr="00E31F98">
        <w:rPr>
          <w:rStyle w:val="tstListNumber"/>
        </w:rPr>
        <w:t>B.</w:t>
      </w:r>
      <w:r w:rsidRPr="00E31F98">
        <w:tab/>
        <w:t>The student confuses the meaning of the symbols.</w:t>
      </w:r>
    </w:p>
    <w:p w:rsidR="00891B41" w:rsidRPr="00E31F98" w:rsidRDefault="00891B41" w:rsidP="00891B41">
      <w:pPr>
        <w:pStyle w:val="tstItemAnalysisList"/>
      </w:pPr>
      <w:r w:rsidRPr="00E31F98">
        <w:tab/>
      </w:r>
      <w:r w:rsidRPr="00E31F98">
        <w:tab/>
      </w:r>
      <w:r w:rsidRPr="00E31F98">
        <w:rPr>
          <w:rStyle w:val="tstListNumber"/>
        </w:rPr>
        <w:t>C.</w:t>
      </w:r>
      <w:r w:rsidRPr="00E31F98">
        <w:tab/>
        <w:t>The student forgets to include 3.</w:t>
      </w:r>
    </w:p>
    <w:p w:rsidR="00891B41" w:rsidRPr="00E31F98" w:rsidRDefault="00891B41" w:rsidP="00891B41">
      <w:pPr>
        <w:pStyle w:val="tstItemAnalysisListLast"/>
      </w:pPr>
      <w:r w:rsidRPr="00E31F98">
        <w:tab/>
      </w:r>
      <w:r w:rsidRPr="00E31F98">
        <w:tab/>
      </w:r>
      <w:r w:rsidRPr="00E31F98">
        <w:rPr>
          <w:rStyle w:val="tstListNumber"/>
        </w:rPr>
        <w:t>D.</w:t>
      </w:r>
      <w:r w:rsidRPr="00E31F98">
        <w:tab/>
        <w:t xml:space="preserve">Correct answer </w:t>
      </w:r>
    </w:p>
    <w:p w:rsidR="00891B41" w:rsidRPr="00E31F98" w:rsidRDefault="00891B41" w:rsidP="00891B41">
      <w:pPr>
        <w:pStyle w:val="tstItemAnalysisList"/>
      </w:pPr>
      <w:r w:rsidRPr="00E31F98">
        <w:tab/>
      </w:r>
      <w:r w:rsidRPr="00E31F98">
        <w:rPr>
          <w:rStyle w:val="tstListNumber"/>
        </w:rPr>
        <w:t>2.</w:t>
      </w:r>
      <w:r w:rsidRPr="00E31F98">
        <w:rPr>
          <w:rStyle w:val="tstListNumber"/>
        </w:rPr>
        <w:tab/>
        <w:t>F.</w:t>
      </w:r>
      <w:r w:rsidRPr="00E31F98">
        <w:tab/>
        <w:t>The student only uses the first two decimal places.</w:t>
      </w:r>
    </w:p>
    <w:p w:rsidR="00891B41" w:rsidRPr="00E31F98" w:rsidRDefault="00891B41" w:rsidP="00891B41">
      <w:pPr>
        <w:pStyle w:val="tstItemAnalysisList"/>
      </w:pPr>
      <w:r w:rsidRPr="00E31F98">
        <w:tab/>
      </w:r>
      <w:r w:rsidRPr="00E31F98">
        <w:tab/>
      </w:r>
      <w:r w:rsidRPr="00E31F98">
        <w:rPr>
          <w:rStyle w:val="tstListNumber"/>
        </w:rPr>
        <w:t>G.</w:t>
      </w:r>
      <w:r w:rsidRPr="00E31F98">
        <w:tab/>
        <w:t>Correct answer</w:t>
      </w:r>
    </w:p>
    <w:p w:rsidR="00891B41" w:rsidRPr="00E31F98" w:rsidRDefault="00891B41" w:rsidP="00891B41">
      <w:pPr>
        <w:pStyle w:val="tstItemAnalysisList"/>
      </w:pPr>
      <w:r w:rsidRPr="00E31F98">
        <w:tab/>
      </w:r>
      <w:r w:rsidRPr="00E31F98">
        <w:tab/>
      </w:r>
      <w:r w:rsidRPr="00E31F98">
        <w:rPr>
          <w:rStyle w:val="tstListNumber"/>
        </w:rPr>
        <w:t>H.</w:t>
      </w:r>
      <w:r w:rsidRPr="00E31F98">
        <w:tab/>
        <w:t>The student rounds off to the nearest hundredth.</w:t>
      </w:r>
    </w:p>
    <w:p w:rsidR="00891B41" w:rsidRPr="00E31F98" w:rsidRDefault="00891B41" w:rsidP="00891B41">
      <w:pPr>
        <w:pStyle w:val="tstItemAnalysisListLast"/>
      </w:pPr>
      <w:r w:rsidRPr="00E31F98">
        <w:tab/>
      </w:r>
      <w:r w:rsidRPr="00E31F98">
        <w:tab/>
      </w:r>
      <w:r w:rsidRPr="00E31F98">
        <w:rPr>
          <w:rStyle w:val="tstListNumber"/>
        </w:rPr>
        <w:t>I.</w:t>
      </w:r>
      <w:r w:rsidRPr="00E31F98">
        <w:tab/>
        <w:t>The student divides 11 by 9.</w:t>
      </w:r>
    </w:p>
    <w:p w:rsidR="00891B41" w:rsidRPr="00E31F98" w:rsidRDefault="00891B41" w:rsidP="00891B41">
      <w:pPr>
        <w:pStyle w:val="tstNumList1"/>
        <w:spacing w:after="60"/>
      </w:pPr>
      <w:r w:rsidRPr="00E31F98">
        <w:tab/>
      </w:r>
      <w:r w:rsidRPr="00E31F98">
        <w:rPr>
          <w:rStyle w:val="tstListNumber"/>
        </w:rPr>
        <w:t>3.</w:t>
      </w:r>
      <w:r w:rsidRPr="00E31F98">
        <w:tab/>
        <w:t>Correct answer: 5</w:t>
      </w:r>
    </w:p>
    <w:p w:rsidR="00891B41" w:rsidRPr="00E31F98" w:rsidRDefault="00891B41" w:rsidP="00891B41">
      <w:pPr>
        <w:pStyle w:val="tstNumList1"/>
        <w:spacing w:after="120"/>
        <w:ind w:left="562" w:right="1195" w:hanging="562"/>
      </w:pPr>
      <w:r w:rsidRPr="00E31F98">
        <w:tab/>
      </w:r>
      <w:r w:rsidRPr="00E31F98">
        <w:tab/>
      </w:r>
      <w:r w:rsidRPr="00E31F98">
        <w:rPr>
          <w:rStyle w:val="tstNumList1Char"/>
        </w:rPr>
        <w:t xml:space="preserve">Common error:  The student thinks that 6 is a solution to </w:t>
      </w:r>
      <w:r w:rsidRPr="00E31F98">
        <w:rPr>
          <w:rStyle w:val="tstNumList1Char"/>
        </w:rPr>
        <w:object w:dxaOrig="1640" w:dyaOrig="320">
          <v:shape id="_x0000_i1053" type="#_x0000_t75" style="width:82.1pt;height:15.85pt" o:ole="">
            <v:imagedata r:id="rId83" o:title=""/>
          </v:shape>
          <o:OLEObject Type="Embed" ProgID="Equation.DSMT4" ShapeID="_x0000_i1053" DrawAspect="Content" ObjectID="_1618810860" r:id="rId84"/>
        </w:object>
      </w:r>
      <w:r w:rsidRPr="00E31F98">
        <w:rPr>
          <w:rStyle w:val="tstNumList1Char"/>
        </w:rPr>
        <w:t>and gets an answer of 6.</w:t>
      </w:r>
    </w:p>
    <w:p w:rsidR="00891B41" w:rsidRPr="00E31F98" w:rsidRDefault="00891B41" w:rsidP="00891B41">
      <w:pPr>
        <w:pStyle w:val="tstItemAnalysisList"/>
      </w:pPr>
      <w:r w:rsidRPr="00E31F98">
        <w:rPr>
          <w:rStyle w:val="exerMixedReviewReference"/>
        </w:rPr>
        <w:tab/>
      </w:r>
      <w:r w:rsidRPr="00E31F98">
        <w:rPr>
          <w:rStyle w:val="tstListNumber"/>
        </w:rPr>
        <w:t>4.</w:t>
      </w:r>
      <w:r w:rsidRPr="00E31F98">
        <w:rPr>
          <w:rStyle w:val="tstListNumber"/>
        </w:rPr>
        <w:tab/>
        <w:t>A.</w:t>
      </w:r>
      <w:r w:rsidRPr="00E31F98">
        <w:tab/>
        <w:t>The student interprets “at least” to mean “less than.”</w:t>
      </w:r>
    </w:p>
    <w:p w:rsidR="00891B41" w:rsidRPr="00E31F98" w:rsidRDefault="00891B41" w:rsidP="00891B41">
      <w:pPr>
        <w:pStyle w:val="tstItemAnalysisList"/>
      </w:pPr>
      <w:r w:rsidRPr="00E31F98">
        <w:tab/>
      </w:r>
      <w:r w:rsidRPr="00E31F98">
        <w:tab/>
      </w:r>
      <w:r w:rsidRPr="00E31F98">
        <w:rPr>
          <w:rStyle w:val="tstListNumber"/>
        </w:rPr>
        <w:t>B.</w:t>
      </w:r>
      <w:r w:rsidRPr="00E31F98">
        <w:tab/>
        <w:t>The student interprets “at least” to mean “less than or equal to.”</w:t>
      </w:r>
    </w:p>
    <w:p w:rsidR="00891B41" w:rsidRPr="00E31F98" w:rsidRDefault="00891B41" w:rsidP="00891B41">
      <w:pPr>
        <w:pStyle w:val="tstItemAnalysisList"/>
      </w:pPr>
      <w:r w:rsidRPr="00E31F98">
        <w:tab/>
      </w:r>
      <w:r w:rsidRPr="00E31F98">
        <w:tab/>
      </w:r>
      <w:r w:rsidRPr="00E31F98">
        <w:rPr>
          <w:rStyle w:val="tstListNumber"/>
        </w:rPr>
        <w:t>C.</w:t>
      </w:r>
      <w:r w:rsidRPr="00E31F98">
        <w:tab/>
        <w:t>The student interprets “at least” to mean “greater than.”</w:t>
      </w:r>
    </w:p>
    <w:p w:rsidR="00891B41" w:rsidRPr="00E31F98" w:rsidRDefault="00891B41" w:rsidP="00891B41">
      <w:pPr>
        <w:pStyle w:val="tstItemAnalysisListLast"/>
      </w:pPr>
      <w:r w:rsidRPr="00E31F98">
        <w:tab/>
      </w:r>
      <w:r w:rsidRPr="00E31F98">
        <w:tab/>
      </w:r>
      <w:r w:rsidRPr="00E31F98">
        <w:rPr>
          <w:rStyle w:val="tstListNumber"/>
        </w:rPr>
        <w:t>D.</w:t>
      </w:r>
      <w:r w:rsidRPr="00E31F98">
        <w:rPr>
          <w:rStyle w:val="tstListNumber"/>
        </w:rPr>
        <w:tab/>
      </w:r>
      <w:r w:rsidRPr="00E31F98">
        <w:t>Correct answer</w:t>
      </w:r>
    </w:p>
    <w:p w:rsidR="00891B41" w:rsidRPr="00E31F98" w:rsidRDefault="00891B41" w:rsidP="00891B41">
      <w:pPr>
        <w:pStyle w:val="tstItemAnalysisList"/>
      </w:pPr>
      <w:r w:rsidRPr="00E31F98">
        <w:tab/>
      </w:r>
      <w:r w:rsidRPr="00E31F98">
        <w:rPr>
          <w:rStyle w:val="tstListNumber"/>
        </w:rPr>
        <w:t>5.</w:t>
      </w:r>
      <w:r w:rsidRPr="00E31F98">
        <w:rPr>
          <w:rStyle w:val="tstListNumber"/>
        </w:rPr>
        <w:tab/>
        <w:t>F.</w:t>
      </w:r>
      <w:r w:rsidRPr="00E31F98">
        <w:tab/>
        <w:t>The student divides by</w:t>
      </w:r>
      <w:r>
        <w:t xml:space="preserve"> </w:t>
      </w:r>
      <w:r w:rsidRPr="00E31F98">
        <w:rPr>
          <w:position w:val="-10"/>
        </w:rPr>
        <w:object w:dxaOrig="340" w:dyaOrig="320">
          <v:shape id="_x0000_i1054" type="#_x0000_t75" style="width:16.55pt;height:15.85pt" o:ole="">
            <v:imagedata r:id="rId85" o:title=""/>
          </v:shape>
          <o:OLEObject Type="Embed" ProgID="Equation.DSMT4" ShapeID="_x0000_i1054" DrawAspect="Content" ObjectID="_1618810861" r:id="rId86"/>
        </w:object>
      </w:r>
      <w:r>
        <w:t xml:space="preserve"> instead of multiplies by </w:t>
      </w:r>
      <w:r w:rsidRPr="00E31F98">
        <w:rPr>
          <w:position w:val="-10"/>
        </w:rPr>
        <w:object w:dxaOrig="400" w:dyaOrig="320">
          <v:shape id="_x0000_i1055" type="#_x0000_t75" style="width:20.15pt;height:15.85pt" o:ole="">
            <v:imagedata r:id="rId87" o:title=""/>
          </v:shape>
          <o:OLEObject Type="Embed" ProgID="Equation.DSMT4" ShapeID="_x0000_i1055" DrawAspect="Content" ObjectID="_1618810862" r:id="rId88"/>
        </w:object>
      </w:r>
    </w:p>
    <w:p w:rsidR="00891B41" w:rsidRPr="00E31F98" w:rsidRDefault="00891B41" w:rsidP="00891B41">
      <w:pPr>
        <w:pStyle w:val="tstItemAnalysisList"/>
      </w:pPr>
      <w:r w:rsidRPr="00E31F98">
        <w:tab/>
      </w:r>
      <w:r w:rsidRPr="00E31F98">
        <w:tab/>
      </w:r>
      <w:r w:rsidRPr="00E31F98">
        <w:rPr>
          <w:rStyle w:val="tstListNumber"/>
        </w:rPr>
        <w:t>G.</w:t>
      </w:r>
      <w:r w:rsidRPr="00E31F98">
        <w:tab/>
        <w:t>The student adds 8.2 instead of subtracts 8.2.</w:t>
      </w:r>
    </w:p>
    <w:p w:rsidR="00891B41" w:rsidRPr="00E31F98" w:rsidRDefault="00891B41" w:rsidP="00891B41">
      <w:pPr>
        <w:pStyle w:val="tstItemAnalysisList"/>
      </w:pPr>
      <w:r w:rsidRPr="00E31F98">
        <w:tab/>
      </w:r>
      <w:r w:rsidRPr="00E31F98">
        <w:tab/>
      </w:r>
      <w:r w:rsidRPr="00E31F98">
        <w:rPr>
          <w:rStyle w:val="tstListNumber"/>
        </w:rPr>
        <w:t>H.</w:t>
      </w:r>
      <w:r w:rsidRPr="00E31F98">
        <w:tab/>
        <w:t>Correct answer</w:t>
      </w:r>
    </w:p>
    <w:p w:rsidR="00891B41" w:rsidRPr="00E31F98" w:rsidRDefault="00891B41" w:rsidP="00891B41">
      <w:pPr>
        <w:pStyle w:val="tstItemAnalysisListLast"/>
      </w:pPr>
      <w:r w:rsidRPr="00E31F98">
        <w:tab/>
      </w:r>
      <w:r w:rsidRPr="00E31F98">
        <w:tab/>
      </w:r>
      <w:r w:rsidRPr="00E31F98">
        <w:rPr>
          <w:rStyle w:val="tstListNumber"/>
        </w:rPr>
        <w:t>I.</w:t>
      </w:r>
      <w:r w:rsidRPr="00E31F98">
        <w:tab/>
        <w:t xml:space="preserve">The student adds 8.2 instead of </w:t>
      </w:r>
      <w:r>
        <w:t xml:space="preserve">subtracts 8.2 and divides by </w:t>
      </w:r>
      <w:r w:rsidRPr="00E31F98">
        <w:rPr>
          <w:position w:val="-10"/>
        </w:rPr>
        <w:object w:dxaOrig="340" w:dyaOrig="320">
          <v:shape id="_x0000_i1056" type="#_x0000_t75" style="width:16.55pt;height:15.85pt" o:ole="">
            <v:imagedata r:id="rId85" o:title=""/>
          </v:shape>
          <o:OLEObject Type="Embed" ProgID="Equation.DSMT4" ShapeID="_x0000_i1056" DrawAspect="Content" ObjectID="_1618810863" r:id="rId89"/>
        </w:object>
      </w:r>
      <w:r w:rsidRPr="00E31F98">
        <w:t xml:space="preserve"> instead of multiplies by </w:t>
      </w:r>
      <w:r w:rsidRPr="00E31F98">
        <w:rPr>
          <w:position w:val="-10"/>
        </w:rPr>
        <w:object w:dxaOrig="400" w:dyaOrig="320">
          <v:shape id="_x0000_i1057" type="#_x0000_t75" style="width:20.15pt;height:15.85pt" o:ole="">
            <v:imagedata r:id="rId87" o:title=""/>
          </v:shape>
          <o:OLEObject Type="Embed" ProgID="Equation.DSMT4" ShapeID="_x0000_i1057" DrawAspect="Content" ObjectID="_1618810864" r:id="rId90"/>
        </w:object>
      </w:r>
    </w:p>
    <w:p w:rsidR="00891B41" w:rsidRPr="00E31F98" w:rsidRDefault="00891B41" w:rsidP="00891B41">
      <w:pPr>
        <w:pStyle w:val="tstItemAnalysisListLast"/>
        <w:rPr>
          <w:highlight w:val="yellow"/>
        </w:rPr>
      </w:pPr>
      <w:r w:rsidRPr="00E31F98">
        <w:rPr>
          <w:highlight w:val="yellow"/>
        </w:rPr>
        <w:br w:type="page"/>
      </w:r>
    </w:p>
    <w:p w:rsidR="00891B41" w:rsidRDefault="00891B41" w:rsidP="00891B41">
      <w:pPr>
        <w:pStyle w:val="tstItemAnalysisListLast"/>
      </w:pPr>
      <w:r w:rsidRPr="00E31F98">
        <w:lastRenderedPageBreak/>
        <w:tab/>
      </w:r>
    </w:p>
    <w:p w:rsidR="00AA4A84" w:rsidRPr="00AA4A84" w:rsidRDefault="00AA4A84" w:rsidP="00AA4A84">
      <w:pPr>
        <w:pStyle w:val="tstItemAnalysisList"/>
      </w:pPr>
    </w:p>
    <w:p w:rsidR="00891B41" w:rsidRPr="00891B41" w:rsidRDefault="00891B41" w:rsidP="00891B41">
      <w:pPr>
        <w:pStyle w:val="tstItemAnalysisList"/>
        <w:rPr>
          <w:b/>
        </w:rPr>
      </w:pPr>
      <w:r w:rsidRPr="00891B41">
        <w:rPr>
          <w:b/>
        </w:rPr>
        <w:t xml:space="preserve">6. </w:t>
      </w:r>
    </w:p>
    <w:p w:rsidR="00AA4A84" w:rsidRDefault="00AA4A84" w:rsidP="00891B41">
      <w:pPr>
        <w:pStyle w:val="tstItemAnalysisList"/>
      </w:pPr>
      <w:r>
        <w:tab/>
      </w:r>
      <w:r>
        <w:tab/>
      </w:r>
      <w:r w:rsidRPr="00AA4A84">
        <w:rPr>
          <w:b/>
        </w:rPr>
        <w:t>A.</w:t>
      </w:r>
      <w:r>
        <w:t xml:space="preserve"> </w:t>
      </w:r>
      <w:r w:rsidRPr="00E31F98">
        <w:tab/>
        <w:t>Correct answer</w:t>
      </w:r>
      <w:r w:rsidR="00891B41" w:rsidRPr="00E31F98">
        <w:tab/>
      </w:r>
      <w:r w:rsidR="00891B41" w:rsidRPr="00E31F98">
        <w:tab/>
      </w:r>
    </w:p>
    <w:p w:rsidR="00891B41" w:rsidRPr="00E31F98" w:rsidRDefault="00AA4A84" w:rsidP="00891B41">
      <w:pPr>
        <w:pStyle w:val="tstItemAnalysisList"/>
      </w:pPr>
      <w:r>
        <w:rPr>
          <w:rStyle w:val="tstListNumber"/>
        </w:rPr>
        <w:tab/>
      </w:r>
      <w:r>
        <w:rPr>
          <w:rStyle w:val="tstListNumber"/>
        </w:rPr>
        <w:tab/>
      </w:r>
      <w:r w:rsidR="00891B41" w:rsidRPr="00E31F98">
        <w:rPr>
          <w:rStyle w:val="tstListNumber"/>
        </w:rPr>
        <w:t>B.</w:t>
      </w:r>
      <w:r w:rsidR="00891B41" w:rsidRPr="00E31F98">
        <w:tab/>
        <w:t>The student adds –23 and 17.</w:t>
      </w:r>
    </w:p>
    <w:p w:rsidR="00891B41" w:rsidRPr="00E31F98" w:rsidRDefault="00891B41" w:rsidP="00891B41">
      <w:pPr>
        <w:pStyle w:val="tstItemAnalysisList"/>
      </w:pPr>
      <w:r w:rsidRPr="00E31F98">
        <w:tab/>
      </w:r>
      <w:r w:rsidRPr="00E31F98">
        <w:tab/>
      </w:r>
      <w:r w:rsidRPr="00E31F98">
        <w:rPr>
          <w:rStyle w:val="tstListNumber"/>
        </w:rPr>
        <w:t>C.</w:t>
      </w:r>
      <w:r w:rsidRPr="00E31F98">
        <w:tab/>
        <w:t>The student subtracts 17 from 23.</w:t>
      </w:r>
    </w:p>
    <w:p w:rsidR="00891B41" w:rsidRPr="00E31F98" w:rsidRDefault="00891B41" w:rsidP="00891B41">
      <w:pPr>
        <w:pStyle w:val="tstItemAnalysisListLast"/>
      </w:pPr>
      <w:r w:rsidRPr="00E31F98">
        <w:tab/>
      </w:r>
      <w:r w:rsidRPr="00E31F98">
        <w:tab/>
      </w:r>
      <w:r w:rsidRPr="00E31F98">
        <w:rPr>
          <w:rStyle w:val="tstListNumber"/>
        </w:rPr>
        <w:t>D.</w:t>
      </w:r>
      <w:r w:rsidRPr="00E31F98">
        <w:tab/>
        <w:t>The student adds 23 and 17.</w:t>
      </w:r>
    </w:p>
    <w:p w:rsidR="00891B41" w:rsidRPr="00E31F98" w:rsidRDefault="00891B41" w:rsidP="00891B41">
      <w:pPr>
        <w:pStyle w:val="tstItemAnalysisListLast"/>
        <w:spacing w:after="60"/>
        <w:ind w:left="965" w:right="1195" w:hanging="965"/>
      </w:pPr>
      <w:r w:rsidRPr="00E31F98">
        <w:tab/>
      </w:r>
      <w:r w:rsidRPr="00E31F98">
        <w:rPr>
          <w:rStyle w:val="tstListNumber"/>
        </w:rPr>
        <w:t>7.</w:t>
      </w:r>
      <w:r w:rsidRPr="00E31F98">
        <w:rPr>
          <w:rStyle w:val="tstListNumber"/>
        </w:rPr>
        <w:tab/>
        <w:t>F.</w:t>
      </w:r>
      <w:r w:rsidRPr="00E31F98">
        <w:tab/>
        <w:t xml:space="preserve">The student forgets that multiplication comes before addition in the order </w:t>
      </w:r>
      <w:r>
        <w:br/>
      </w:r>
      <w:r w:rsidRPr="00E31F98">
        <w:t>of operations.</w:t>
      </w:r>
    </w:p>
    <w:p w:rsidR="00891B41" w:rsidRPr="00E31F98" w:rsidRDefault="00891B41" w:rsidP="00891B41">
      <w:pPr>
        <w:pStyle w:val="tstItemAnalysisList"/>
      </w:pPr>
      <w:r w:rsidRPr="00E31F98">
        <w:tab/>
      </w:r>
      <w:r w:rsidRPr="00E31F98">
        <w:tab/>
      </w:r>
      <w:r w:rsidRPr="00E31F98">
        <w:rPr>
          <w:rStyle w:val="tstListNumber"/>
        </w:rPr>
        <w:t>G.</w:t>
      </w:r>
      <w:r w:rsidRPr="00E31F98">
        <w:tab/>
        <w:t>The student confuses the values of the variables.</w:t>
      </w:r>
    </w:p>
    <w:p w:rsidR="00891B41" w:rsidRPr="00E31F98" w:rsidRDefault="00891B41" w:rsidP="00891B41">
      <w:pPr>
        <w:pStyle w:val="tstItemAnalysisList"/>
      </w:pPr>
      <w:r w:rsidRPr="00E31F98">
        <w:tab/>
      </w:r>
      <w:r w:rsidRPr="00E31F98">
        <w:tab/>
      </w:r>
      <w:r w:rsidRPr="00E31F98">
        <w:rPr>
          <w:rStyle w:val="tstListNumber"/>
        </w:rPr>
        <w:t>H.</w:t>
      </w:r>
      <w:r w:rsidRPr="00E31F98">
        <w:tab/>
        <w:t>The student forgets that parentheses can represent multiplication.</w:t>
      </w:r>
    </w:p>
    <w:p w:rsidR="00891B41" w:rsidRPr="00E31F98" w:rsidRDefault="00891B41" w:rsidP="00891B41">
      <w:pPr>
        <w:pStyle w:val="tstItemAnalysisList"/>
        <w:spacing w:after="120"/>
        <w:rPr>
          <w:rStyle w:val="exerMixedReviewReference"/>
          <w:i w:val="0"/>
        </w:rPr>
      </w:pPr>
      <w:r w:rsidRPr="00E31F98">
        <w:tab/>
      </w:r>
      <w:r w:rsidRPr="00E31F98">
        <w:tab/>
      </w:r>
      <w:r w:rsidRPr="00E31F98">
        <w:rPr>
          <w:rStyle w:val="tstListNumber"/>
        </w:rPr>
        <w:t>I.</w:t>
      </w:r>
      <w:r w:rsidRPr="00E31F98">
        <w:tab/>
      </w:r>
      <w:r w:rsidRPr="00E31F98">
        <w:rPr>
          <w:rStyle w:val="tstItemAnalysisListLastChar"/>
        </w:rPr>
        <w:t>Correct answer</w:t>
      </w:r>
    </w:p>
    <w:p w:rsidR="00891B41" w:rsidRPr="00E31F98" w:rsidRDefault="00891B41" w:rsidP="00891B41">
      <w:pPr>
        <w:pStyle w:val="tstItemAnalysisListLast"/>
        <w:ind w:left="631" w:hanging="631"/>
      </w:pPr>
      <w:r w:rsidRPr="00E31F98">
        <w:rPr>
          <w:rStyle w:val="tstListNumber"/>
        </w:rPr>
        <w:tab/>
        <w:t>8.</w:t>
      </w:r>
      <w:r w:rsidRPr="00E31F98">
        <w:rPr>
          <w:rStyle w:val="tstListNumber"/>
        </w:rPr>
        <w:tab/>
        <w:t xml:space="preserve">2 </w:t>
      </w:r>
      <w:proofErr w:type="gramStart"/>
      <w:r w:rsidRPr="00E31F98">
        <w:rPr>
          <w:rStyle w:val="tstListNumber"/>
        </w:rPr>
        <w:t>points</w:t>
      </w:r>
      <w:r w:rsidRPr="00E31F98">
        <w:t xml:space="preserve">  The</w:t>
      </w:r>
      <w:proofErr w:type="gramEnd"/>
      <w:r w:rsidRPr="00E31F98">
        <w:t xml:space="preserve"> student demonstrates a thorough understanding of writing</w:t>
      </w:r>
      <w:r w:rsidRPr="00E31F98">
        <w:rPr>
          <w:rStyle w:val="exerMixedReviewReference"/>
        </w:rPr>
        <w:t xml:space="preserve"> </w:t>
      </w:r>
      <w:r w:rsidRPr="00E31F98">
        <w:t xml:space="preserve">and solving inequalities. In Part A, the inequality </w:t>
      </w:r>
      <w:r w:rsidRPr="00E31F98">
        <w:rPr>
          <w:position w:val="-10"/>
        </w:rPr>
        <w:object w:dxaOrig="2000" w:dyaOrig="320">
          <v:shape id="_x0000_i1058" type="#_x0000_t75" style="width:99.35pt;height:15.85pt" o:ole="">
            <v:imagedata r:id="rId91" o:title=""/>
          </v:shape>
          <o:OLEObject Type="Embed" ProgID="Equation.DSMT4" ShapeID="_x0000_i1058" DrawAspect="Content" ObjectID="_1618810865" r:id="rId92"/>
        </w:object>
      </w:r>
      <w:r w:rsidRPr="00E31F98">
        <w:t xml:space="preserve"> or its equivalent, is written. In Part B, the solution </w:t>
      </w:r>
      <w:r w:rsidRPr="00E31F98">
        <w:rPr>
          <w:position w:val="-6"/>
        </w:rPr>
        <w:object w:dxaOrig="1080" w:dyaOrig="279">
          <v:shape id="_x0000_i1059" type="#_x0000_t75" style="width:54pt;height:14.4pt" o:ole="">
            <v:imagedata r:id="rId93" o:title=""/>
          </v:shape>
          <o:OLEObject Type="Embed" ProgID="Equation.DSMT4" ShapeID="_x0000_i1059" DrawAspect="Content" ObjectID="_1618810866" r:id="rId94"/>
        </w:object>
      </w:r>
      <w:r w:rsidRPr="00E31F98">
        <w:t xml:space="preserve"> is obtained and the student points out that the deliveryman can safely load 68 cartons at one time.</w:t>
      </w:r>
    </w:p>
    <w:p w:rsidR="00891B41" w:rsidRPr="00E31F98" w:rsidRDefault="00891B41" w:rsidP="00891B41">
      <w:pPr>
        <w:pStyle w:val="tstItemAnalysisListLast"/>
        <w:ind w:left="631" w:hanging="631"/>
      </w:pPr>
      <w:r w:rsidRPr="00E31F98">
        <w:tab/>
      </w:r>
      <w:r w:rsidRPr="00E31F98">
        <w:tab/>
      </w:r>
      <w:r w:rsidRPr="00E31F98">
        <w:rPr>
          <w:rStyle w:val="tstListNumber"/>
        </w:rPr>
        <w:t xml:space="preserve">1 </w:t>
      </w:r>
      <w:proofErr w:type="gramStart"/>
      <w:r w:rsidRPr="00E31F98">
        <w:rPr>
          <w:rStyle w:val="tstListNumber"/>
        </w:rPr>
        <w:t>point</w:t>
      </w:r>
      <w:r w:rsidRPr="00E31F98">
        <w:t xml:space="preserve">  The</w:t>
      </w:r>
      <w:proofErr w:type="gramEnd"/>
      <w:r w:rsidRPr="00E31F98">
        <w:t xml:space="preserve"> student demonstrates an essential but less than complete understanding. Either a small error is made in Part A (with consistent work being carried forward in Part B) or the student fails to correctly interpret the solution of 68.75 in Part B.</w:t>
      </w:r>
    </w:p>
    <w:p w:rsidR="00891B41" w:rsidRPr="00E31F98" w:rsidRDefault="00891B41" w:rsidP="00891B41">
      <w:pPr>
        <w:pStyle w:val="tstItemAnalysisListLast"/>
        <w:ind w:left="631" w:hanging="631"/>
      </w:pPr>
      <w:r w:rsidRPr="00E31F98">
        <w:tab/>
      </w:r>
      <w:r w:rsidRPr="00E31F98">
        <w:tab/>
      </w:r>
      <w:r w:rsidRPr="00E31F98">
        <w:rPr>
          <w:rStyle w:val="tstListNumber"/>
        </w:rPr>
        <w:t xml:space="preserve">0 </w:t>
      </w:r>
      <w:proofErr w:type="gramStart"/>
      <w:r w:rsidRPr="00E31F98">
        <w:rPr>
          <w:rStyle w:val="tstListNumber"/>
        </w:rPr>
        <w:t>points</w:t>
      </w:r>
      <w:r w:rsidRPr="00E31F98">
        <w:t xml:space="preserve">  The</w:t>
      </w:r>
      <w:proofErr w:type="gramEnd"/>
      <w:r w:rsidRPr="00E31F98">
        <w:t xml:space="preserve"> student provides no response, a completely incorrect or incomprehensible response, or a response that demonstrates insufficient understanding of writing and solving inequalities.</w:t>
      </w:r>
    </w:p>
    <w:p w:rsidR="00891B41" w:rsidRDefault="00891B41" w:rsidP="00243D6D">
      <w:pPr>
        <w:rPr>
          <w:noProof/>
        </w:rPr>
      </w:pPr>
    </w:p>
    <w:p w:rsidR="00891B41" w:rsidRDefault="00891B41" w:rsidP="00CE7752">
      <w:pPr>
        <w:pStyle w:val="aaaNameDate"/>
      </w:pPr>
    </w:p>
    <w:p w:rsidR="00891B41" w:rsidRDefault="00891B41" w:rsidP="00CE7752">
      <w:pPr>
        <w:pStyle w:val="aaaNameDate"/>
      </w:pPr>
    </w:p>
    <w:p w:rsidR="00891B41" w:rsidRDefault="00891B41" w:rsidP="00CE7752">
      <w:pPr>
        <w:pStyle w:val="aaaNameDate"/>
      </w:pPr>
    </w:p>
    <w:p w:rsidR="00891B41" w:rsidRDefault="00891B41" w:rsidP="00CE7752">
      <w:pPr>
        <w:pStyle w:val="aaaNameDate"/>
      </w:pPr>
    </w:p>
    <w:p w:rsidR="00891B41" w:rsidRDefault="00891B41" w:rsidP="00CE7752">
      <w:pPr>
        <w:pStyle w:val="aaaNameDate"/>
      </w:pPr>
    </w:p>
    <w:p w:rsidR="00891B41" w:rsidRDefault="00891B41" w:rsidP="00CE7752">
      <w:pPr>
        <w:pStyle w:val="aaaNameDate"/>
      </w:pPr>
    </w:p>
    <w:p w:rsidR="00891B41" w:rsidRDefault="00891B41" w:rsidP="00CE7752">
      <w:pPr>
        <w:pStyle w:val="aaaNameDate"/>
      </w:pPr>
    </w:p>
    <w:p w:rsidR="00891B41" w:rsidRDefault="00891B41" w:rsidP="00CE7752">
      <w:pPr>
        <w:pStyle w:val="aaaNameDate"/>
      </w:pPr>
    </w:p>
    <w:p w:rsidR="00891B41" w:rsidRDefault="00891B41" w:rsidP="00CE7752">
      <w:pPr>
        <w:pStyle w:val="aaaNameDate"/>
      </w:pPr>
    </w:p>
    <w:p w:rsidR="00891B41" w:rsidRDefault="00891B41" w:rsidP="00CE7752">
      <w:pPr>
        <w:pStyle w:val="aaaNameDate"/>
      </w:pPr>
    </w:p>
    <w:p w:rsidR="00891B41" w:rsidRDefault="00891B41" w:rsidP="00CE7752">
      <w:pPr>
        <w:pStyle w:val="aaaNameDate"/>
      </w:pPr>
    </w:p>
    <w:p w:rsidR="00891B41" w:rsidRDefault="00891B41" w:rsidP="00CE7752">
      <w:pPr>
        <w:pStyle w:val="aaaNameDate"/>
      </w:pPr>
    </w:p>
    <w:p w:rsidR="00891B41" w:rsidRDefault="00891B41" w:rsidP="00CE7752">
      <w:pPr>
        <w:pStyle w:val="aaaNameDate"/>
      </w:pPr>
    </w:p>
    <w:p w:rsidR="00891B41" w:rsidRDefault="00891B41" w:rsidP="00CE7752">
      <w:pPr>
        <w:pStyle w:val="aaaNameDate"/>
      </w:pPr>
    </w:p>
    <w:p w:rsidR="00891B41" w:rsidRDefault="00891B41" w:rsidP="00CE7752">
      <w:pPr>
        <w:pStyle w:val="aaaNameDate"/>
      </w:pPr>
    </w:p>
    <w:p w:rsidR="00891B41" w:rsidRDefault="00891B41" w:rsidP="00CE7752">
      <w:pPr>
        <w:pStyle w:val="aaaNameDate"/>
      </w:pPr>
    </w:p>
    <w:p w:rsidR="00891B41" w:rsidRDefault="00891B41" w:rsidP="00CE7752">
      <w:pPr>
        <w:pStyle w:val="aaaNameDate"/>
      </w:pPr>
    </w:p>
    <w:p w:rsidR="00891B41" w:rsidRDefault="00891B41" w:rsidP="00CE7752">
      <w:pPr>
        <w:pStyle w:val="aaaNameDate"/>
      </w:pPr>
    </w:p>
    <w:p w:rsidR="00891B41" w:rsidRDefault="00891B41" w:rsidP="00CE7752">
      <w:pPr>
        <w:pStyle w:val="aaaNameDate"/>
      </w:pPr>
    </w:p>
    <w:p w:rsidR="00CE7752" w:rsidRDefault="00CE7752" w:rsidP="00CE7752">
      <w:pPr>
        <w:pStyle w:val="aaaNameDate"/>
      </w:pPr>
      <w:r>
        <w:t>Name</w:t>
      </w:r>
      <w:r>
        <w:tab/>
      </w:r>
      <w:r>
        <w:tab/>
        <w:t>Date</w:t>
      </w:r>
      <w:r>
        <w:tab/>
      </w:r>
    </w:p>
    <w:p w:rsidR="00891B41" w:rsidRPr="00972ECE" w:rsidRDefault="00891B41" w:rsidP="00891B41">
      <w:pPr>
        <w:jc w:val="center"/>
        <w:rPr>
          <w:b/>
          <w:sz w:val="40"/>
          <w:lang w:bidi="ar-SA"/>
        </w:rPr>
      </w:pPr>
      <w:r w:rsidRPr="00972ECE">
        <w:rPr>
          <w:b/>
          <w:sz w:val="40"/>
          <w:lang w:bidi="ar-SA"/>
        </w:rPr>
        <w:t>SBAC Practice Review 2 HW</w:t>
      </w:r>
    </w:p>
    <w:p w:rsidR="00891B41" w:rsidRPr="00891B41" w:rsidRDefault="00891B41" w:rsidP="00891B41">
      <w:pPr>
        <w:jc w:val="center"/>
        <w:rPr>
          <w:b/>
          <w:sz w:val="32"/>
          <w:lang w:bidi="ar-SA"/>
        </w:rPr>
      </w:pPr>
    </w:p>
    <w:p w:rsidR="00CE7752" w:rsidRPr="00843CF2" w:rsidRDefault="00CE7752" w:rsidP="00CE7752">
      <w:pPr>
        <w:pStyle w:val="tstNumList1"/>
      </w:pPr>
      <w:r w:rsidRPr="00843CF2">
        <w:tab/>
      </w:r>
      <w:r>
        <w:rPr>
          <w:rStyle w:val="tstListNumber"/>
        </w:rPr>
        <w:t>1</w:t>
      </w:r>
      <w:r w:rsidRPr="00B00FB3">
        <w:rPr>
          <w:rStyle w:val="tstListNumber"/>
        </w:rPr>
        <w:t>.</w:t>
      </w:r>
      <w:r w:rsidRPr="00843CF2">
        <w:tab/>
      </w:r>
      <w:r>
        <w:t xml:space="preserve">To cover increasing costs, Mr. </w:t>
      </w:r>
      <w:proofErr w:type="spellStart"/>
      <w:r>
        <w:t>Ochaeta</w:t>
      </w:r>
      <w:proofErr w:type="spellEnd"/>
      <w:r>
        <w:t xml:space="preserve"> is marking up all the prices of the items in his sporting goods store by the same percent. A basketball that costs $40 is marked up to a new price of $45. By what percent did Mr. </w:t>
      </w:r>
      <w:proofErr w:type="spellStart"/>
      <w:r>
        <w:t>Ochaeta</w:t>
      </w:r>
      <w:proofErr w:type="spellEnd"/>
      <w:r>
        <w:t xml:space="preserve"> mark up the prices?</w:t>
      </w:r>
    </w:p>
    <w:p w:rsidR="00CE7752" w:rsidRPr="00843CF2" w:rsidRDefault="00CE7752" w:rsidP="00CE7752">
      <w:pPr>
        <w:pStyle w:val="tstLetSubList2"/>
      </w:pPr>
      <w:r w:rsidRPr="00843CF2">
        <w:tab/>
      </w:r>
      <w:r>
        <w:rPr>
          <w:rStyle w:val="tstListNumber"/>
        </w:rPr>
        <w:t>A</w:t>
      </w:r>
      <w:r w:rsidRPr="00B00FB3">
        <w:rPr>
          <w:rStyle w:val="tstListNumber"/>
        </w:rPr>
        <w:t>.</w:t>
      </w:r>
      <w:r w:rsidRPr="00843CF2">
        <w:tab/>
      </w:r>
      <w:r>
        <w:t>1.25%</w:t>
      </w:r>
      <w:r w:rsidRPr="00843CF2">
        <w:tab/>
      </w:r>
      <w:r>
        <w:rPr>
          <w:rStyle w:val="tstListNumber"/>
        </w:rPr>
        <w:t>C</w:t>
      </w:r>
      <w:r w:rsidRPr="00B00FB3">
        <w:rPr>
          <w:rStyle w:val="tstListNumber"/>
        </w:rPr>
        <w:t>.</w:t>
      </w:r>
      <w:r>
        <w:tab/>
        <w:t>8%</w:t>
      </w:r>
    </w:p>
    <w:p w:rsidR="00CE7752" w:rsidRPr="00843CF2" w:rsidRDefault="00CE7752" w:rsidP="00CE7752">
      <w:pPr>
        <w:pStyle w:val="tstLetSubList2"/>
        <w:spacing w:after="360"/>
      </w:pPr>
      <w:r w:rsidRPr="00843CF2">
        <w:tab/>
      </w:r>
      <w:r>
        <w:rPr>
          <w:rStyle w:val="tstListNumber"/>
        </w:rPr>
        <w:t>B</w:t>
      </w:r>
      <w:r w:rsidRPr="00B00FB3">
        <w:rPr>
          <w:rStyle w:val="tstListNumber"/>
        </w:rPr>
        <w:t>.</w:t>
      </w:r>
      <w:r>
        <w:tab/>
        <w:t>88.8%</w:t>
      </w:r>
      <w:r w:rsidRPr="00843CF2">
        <w:tab/>
      </w:r>
      <w:r>
        <w:rPr>
          <w:rStyle w:val="tstListNumber"/>
        </w:rPr>
        <w:t>D</w:t>
      </w:r>
      <w:r w:rsidRPr="00B00FB3">
        <w:rPr>
          <w:rStyle w:val="tstListNumber"/>
        </w:rPr>
        <w:t>.</w:t>
      </w:r>
      <w:r>
        <w:tab/>
        <w:t>12.5%</w:t>
      </w:r>
    </w:p>
    <w:p w:rsidR="00CE7752" w:rsidRPr="00843CF2" w:rsidRDefault="00CE7752" w:rsidP="00CE7752">
      <w:pPr>
        <w:pStyle w:val="tstNumList1"/>
      </w:pPr>
      <w:r w:rsidRPr="00843CF2">
        <w:tab/>
      </w:r>
      <w:r>
        <w:rPr>
          <w:rStyle w:val="tstListNumber"/>
        </w:rPr>
        <w:t>2</w:t>
      </w:r>
      <w:r w:rsidRPr="00B00FB3">
        <w:rPr>
          <w:rStyle w:val="tstListNumber"/>
        </w:rPr>
        <w:t>.</w:t>
      </w:r>
      <w:r w:rsidRPr="00843CF2">
        <w:tab/>
      </w:r>
      <w:r>
        <w:t>The actual area of a square patio is 144 square feet. On a scale drawing, the area of the patio is 9 square inches. What scale was used to create the scale drawing?</w:t>
      </w:r>
    </w:p>
    <w:p w:rsidR="00CE7752" w:rsidRPr="00843CF2" w:rsidRDefault="00CE7752" w:rsidP="00CE7752">
      <w:pPr>
        <w:pStyle w:val="tstLetSubList2"/>
      </w:pPr>
      <w:r>
        <w:tab/>
      </w:r>
      <w:r w:rsidRPr="00B00FB3">
        <w:rPr>
          <w:rStyle w:val="tstListNumber"/>
        </w:rPr>
        <w:t>F.</w:t>
      </w:r>
      <w:r w:rsidRPr="00843CF2">
        <w:tab/>
      </w:r>
      <w:r>
        <w:t xml:space="preserve">1 </w:t>
      </w:r>
      <w:proofErr w:type="gramStart"/>
      <w:r>
        <w:t>inch :</w:t>
      </w:r>
      <w:proofErr w:type="gramEnd"/>
      <w:r>
        <w:t xml:space="preserve"> 4 feet</w:t>
      </w:r>
      <w:r w:rsidRPr="00843CF2">
        <w:tab/>
      </w:r>
      <w:r w:rsidRPr="00B00FB3">
        <w:rPr>
          <w:rStyle w:val="tstListNumber"/>
        </w:rPr>
        <w:t>H.</w:t>
      </w:r>
      <w:r w:rsidRPr="00843CF2">
        <w:tab/>
      </w:r>
      <w:r>
        <w:t>1 inch : 12 feet</w:t>
      </w:r>
    </w:p>
    <w:p w:rsidR="00CE7752" w:rsidRPr="00843CF2" w:rsidRDefault="00CE7752" w:rsidP="00CE7752">
      <w:pPr>
        <w:pStyle w:val="tstLetSubList2"/>
        <w:spacing w:after="360"/>
      </w:pPr>
      <w:r w:rsidRPr="00843CF2">
        <w:tab/>
      </w:r>
      <w:r w:rsidRPr="00B00FB3">
        <w:rPr>
          <w:rStyle w:val="tstListNumber"/>
        </w:rPr>
        <w:t>G.</w:t>
      </w:r>
      <w:r>
        <w:tab/>
        <w:t xml:space="preserve">1 </w:t>
      </w:r>
      <w:proofErr w:type="gramStart"/>
      <w:r>
        <w:t>inch :</w:t>
      </w:r>
      <w:proofErr w:type="gramEnd"/>
      <w:r>
        <w:t xml:space="preserve"> 9 feet</w:t>
      </w:r>
      <w:r w:rsidRPr="00843CF2">
        <w:tab/>
      </w:r>
      <w:r w:rsidRPr="00B00FB3">
        <w:rPr>
          <w:rStyle w:val="tstListNumber"/>
        </w:rPr>
        <w:t>I.</w:t>
      </w:r>
      <w:r>
        <w:tab/>
        <w:t>1 inch : 16 feet</w:t>
      </w:r>
    </w:p>
    <w:p w:rsidR="00CE7752" w:rsidRDefault="00CE7752" w:rsidP="00CE7752">
      <w:pPr>
        <w:pStyle w:val="tstNumList1"/>
      </w:pPr>
      <w:r>
        <w:rPr>
          <w:rStyle w:val="tstListNumber"/>
        </w:rPr>
        <w:tab/>
        <w:t>3</w:t>
      </w:r>
      <w:r w:rsidRPr="00B00FB3">
        <w:rPr>
          <w:rStyle w:val="tstListNumber"/>
        </w:rPr>
        <w:t>.</w:t>
      </w:r>
      <w:r w:rsidRPr="00843CF2">
        <w:tab/>
      </w:r>
      <w:r>
        <w:t>What is the value of the expression below?</w:t>
      </w:r>
    </w:p>
    <w:p w:rsidR="00CE7752" w:rsidRPr="00843CF2" w:rsidRDefault="00CE7752" w:rsidP="00CE7752">
      <w:pPr>
        <w:pStyle w:val="tstNumList1"/>
        <w:spacing w:after="120"/>
      </w:pPr>
      <w:r>
        <w:tab/>
      </w:r>
      <w:r>
        <w:tab/>
      </w:r>
      <w:r>
        <w:tab/>
      </w:r>
      <w:r>
        <w:tab/>
      </w:r>
      <w:r>
        <w:tab/>
      </w:r>
      <w:r w:rsidRPr="00417CA3">
        <w:rPr>
          <w:position w:val="-28"/>
        </w:rPr>
        <w:object w:dxaOrig="1140" w:dyaOrig="680">
          <v:shape id="_x0000_i1060" type="#_x0000_t75" style="width:56.15pt;height:33.85pt" o:ole="">
            <v:imagedata r:id="rId95" o:title=""/>
          </v:shape>
          <o:OLEObject Type="Embed" ProgID="Equation.DSMT4" ShapeID="_x0000_i1060" DrawAspect="Content" ObjectID="_1618810867" r:id="rId96"/>
        </w:object>
      </w:r>
    </w:p>
    <w:p w:rsidR="00CE7752" w:rsidRPr="00B00FB3" w:rsidRDefault="00CE7752" w:rsidP="00CE7752">
      <w:pPr>
        <w:pStyle w:val="tstLetSubList2"/>
      </w:pPr>
      <w:r w:rsidRPr="00B00FB3">
        <w:tab/>
      </w:r>
      <w:r>
        <w:rPr>
          <w:rStyle w:val="tstListNumber"/>
        </w:rPr>
        <w:t>A</w:t>
      </w:r>
      <w:r w:rsidRPr="00B00FB3">
        <w:rPr>
          <w:rStyle w:val="tstListNumber"/>
        </w:rPr>
        <w:t>.</w:t>
      </w:r>
      <w:r w:rsidRPr="00B00FB3">
        <w:tab/>
      </w:r>
      <w:r w:rsidRPr="00417CA3">
        <w:rPr>
          <w:position w:val="-24"/>
        </w:rPr>
        <w:object w:dxaOrig="360" w:dyaOrig="620">
          <v:shape id="_x0000_i1061" type="#_x0000_t75" style="width:18pt;height:30.95pt" o:ole="">
            <v:imagedata r:id="rId97" o:title=""/>
          </v:shape>
          <o:OLEObject Type="Embed" ProgID="Equation.DSMT4" ShapeID="_x0000_i1061" DrawAspect="Content" ObjectID="_1618810868" r:id="rId98"/>
        </w:object>
      </w:r>
      <w:r w:rsidRPr="00B00FB3">
        <w:tab/>
      </w:r>
      <w:r>
        <w:rPr>
          <w:rStyle w:val="tstListNumber"/>
        </w:rPr>
        <w:t>C</w:t>
      </w:r>
      <w:r w:rsidRPr="00B00FB3">
        <w:rPr>
          <w:rStyle w:val="tstListNumber"/>
        </w:rPr>
        <w:t>.</w:t>
      </w:r>
      <w:r w:rsidRPr="00B00FB3">
        <w:tab/>
      </w:r>
      <w:r w:rsidRPr="00417CA3">
        <w:rPr>
          <w:position w:val="-24"/>
        </w:rPr>
        <w:object w:dxaOrig="600" w:dyaOrig="620">
          <v:shape id="_x0000_i1062" type="#_x0000_t75" style="width:30.25pt;height:30.95pt" o:ole="">
            <v:imagedata r:id="rId99" o:title=""/>
          </v:shape>
          <o:OLEObject Type="Embed" ProgID="Equation.DSMT4" ShapeID="_x0000_i1062" DrawAspect="Content" ObjectID="_1618810869" r:id="rId100"/>
        </w:object>
      </w:r>
    </w:p>
    <w:p w:rsidR="00CE7752" w:rsidRDefault="00CE7752" w:rsidP="00CE7752">
      <w:pPr>
        <w:pStyle w:val="tstLetSubList2"/>
        <w:spacing w:after="360"/>
      </w:pPr>
      <w:r w:rsidRPr="00B00FB3">
        <w:tab/>
      </w:r>
      <w:r>
        <w:rPr>
          <w:rStyle w:val="tstListNumber"/>
        </w:rPr>
        <w:t>B</w:t>
      </w:r>
      <w:r w:rsidRPr="00B00FB3">
        <w:rPr>
          <w:rStyle w:val="tstListNumber"/>
        </w:rPr>
        <w:t>.</w:t>
      </w:r>
      <w:r w:rsidRPr="00B00FB3">
        <w:tab/>
      </w:r>
      <w:r w:rsidRPr="00417CA3">
        <w:rPr>
          <w:position w:val="-24"/>
        </w:rPr>
        <w:object w:dxaOrig="440" w:dyaOrig="620">
          <v:shape id="_x0000_i1063" type="#_x0000_t75" style="width:21.6pt;height:30.95pt" o:ole="">
            <v:imagedata r:id="rId101" o:title=""/>
          </v:shape>
          <o:OLEObject Type="Embed" ProgID="Equation.DSMT4" ShapeID="_x0000_i1063" DrawAspect="Content" ObjectID="_1618810870" r:id="rId102"/>
        </w:object>
      </w:r>
      <w:r w:rsidRPr="00B00FB3">
        <w:tab/>
      </w:r>
      <w:r>
        <w:rPr>
          <w:rStyle w:val="tstListNumber"/>
        </w:rPr>
        <w:t>D</w:t>
      </w:r>
      <w:r w:rsidRPr="00B00FB3">
        <w:rPr>
          <w:rStyle w:val="tstListNumber"/>
        </w:rPr>
        <w:t>.</w:t>
      </w:r>
      <w:r w:rsidRPr="00B00FB3">
        <w:tab/>
      </w:r>
      <w:r w:rsidRPr="00417CA3">
        <w:rPr>
          <w:position w:val="-24"/>
        </w:rPr>
        <w:object w:dxaOrig="580" w:dyaOrig="620">
          <v:shape id="_x0000_i1064" type="#_x0000_t75" style="width:28.8pt;height:30.95pt" o:ole="">
            <v:imagedata r:id="rId103" o:title=""/>
          </v:shape>
          <o:OLEObject Type="Embed" ProgID="Equation.DSMT4" ShapeID="_x0000_i1064" DrawAspect="Content" ObjectID="_1618810871" r:id="rId104"/>
        </w:object>
      </w:r>
    </w:p>
    <w:p w:rsidR="00CE7752" w:rsidRDefault="00CE7752" w:rsidP="00CE7752">
      <w:pPr>
        <w:pStyle w:val="tstNumList1"/>
      </w:pPr>
      <w:r>
        <w:rPr>
          <w:rStyle w:val="tstListNumber"/>
        </w:rPr>
        <w:tab/>
        <w:t>4</w:t>
      </w:r>
      <w:r w:rsidRPr="00B00FB3">
        <w:rPr>
          <w:rStyle w:val="tstListNumber"/>
        </w:rPr>
        <w:t>.</w:t>
      </w:r>
      <w:r w:rsidRPr="00843CF2">
        <w:tab/>
      </w:r>
      <w:r>
        <w:t>A right triangular prism and its dimensions are shown below.</w:t>
      </w:r>
    </w:p>
    <w:p w:rsidR="00CE7752" w:rsidRDefault="00CE7752" w:rsidP="00CE7752">
      <w:pPr>
        <w:pStyle w:val="tstNumList1"/>
        <w:spacing w:after="1920"/>
        <w:ind w:left="562" w:right="1195" w:hanging="562"/>
      </w:pPr>
      <w:r>
        <w:tab/>
      </w:r>
      <w:r>
        <w:tab/>
      </w:r>
      <w:r>
        <w:tab/>
      </w:r>
      <w:r>
        <w:rPr>
          <w:noProof/>
        </w:rPr>
        <w:drawing>
          <wp:anchor distT="0" distB="0" distL="114300" distR="114300" simplePos="0" relativeHeight="251700224" behindDoc="0" locked="0" layoutInCell="1" allowOverlap="1" wp14:anchorId="1C56468E" wp14:editId="34DD87EF">
            <wp:simplePos x="0" y="0"/>
            <wp:positionH relativeFrom="column">
              <wp:posOffset>1090930</wp:posOffset>
            </wp:positionH>
            <wp:positionV relativeFrom="paragraph">
              <wp:align>top</wp:align>
            </wp:positionV>
            <wp:extent cx="1714500" cy="1309369"/>
            <wp:effectExtent l="19050" t="0" r="0" b="0"/>
            <wp:wrapNone/>
            <wp:docPr id="18" name="Picture 18" descr="TA: C:\replacearts\Red Assessment Book\Red Chapter 9 AB\Arts\PNGs\mscc7_ab_0900_40.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r:link="rId106" cstate="print"/>
                    <a:stretch>
                      <a:fillRect/>
                    </a:stretch>
                  </pic:blipFill>
                  <pic:spPr>
                    <a:xfrm>
                      <a:off x="0" y="0"/>
                      <a:ext cx="1714500" cy="1309369"/>
                    </a:xfrm>
                    <a:prstGeom prst="rect">
                      <a:avLst/>
                    </a:prstGeom>
                  </pic:spPr>
                </pic:pic>
              </a:graphicData>
            </a:graphic>
          </wp:anchor>
        </w:drawing>
      </w:r>
    </w:p>
    <w:p w:rsidR="00CE7752" w:rsidRPr="00843CF2" w:rsidRDefault="00CE7752" w:rsidP="00CE7752">
      <w:pPr>
        <w:pStyle w:val="tstNumList1"/>
      </w:pPr>
      <w:r>
        <w:tab/>
      </w:r>
      <w:r>
        <w:tab/>
        <w:t>What is the total surface area, in square inches, of the right triangular prism?</w:t>
      </w:r>
    </w:p>
    <w:p w:rsidR="00CE7752" w:rsidRPr="00843CF2" w:rsidRDefault="00CE7752" w:rsidP="00CE7752">
      <w:pPr>
        <w:pStyle w:val="tstLetSubList2"/>
      </w:pPr>
      <w:r w:rsidRPr="00843CF2">
        <w:tab/>
      </w:r>
      <w:r w:rsidRPr="00B00FB3">
        <w:rPr>
          <w:rStyle w:val="tstListNumber"/>
        </w:rPr>
        <w:t>F.</w:t>
      </w:r>
      <w:r w:rsidRPr="00843CF2">
        <w:tab/>
      </w:r>
      <w:r>
        <w:t>84</w:t>
      </w:r>
      <w:r w:rsidRPr="00843CF2">
        <w:tab/>
      </w:r>
      <w:r w:rsidRPr="00B00FB3">
        <w:rPr>
          <w:rStyle w:val="tstListNumber"/>
        </w:rPr>
        <w:t>H.</w:t>
      </w:r>
      <w:r w:rsidRPr="00843CF2">
        <w:tab/>
      </w:r>
      <w:r>
        <w:t>180</w:t>
      </w:r>
    </w:p>
    <w:p w:rsidR="00CE7752" w:rsidRPr="00954050" w:rsidRDefault="00CE7752" w:rsidP="00CE7752">
      <w:pPr>
        <w:pStyle w:val="tstLetSubList2"/>
        <w:spacing w:after="360"/>
      </w:pPr>
      <w:r w:rsidRPr="00843CF2">
        <w:tab/>
      </w:r>
      <w:r w:rsidRPr="00B00FB3">
        <w:rPr>
          <w:rStyle w:val="tstListNumber"/>
        </w:rPr>
        <w:t>G.</w:t>
      </w:r>
      <w:r>
        <w:tab/>
        <w:t>96</w:t>
      </w:r>
      <w:r w:rsidRPr="00843CF2">
        <w:tab/>
      </w:r>
      <w:r w:rsidRPr="00B00FB3">
        <w:rPr>
          <w:rStyle w:val="tstListNumber"/>
        </w:rPr>
        <w:t>I.</w:t>
      </w:r>
      <w:r>
        <w:tab/>
        <w:t>360</w:t>
      </w:r>
    </w:p>
    <w:p w:rsidR="00CE7752" w:rsidRDefault="00CE7752" w:rsidP="00CE7752">
      <w:pPr>
        <w:pStyle w:val="aaaNameDate"/>
      </w:pPr>
      <w:r w:rsidRPr="003B006A">
        <w:rPr>
          <w:highlight w:val="yellow"/>
        </w:rPr>
        <w:br w:type="page"/>
      </w:r>
      <w:r>
        <w:rPr>
          <w:noProof/>
        </w:rPr>
        <w:lastRenderedPageBreak/>
        <mc:AlternateContent>
          <mc:Choice Requires="wps">
            <w:drawing>
              <wp:anchor distT="0" distB="0" distL="114300" distR="114300" simplePos="0" relativeHeight="251691008" behindDoc="1" locked="0" layoutInCell="1" allowOverlap="1">
                <wp:simplePos x="0" y="0"/>
                <wp:positionH relativeFrom="margin">
                  <wp:posOffset>914400</wp:posOffset>
                </wp:positionH>
                <wp:positionV relativeFrom="margin">
                  <wp:posOffset>419100</wp:posOffset>
                </wp:positionV>
                <wp:extent cx="5143500" cy="266700"/>
                <wp:effectExtent l="0" t="0" r="0" b="0"/>
                <wp:wrapTight wrapText="bothSides">
                  <wp:wrapPolygon edited="0">
                    <wp:start x="0" y="0"/>
                    <wp:lineTo x="21600" y="0"/>
                    <wp:lineTo x="21600" y="21600"/>
                    <wp:lineTo x="0" y="21600"/>
                    <wp:lineTo x="0" y="0"/>
                  </wp:wrapPolygon>
                </wp:wrapTight>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570" w:rsidRPr="00224F15" w:rsidRDefault="00B55570" w:rsidP="00CE7752">
                            <w:pPr>
                              <w:pStyle w:val="aaaTitle"/>
                            </w:pPr>
                            <w:r>
                              <w:rPr>
                                <w:sz w:val="32"/>
                              </w:rPr>
                              <w:t>Standards Assessment</w:t>
                            </w:r>
                            <w:r>
                              <w:t xml:space="preserve"> </w:t>
                            </w:r>
                            <w:r w:rsidRPr="00E17D1E">
                              <w:rPr>
                                <w:rStyle w:val="aaaContinued"/>
                                <w:b/>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6" type="#_x0000_t202" style="position:absolute;margin-left:1in;margin-top:33pt;width:405pt;height:21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" filled="f" stroked="f">
                <v:textbox inset="0,0,0,0">
                  <w:txbxContent>
                    <w:p w:rsidR="00B55570" w:rsidRPr="00224F15" w:rsidRDefault="00B55570" w:rsidP="00CE7752">
                      <w:pPr>
                        <w:pStyle w:val="aaaTitle"/>
                      </w:pPr>
                      <w:r>
                        <w:rPr>
                          <w:sz w:val="32"/>
                        </w:rPr>
                        <w:t>Standards Assessment</w:t>
                      </w:r>
                      <w:r>
                        <w:t xml:space="preserve"> </w:t>
                      </w:r>
                      <w:r w:rsidRPr="00E17D1E">
                        <w:rPr>
                          <w:rStyle w:val="aaaContinued"/>
                          <w:b/>
                        </w:rPr>
                        <w:t>(continued)</w:t>
                      </w:r>
                    </w:p>
                  </w:txbxContent>
                </v:textbox>
                <w10:wrap type="tight" anchorx="margin" anchory="margin"/>
              </v:shape>
            </w:pict>
          </mc:Fallback>
        </mc:AlternateContent>
      </w:r>
      <w:r>
        <w:rPr>
          <w:noProof/>
        </w:rPr>
        <mc:AlternateContent>
          <mc:Choice Requires="wps">
            <w:drawing>
              <wp:anchor distT="0" distB="76200" distL="114300" distR="114300" simplePos="0" relativeHeight="251689984" behindDoc="1" locked="0" layoutInCell="1" allowOverlap="1">
                <wp:simplePos x="0" y="0"/>
                <wp:positionH relativeFrom="margin">
                  <wp:posOffset>0</wp:posOffset>
                </wp:positionH>
                <wp:positionV relativeFrom="margin">
                  <wp:posOffset>304800</wp:posOffset>
                </wp:positionV>
                <wp:extent cx="838200" cy="495300"/>
                <wp:effectExtent l="0" t="0" r="0" b="0"/>
                <wp:wrapTopAndBottom/>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95300"/>
                        </a:xfrm>
                        <a:prstGeom prst="roundRect">
                          <a:avLst>
                            <a:gd name="adj" fmla="val 16667"/>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55570" w:rsidRDefault="00B55570" w:rsidP="00CE7752">
                            <w:pPr>
                              <w:pStyle w:val="aaaTitleLabel"/>
                            </w:pPr>
                            <w:r>
                              <w:t>Chapter</w:t>
                            </w:r>
                          </w:p>
                          <w:p w:rsidR="00B55570" w:rsidRPr="00905465" w:rsidRDefault="00B55570" w:rsidP="00CE7752">
                            <w:pPr>
                              <w:pStyle w:val="aaaTitleNumber"/>
                            </w:pPr>
                            <w: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1" o:spid="_x0000_s1037" style="position:absolute;margin-left:0;margin-top:24pt;width:66pt;height:39pt;z-index:-251626496;visibility:visible;mso-wrap-style:square;mso-width-percent:0;mso-height-percent:0;mso-wrap-distance-left:9pt;mso-wrap-distance-top:0;mso-wrap-distance-right:9pt;mso-wrap-distance-bottom:6pt;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" fillcolor="black" stroked="f">
                <v:textbox inset="0,0,0,0">
                  <w:txbxContent>
                    <w:p w:rsidR="00B55570" w:rsidRDefault="00B55570" w:rsidP="00CE7752">
                      <w:pPr>
                        <w:pStyle w:val="aaaTitleLabel"/>
                      </w:pPr>
                      <w:r>
                        <w:t>Chapter</w:t>
                      </w:r>
                    </w:p>
                    <w:p w:rsidR="00B55570" w:rsidRPr="00905465" w:rsidRDefault="00B55570" w:rsidP="00CE7752">
                      <w:pPr>
                        <w:pStyle w:val="aaaTitleNumber"/>
                      </w:pPr>
                      <w:r>
                        <w:t>8</w:t>
                      </w:r>
                    </w:p>
                  </w:txbxContent>
                </v:textbox>
                <w10:wrap type="topAndBottom" anchorx="margin" anchory="margin"/>
              </v:roundrect>
            </w:pict>
          </mc:Fallback>
        </mc:AlternateContent>
      </w:r>
      <w:r>
        <w:rPr>
          <w:noProof/>
        </w:rPr>
        <mc:AlternateContent>
          <mc:Choice Requires="wps">
            <w:drawing>
              <wp:anchor distT="0" distB="0" distL="114300" distR="114300" simplePos="0" relativeHeight="251695104" behindDoc="1" locked="0" layoutInCell="1" allowOverlap="1">
                <wp:simplePos x="0" y="0"/>
                <wp:positionH relativeFrom="margin">
                  <wp:posOffset>914400</wp:posOffset>
                </wp:positionH>
                <wp:positionV relativeFrom="margin">
                  <wp:posOffset>419100</wp:posOffset>
                </wp:positionV>
                <wp:extent cx="5143500" cy="266700"/>
                <wp:effectExtent l="0" t="0" r="0" b="0"/>
                <wp:wrapTight wrapText="bothSides">
                  <wp:wrapPolygon edited="0">
                    <wp:start x="0" y="0"/>
                    <wp:lineTo x="21600" y="0"/>
                    <wp:lineTo x="21600" y="21600"/>
                    <wp:lineTo x="0" y="21600"/>
                    <wp:lineTo x="0" y="0"/>
                  </wp:wrapPolygon>
                </wp:wrapTight>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570" w:rsidRPr="00FF3C6C" w:rsidRDefault="00B55570" w:rsidP="00CE7752">
                            <w:pPr>
                              <w:pStyle w:val="aaaTitleCharChar"/>
                              <w:rPr>
                                <w:sz w:val="32"/>
                              </w:rPr>
                            </w:pPr>
                            <w:r>
                              <w:rPr>
                                <w:sz w:val="32"/>
                              </w:rPr>
                              <w:t>Standards Assessment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8" type="#_x0000_t202" style="position:absolute;margin-left:1in;margin-top:33pt;width:405pt;height:21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" filled="f" stroked="f">
                <v:textbox inset="0,0,0,0">
                  <w:txbxContent>
                    <w:p w:rsidR="00B55570" w:rsidRPr="00FF3C6C" w:rsidRDefault="00B55570" w:rsidP="00CE7752">
                      <w:pPr>
                        <w:pStyle w:val="aaaTitleCharChar"/>
                        <w:rPr>
                          <w:sz w:val="32"/>
                        </w:rPr>
                      </w:pPr>
                      <w:r>
                        <w:rPr>
                          <w:sz w:val="32"/>
                        </w:rPr>
                        <w:t>Standards Assessment</w:t>
                      </w:r>
                    </w:p>
                  </w:txbxContent>
                </v:textbox>
                <w10:wrap type="tight" anchorx="margin" anchory="margin"/>
              </v:shape>
            </w:pict>
          </mc:Fallback>
        </mc:AlternateContent>
      </w:r>
      <w:r>
        <w:rPr>
          <w:noProof/>
        </w:rPr>
        <mc:AlternateContent>
          <mc:Choice Requires="wps">
            <w:drawing>
              <wp:anchor distT="0" distB="76200" distL="114300" distR="114300" simplePos="0" relativeHeight="251694080" behindDoc="1" locked="0" layoutInCell="1" allowOverlap="1">
                <wp:simplePos x="0" y="0"/>
                <wp:positionH relativeFrom="margin">
                  <wp:posOffset>0</wp:posOffset>
                </wp:positionH>
                <wp:positionV relativeFrom="margin">
                  <wp:posOffset>304800</wp:posOffset>
                </wp:positionV>
                <wp:extent cx="838200" cy="495300"/>
                <wp:effectExtent l="0" t="0" r="0" b="0"/>
                <wp:wrapTopAndBottom/>
                <wp:docPr id="29"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95300"/>
                        </a:xfrm>
                        <a:prstGeom prst="roundRect">
                          <a:avLst>
                            <a:gd name="adj" fmla="val 16667"/>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55570" w:rsidRPr="00905465" w:rsidRDefault="00B55570" w:rsidP="00CE7752">
                            <w:pPr>
                              <w:pStyle w:val="aaaTitleNumb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9" o:spid="_x0000_s1039" style="position:absolute;margin-left:0;margin-top:24pt;width:66pt;height:39pt;z-index:-251622400;visibility:visible;mso-wrap-style:square;mso-width-percent:0;mso-height-percent:0;mso-wrap-distance-left:9pt;mso-wrap-distance-top:0;mso-wrap-distance-right:9pt;mso-wrap-distance-bottom:6pt;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" fillcolor="black" stroked="f">
                <v:textbox inset="0,0,0,0">
                  <w:txbxContent>
                    <w:p w:rsidR="00B55570" w:rsidRPr="00905465" w:rsidRDefault="00B55570" w:rsidP="00CE7752">
                      <w:pPr>
                        <w:pStyle w:val="aaaTitleNumber"/>
                      </w:pPr>
                    </w:p>
                  </w:txbxContent>
                </v:textbox>
                <w10:wrap type="topAndBottom" anchorx="margin" anchory="margin"/>
              </v:roundrect>
            </w:pict>
          </mc:Fallback>
        </mc:AlternateContent>
      </w:r>
      <w:r>
        <w:t>Name</w:t>
      </w:r>
      <w:r>
        <w:tab/>
      </w:r>
      <w:r>
        <w:tab/>
        <w:t>Date</w:t>
      </w:r>
      <w:r>
        <w:tab/>
      </w:r>
    </w:p>
    <w:p w:rsidR="00CE7752" w:rsidRDefault="00CE7752" w:rsidP="00CE7752">
      <w:pPr>
        <w:pStyle w:val="tstNumList1"/>
      </w:pPr>
      <w:r w:rsidRPr="00954050">
        <w:tab/>
      </w:r>
      <w:r>
        <w:rPr>
          <w:rStyle w:val="tstListNumber"/>
        </w:rPr>
        <w:t>5</w:t>
      </w:r>
      <w:r w:rsidRPr="00954050">
        <w:rPr>
          <w:rStyle w:val="tstListNumber"/>
        </w:rPr>
        <w:t>.</w:t>
      </w:r>
      <w:r w:rsidRPr="00954050">
        <w:tab/>
      </w:r>
      <w:r w:rsidRPr="00954050">
        <w:rPr>
          <w:rStyle w:val="tstInlineHead"/>
        </w:rPr>
        <w:t xml:space="preserve">Gridded Response </w:t>
      </w:r>
      <w:r>
        <w:t>Simplify the expression below.</w:t>
      </w:r>
    </w:p>
    <w:p w:rsidR="00CE7752" w:rsidRPr="00954050" w:rsidRDefault="00CE7752" w:rsidP="00CE7752">
      <w:pPr>
        <w:pStyle w:val="tstNumList1"/>
      </w:pPr>
      <w:r>
        <w:rPr>
          <w:rStyle w:val="tstListNumber"/>
        </w:rPr>
        <w:tab/>
      </w:r>
      <w:r>
        <w:rPr>
          <w:rStyle w:val="tstListNumber"/>
        </w:rPr>
        <w:tab/>
      </w:r>
      <w:r>
        <w:rPr>
          <w:rStyle w:val="tstListNumber"/>
        </w:rPr>
        <w:tab/>
      </w:r>
      <w:r>
        <w:rPr>
          <w:rStyle w:val="tstListNumber"/>
        </w:rPr>
        <w:tab/>
      </w:r>
      <w:r w:rsidRPr="00851AC7">
        <w:rPr>
          <w:position w:val="-14"/>
        </w:rPr>
        <w:object w:dxaOrig="2380" w:dyaOrig="400">
          <v:shape id="_x0000_i1065" type="#_x0000_t75" style="width:118.8pt;height:20.15pt" o:ole="">
            <v:imagedata r:id="rId107" o:title=""/>
          </v:shape>
          <o:OLEObject Type="Embed" ProgID="Equation.DSMT4" ShapeID="_x0000_i1065" DrawAspect="Content" ObjectID="_1618810872" r:id="rId108"/>
        </w:object>
      </w:r>
    </w:p>
    <w:p w:rsidR="00CE7752" w:rsidRDefault="00CE7752" w:rsidP="00CE7752">
      <w:pPr>
        <w:pStyle w:val="tstNumList1"/>
      </w:pPr>
      <w:r w:rsidRPr="00743528">
        <w:rPr>
          <w:rStyle w:val="exerListNumber"/>
        </w:rPr>
        <w:tab/>
      </w:r>
      <w:r>
        <w:rPr>
          <w:rStyle w:val="tstListNumber"/>
        </w:rPr>
        <w:t>6</w:t>
      </w:r>
      <w:r w:rsidRPr="005C11A6">
        <w:rPr>
          <w:rStyle w:val="tstListNumber"/>
        </w:rPr>
        <w:t>.</w:t>
      </w:r>
      <w:r w:rsidRPr="005C11A6">
        <w:rPr>
          <w:rStyle w:val="exerTextInlineHead"/>
        </w:rPr>
        <w:tab/>
      </w:r>
      <w:r>
        <w:t>A cylinder and its dimensions are shown below.</w:t>
      </w:r>
      <w:r w:rsidRPr="005C11A6">
        <w:t xml:space="preserve"> </w:t>
      </w:r>
    </w:p>
    <w:p w:rsidR="00CE7752" w:rsidRDefault="00CE7752" w:rsidP="00CE7752">
      <w:pPr>
        <w:pStyle w:val="tstNumList1"/>
      </w:pPr>
      <w:r>
        <w:tab/>
      </w:r>
      <w:r>
        <w:tab/>
      </w:r>
      <w:r>
        <w:rPr>
          <w:noProof/>
        </w:rPr>
        <w:drawing>
          <wp:anchor distT="0" distB="0" distL="114300" distR="114300" simplePos="0" relativeHeight="251699200" behindDoc="0" locked="0" layoutInCell="1" allowOverlap="1" wp14:anchorId="31B4A734" wp14:editId="7A7F4563">
            <wp:simplePos x="0" y="0"/>
            <wp:positionH relativeFrom="column">
              <wp:posOffset>1379855</wp:posOffset>
            </wp:positionH>
            <wp:positionV relativeFrom="paragraph">
              <wp:posOffset>-13335</wp:posOffset>
            </wp:positionV>
            <wp:extent cx="916939" cy="1243330"/>
            <wp:effectExtent l="19050" t="0" r="0" b="0"/>
            <wp:wrapNone/>
            <wp:docPr id="19" name="Picture 19" descr="TA: C:\replacearts\Red Assessment Book\Red Chapter 9 AB\Arts\PNGs\mscc7_ab_0900_4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r:link="rId110" cstate="print"/>
                    <a:stretch>
                      <a:fillRect/>
                    </a:stretch>
                  </pic:blipFill>
                  <pic:spPr>
                    <a:xfrm>
                      <a:off x="0" y="0"/>
                      <a:ext cx="916939" cy="1243330"/>
                    </a:xfrm>
                    <a:prstGeom prst="rect">
                      <a:avLst/>
                    </a:prstGeom>
                  </pic:spPr>
                </pic:pic>
              </a:graphicData>
            </a:graphic>
          </wp:anchor>
        </w:drawing>
      </w:r>
    </w:p>
    <w:p w:rsidR="00CE7752" w:rsidRDefault="00CE7752" w:rsidP="00CE7752">
      <w:pPr>
        <w:pStyle w:val="tstNumList1"/>
        <w:spacing w:after="240"/>
        <w:ind w:left="562" w:right="1195" w:hanging="562"/>
      </w:pPr>
    </w:p>
    <w:p w:rsidR="00CE7752" w:rsidRDefault="00CE7752" w:rsidP="00CE7752">
      <w:pPr>
        <w:pStyle w:val="tstNumList1"/>
        <w:spacing w:after="240"/>
        <w:ind w:left="562" w:right="1195" w:hanging="562"/>
      </w:pPr>
    </w:p>
    <w:p w:rsidR="00CE7752" w:rsidRDefault="00CE7752" w:rsidP="00CE7752">
      <w:pPr>
        <w:pStyle w:val="tstNumList1"/>
        <w:spacing w:after="240"/>
        <w:ind w:left="562" w:right="1195" w:hanging="562"/>
      </w:pPr>
    </w:p>
    <w:p w:rsidR="00CE7752" w:rsidRPr="005C11A6" w:rsidRDefault="00CE7752" w:rsidP="00CE7752">
      <w:pPr>
        <w:pStyle w:val="exerNumList1"/>
      </w:pPr>
      <w:r w:rsidRPr="005C11A6">
        <w:rPr>
          <w:rStyle w:val="exerListNumber"/>
        </w:rPr>
        <w:tab/>
      </w:r>
      <w:r w:rsidRPr="005C11A6">
        <w:rPr>
          <w:rStyle w:val="exerListNumber"/>
        </w:rPr>
        <w:tab/>
        <w:t xml:space="preserve">What is the surface area of the </w:t>
      </w:r>
      <w:proofErr w:type="gramStart"/>
      <w:r w:rsidRPr="005C11A6">
        <w:rPr>
          <w:rStyle w:val="exerListNumber"/>
        </w:rPr>
        <w:t>cylinder</w:t>
      </w:r>
      <w:proofErr w:type="gramEnd"/>
      <w:r>
        <w:rPr>
          <w:rStyle w:val="exerListNumber"/>
        </w:rPr>
        <w:t xml:space="preserve"> </w:t>
      </w:r>
      <w:r w:rsidRPr="00851AC7">
        <w:rPr>
          <w:rStyle w:val="exerListNumber"/>
          <w:rFonts w:ascii="Times New Roman" w:hAnsi="Times New Roman"/>
          <w:b w:val="0"/>
        </w:rPr>
        <w:object w:dxaOrig="1700" w:dyaOrig="400">
          <v:shape id="_x0000_i1066" type="#_x0000_t75" style="width:85.7pt;height:20.15pt" o:ole="">
            <v:imagedata r:id="rId111" o:title=""/>
          </v:shape>
          <o:OLEObject Type="Embed" ProgID="Equation.DSMT4" ShapeID="_x0000_i1066" DrawAspect="Content" ObjectID="_1618810873" r:id="rId112"/>
        </w:object>
      </w:r>
    </w:p>
    <w:p w:rsidR="00CE7752" w:rsidRPr="005C11A6" w:rsidRDefault="00CE7752" w:rsidP="00CE7752">
      <w:pPr>
        <w:pStyle w:val="tstLetSubList2"/>
        <w:rPr>
          <w:rStyle w:val="exerListNumber"/>
        </w:rPr>
      </w:pPr>
      <w:r w:rsidRPr="005C11A6">
        <w:tab/>
      </w:r>
      <w:r w:rsidRPr="005C11A6">
        <w:rPr>
          <w:rStyle w:val="tstListNumber"/>
        </w:rPr>
        <w:t>A.</w:t>
      </w:r>
      <w:r w:rsidRPr="005C11A6">
        <w:tab/>
      </w:r>
      <w:r w:rsidRPr="00A82671">
        <w:rPr>
          <w:position w:val="-6"/>
        </w:rPr>
        <w:object w:dxaOrig="1060" w:dyaOrig="320">
          <v:shape id="_x0000_i1067" type="#_x0000_t75" style="width:53.3pt;height:16.55pt" o:ole="">
            <v:imagedata r:id="rId113" o:title=""/>
          </v:shape>
          <o:OLEObject Type="Embed" ProgID="Equation.DSMT4" ShapeID="_x0000_i1067" DrawAspect="Content" ObjectID="_1618810874" r:id="rId114"/>
        </w:object>
      </w:r>
      <w:r w:rsidRPr="005C11A6">
        <w:tab/>
      </w:r>
      <w:r w:rsidRPr="005C11A6">
        <w:rPr>
          <w:rStyle w:val="tstListNumber"/>
        </w:rPr>
        <w:t>C.</w:t>
      </w:r>
      <w:r w:rsidRPr="005C11A6">
        <w:tab/>
      </w:r>
      <w:r w:rsidRPr="00A82671">
        <w:rPr>
          <w:position w:val="-6"/>
        </w:rPr>
        <w:object w:dxaOrig="1080" w:dyaOrig="320">
          <v:shape id="_x0000_i1068" type="#_x0000_t75" style="width:54pt;height:16.55pt" o:ole="">
            <v:imagedata r:id="rId115" o:title=""/>
          </v:shape>
          <o:OLEObject Type="Embed" ProgID="Equation.DSMT4" ShapeID="_x0000_i1068" DrawAspect="Content" ObjectID="_1618810875" r:id="rId116"/>
        </w:object>
      </w:r>
    </w:p>
    <w:p w:rsidR="00CE7752" w:rsidRDefault="00CE7752" w:rsidP="00CE7752">
      <w:pPr>
        <w:pStyle w:val="tstLetSubList2"/>
        <w:spacing w:after="360"/>
      </w:pPr>
      <w:r w:rsidRPr="005C11A6">
        <w:rPr>
          <w:rStyle w:val="exerListNumber"/>
        </w:rPr>
        <w:tab/>
      </w:r>
      <w:r w:rsidRPr="005C11A6">
        <w:rPr>
          <w:rStyle w:val="tstListNumber"/>
        </w:rPr>
        <w:t>B.</w:t>
      </w:r>
      <w:r w:rsidRPr="005C11A6">
        <w:tab/>
      </w:r>
      <w:r w:rsidRPr="00A82671">
        <w:rPr>
          <w:position w:val="-6"/>
        </w:rPr>
        <w:object w:dxaOrig="1080" w:dyaOrig="320">
          <v:shape id="_x0000_i1069" type="#_x0000_t75" style="width:54pt;height:16.55pt" o:ole="">
            <v:imagedata r:id="rId117" o:title=""/>
          </v:shape>
          <o:OLEObject Type="Embed" ProgID="Equation.DSMT4" ShapeID="_x0000_i1069" DrawAspect="Content" ObjectID="_1618810876" r:id="rId118"/>
        </w:object>
      </w:r>
      <w:r w:rsidRPr="005C11A6">
        <w:rPr>
          <w:rStyle w:val="exerListNumber"/>
        </w:rPr>
        <w:tab/>
      </w:r>
      <w:r w:rsidRPr="005C11A6">
        <w:rPr>
          <w:rStyle w:val="tstListNumber"/>
        </w:rPr>
        <w:t>D.</w:t>
      </w:r>
      <w:r w:rsidRPr="005C11A6">
        <w:tab/>
      </w:r>
      <w:r w:rsidRPr="00A82671">
        <w:rPr>
          <w:position w:val="-6"/>
        </w:rPr>
        <w:object w:dxaOrig="1080" w:dyaOrig="320">
          <v:shape id="_x0000_i1070" type="#_x0000_t75" style="width:54pt;height:16.55pt" o:ole="">
            <v:imagedata r:id="rId119" o:title=""/>
          </v:shape>
          <o:OLEObject Type="Embed" ProgID="Equation.DSMT4" ShapeID="_x0000_i1070" DrawAspect="Content" ObjectID="_1618810877" r:id="rId120"/>
        </w:object>
      </w:r>
    </w:p>
    <w:p w:rsidR="00CE7752" w:rsidRDefault="00CE7752" w:rsidP="00CE7752">
      <w:pPr>
        <w:pStyle w:val="tstNumList1"/>
        <w:spacing w:after="120"/>
        <w:ind w:left="562" w:right="1195" w:hanging="562"/>
      </w:pPr>
      <w:r>
        <w:tab/>
      </w:r>
      <w:r>
        <w:rPr>
          <w:rStyle w:val="tstListNumber"/>
        </w:rPr>
        <w:t>7</w:t>
      </w:r>
      <w:r w:rsidRPr="00E6505A">
        <w:rPr>
          <w:rStyle w:val="tstListNumber"/>
        </w:rPr>
        <w:t>.</w:t>
      </w:r>
      <w:r>
        <w:tab/>
        <w:t xml:space="preserve">Solve the equation below for </w:t>
      </w:r>
      <w:r w:rsidRPr="00E95AA9">
        <w:rPr>
          <w:i/>
        </w:rPr>
        <w:t>x</w:t>
      </w:r>
      <w:r>
        <w:t>.</w:t>
      </w:r>
    </w:p>
    <w:p w:rsidR="00CE7752" w:rsidRDefault="00CE7752" w:rsidP="00CE7752">
      <w:pPr>
        <w:pStyle w:val="tstNumList1"/>
        <w:tabs>
          <w:tab w:val="left" w:pos="1710"/>
        </w:tabs>
        <w:spacing w:after="120"/>
        <w:ind w:left="562" w:right="1195" w:hanging="562"/>
      </w:pPr>
      <w:r>
        <w:rPr>
          <w:rStyle w:val="tstListNumber"/>
        </w:rPr>
        <w:tab/>
      </w:r>
      <w:r>
        <w:rPr>
          <w:rStyle w:val="tstListNumber"/>
        </w:rPr>
        <w:tab/>
      </w:r>
      <w:r>
        <w:rPr>
          <w:rStyle w:val="tstListNumber"/>
        </w:rPr>
        <w:tab/>
      </w:r>
      <w:r>
        <w:rPr>
          <w:rStyle w:val="tstListNumber"/>
        </w:rPr>
        <w:tab/>
      </w:r>
      <w:r w:rsidRPr="00851AC7">
        <w:rPr>
          <w:rStyle w:val="tstListNumber"/>
          <w:b w:val="0"/>
        </w:rPr>
        <w:object w:dxaOrig="2100" w:dyaOrig="400">
          <v:shape id="_x0000_i1071" type="#_x0000_t75" style="width:105.1pt;height:20.15pt" o:ole="">
            <v:imagedata r:id="rId121" o:title=""/>
          </v:shape>
          <o:OLEObject Type="Embed" ProgID="Equation.DSMT4" ShapeID="_x0000_i1071" DrawAspect="Content" ObjectID="_1618810878" r:id="rId122"/>
        </w:object>
      </w:r>
    </w:p>
    <w:p w:rsidR="00CE7752" w:rsidRPr="00242DF3" w:rsidRDefault="00CE7752" w:rsidP="00CE7752">
      <w:pPr>
        <w:pStyle w:val="tstLetSubList2"/>
      </w:pPr>
      <w:r>
        <w:tab/>
      </w:r>
      <w:r>
        <w:rPr>
          <w:rStyle w:val="tstListNumber"/>
        </w:rPr>
        <w:t>F</w:t>
      </w:r>
      <w:r w:rsidRPr="00E6505A">
        <w:rPr>
          <w:rStyle w:val="tstListNumber"/>
        </w:rPr>
        <w:t>.</w:t>
      </w:r>
      <w:r>
        <w:tab/>
      </w:r>
      <w:r w:rsidRPr="00E95AA9">
        <w:rPr>
          <w:position w:val="-24"/>
        </w:rPr>
        <w:object w:dxaOrig="499" w:dyaOrig="620">
          <v:shape id="_x0000_i1072" type="#_x0000_t75" style="width:25.2pt;height:30.95pt" o:ole="">
            <v:imagedata r:id="rId123" o:title=""/>
          </v:shape>
          <o:OLEObject Type="Embed" ProgID="Equation.DSMT4" ShapeID="_x0000_i1072" DrawAspect="Content" ObjectID="_1618810879" r:id="rId124"/>
        </w:object>
      </w:r>
      <w:r>
        <w:rPr>
          <w:rStyle w:val="exerListNumber"/>
        </w:rPr>
        <w:tab/>
      </w:r>
      <w:r>
        <w:rPr>
          <w:rStyle w:val="tstListNumber"/>
        </w:rPr>
        <w:t>H</w:t>
      </w:r>
      <w:r w:rsidRPr="00E6505A">
        <w:rPr>
          <w:rStyle w:val="tstListNumber"/>
        </w:rPr>
        <w:t>.</w:t>
      </w:r>
      <w:r>
        <w:tab/>
      </w:r>
      <w:r w:rsidRPr="00E95AA9">
        <w:rPr>
          <w:position w:val="-24"/>
        </w:rPr>
        <w:object w:dxaOrig="360" w:dyaOrig="620">
          <v:shape id="_x0000_i1073" type="#_x0000_t75" style="width:18pt;height:30.95pt" o:ole="">
            <v:imagedata r:id="rId125" o:title=""/>
          </v:shape>
          <o:OLEObject Type="Embed" ProgID="Equation.DSMT4" ShapeID="_x0000_i1073" DrawAspect="Content" ObjectID="_1618810880" r:id="rId126"/>
        </w:object>
      </w:r>
    </w:p>
    <w:p w:rsidR="00CE7752" w:rsidRDefault="00CE7752" w:rsidP="00CE7752">
      <w:pPr>
        <w:pStyle w:val="tstLetSubList2"/>
        <w:spacing w:after="360"/>
      </w:pPr>
      <w:r>
        <w:tab/>
      </w:r>
      <w:r>
        <w:rPr>
          <w:rStyle w:val="tstListNumber"/>
        </w:rPr>
        <w:t>G</w:t>
      </w:r>
      <w:r w:rsidRPr="00E6505A">
        <w:rPr>
          <w:rStyle w:val="tstListNumber"/>
        </w:rPr>
        <w:t>.</w:t>
      </w:r>
      <w:r>
        <w:tab/>
      </w:r>
      <w:r w:rsidRPr="00851AC7">
        <w:rPr>
          <w:position w:val="-10"/>
        </w:rPr>
        <w:object w:dxaOrig="340" w:dyaOrig="320">
          <v:shape id="_x0000_i1074" type="#_x0000_t75" style="width:18pt;height:16.55pt" o:ole="">
            <v:imagedata r:id="rId127" o:title=""/>
          </v:shape>
          <o:OLEObject Type="Embed" ProgID="Equation.DSMT4" ShapeID="_x0000_i1074" DrawAspect="Content" ObjectID="_1618810881" r:id="rId128"/>
        </w:object>
      </w:r>
      <w:r>
        <w:rPr>
          <w:rStyle w:val="exerListNumber"/>
        </w:rPr>
        <w:tab/>
      </w:r>
      <w:r>
        <w:rPr>
          <w:rStyle w:val="tstListNumber"/>
        </w:rPr>
        <w:t>I</w:t>
      </w:r>
      <w:r w:rsidRPr="00E6505A">
        <w:rPr>
          <w:rStyle w:val="tstListNumber"/>
        </w:rPr>
        <w:t>.</w:t>
      </w:r>
      <w:r>
        <w:tab/>
        <w:t>22</w:t>
      </w:r>
    </w:p>
    <w:p w:rsidR="00CE7752" w:rsidRPr="00E54E21" w:rsidRDefault="00CE7752" w:rsidP="00CE7752">
      <w:pPr>
        <w:pStyle w:val="tstNumList1"/>
      </w:pPr>
      <w:r w:rsidRPr="00E54E21">
        <w:rPr>
          <w:rStyle w:val="exerListNumber"/>
        </w:rPr>
        <w:tab/>
      </w:r>
      <w:r>
        <w:rPr>
          <w:rStyle w:val="tstListNumber"/>
        </w:rPr>
        <w:t>8</w:t>
      </w:r>
      <w:r w:rsidRPr="00E54E21">
        <w:rPr>
          <w:rStyle w:val="tstListNumber"/>
        </w:rPr>
        <w:t>.</w:t>
      </w:r>
      <w:r w:rsidRPr="00E54E21">
        <w:tab/>
      </w:r>
      <w:r w:rsidRPr="00E54E21">
        <w:rPr>
          <w:rStyle w:val="tstInlineHead"/>
        </w:rPr>
        <w:t>extended Response</w:t>
      </w:r>
      <w:r w:rsidRPr="00E54E21">
        <w:t xml:space="preserve"> </w:t>
      </w:r>
      <w:r>
        <w:t xml:space="preserve">A box is in the shape of a rectangular prism. </w:t>
      </w:r>
      <w:r>
        <w:br/>
        <w:t>The dimensions of the prism are shown below.</w:t>
      </w:r>
    </w:p>
    <w:p w:rsidR="00CE7752" w:rsidRDefault="00CE7752" w:rsidP="00CE7752">
      <w:pPr>
        <w:pStyle w:val="tstNumList1"/>
        <w:spacing w:after="240"/>
        <w:ind w:left="562" w:right="1195" w:hanging="562"/>
      </w:pPr>
      <w:r>
        <w:tab/>
      </w:r>
      <w:r>
        <w:rPr>
          <w:noProof/>
        </w:rPr>
        <w:drawing>
          <wp:anchor distT="0" distB="0" distL="114300" distR="114300" simplePos="0" relativeHeight="251698176" behindDoc="0" locked="0" layoutInCell="1" allowOverlap="1" wp14:anchorId="7F95DC73" wp14:editId="333720CA">
            <wp:simplePos x="0" y="0"/>
            <wp:positionH relativeFrom="column">
              <wp:posOffset>1913890</wp:posOffset>
            </wp:positionH>
            <wp:positionV relativeFrom="paragraph">
              <wp:posOffset>-25400</wp:posOffset>
            </wp:positionV>
            <wp:extent cx="1509394" cy="994410"/>
            <wp:effectExtent l="19050" t="0" r="0" b="0"/>
            <wp:wrapNone/>
            <wp:docPr id="24" name="Picture 24" descr="TA: C:\replacearts\Red Assessment Book\Red Chapter 9 AB\Arts\PNGs\mscc7_ab_0900_4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r:link="rId130" cstate="print"/>
                    <a:stretch>
                      <a:fillRect/>
                    </a:stretch>
                  </pic:blipFill>
                  <pic:spPr>
                    <a:xfrm>
                      <a:off x="0" y="0"/>
                      <a:ext cx="1509394" cy="994410"/>
                    </a:xfrm>
                    <a:prstGeom prst="rect">
                      <a:avLst/>
                    </a:prstGeom>
                  </pic:spPr>
                </pic:pic>
              </a:graphicData>
            </a:graphic>
          </wp:anchor>
        </w:drawing>
      </w:r>
      <w:r>
        <w:tab/>
      </w:r>
    </w:p>
    <w:p w:rsidR="00CE7752" w:rsidRPr="00E54E21" w:rsidRDefault="00CE7752" w:rsidP="00CE7752">
      <w:pPr>
        <w:pStyle w:val="tstNumList1"/>
        <w:spacing w:after="240"/>
        <w:ind w:left="562" w:right="1195" w:hanging="562"/>
      </w:pPr>
      <w:r>
        <w:tab/>
      </w:r>
      <w:r>
        <w:tab/>
      </w:r>
    </w:p>
    <w:p w:rsidR="00CE7752" w:rsidRDefault="00CE7752" w:rsidP="00CE7752">
      <w:pPr>
        <w:pStyle w:val="tstNumList1"/>
        <w:spacing w:after="360"/>
        <w:ind w:left="562" w:right="1195" w:hanging="562"/>
      </w:pPr>
      <w:r>
        <w:tab/>
      </w:r>
      <w:r>
        <w:tab/>
      </w:r>
    </w:p>
    <w:p w:rsidR="00CE7752" w:rsidRPr="00E54E21" w:rsidRDefault="00CE7752" w:rsidP="00CE7752">
      <w:pPr>
        <w:pStyle w:val="tstNumList1"/>
        <w:tabs>
          <w:tab w:val="clear" w:pos="559"/>
          <w:tab w:val="left" w:pos="600"/>
        </w:tabs>
        <w:ind w:left="1440" w:hanging="1440"/>
        <w:rPr>
          <w:rStyle w:val="tstListNumber"/>
          <w:b w:val="0"/>
          <w:sz w:val="24"/>
        </w:rPr>
      </w:pPr>
      <w:r w:rsidRPr="00E54E21">
        <w:rPr>
          <w:rStyle w:val="tstListNumber"/>
        </w:rPr>
        <w:tab/>
      </w:r>
      <w:r w:rsidRPr="00E54E21">
        <w:rPr>
          <w:rStyle w:val="tstListNumber"/>
        </w:rPr>
        <w:tab/>
      </w:r>
      <w:r w:rsidRPr="00E54E21">
        <w:rPr>
          <w:rStyle w:val="tstListNumber"/>
          <w:i/>
          <w:sz w:val="24"/>
        </w:rPr>
        <w:t>Part A</w:t>
      </w:r>
      <w:r w:rsidRPr="00E54E21">
        <w:rPr>
          <w:rStyle w:val="tstListNumber"/>
          <w:sz w:val="24"/>
        </w:rPr>
        <w:tab/>
      </w:r>
      <w:proofErr w:type="spellStart"/>
      <w:r>
        <w:rPr>
          <w:rStyle w:val="tstListNumber"/>
          <w:sz w:val="24"/>
        </w:rPr>
        <w:t>A</w:t>
      </w:r>
      <w:proofErr w:type="spellEnd"/>
      <w:r>
        <w:rPr>
          <w:rStyle w:val="tstListNumber"/>
          <w:sz w:val="24"/>
        </w:rPr>
        <w:t xml:space="preserve"> manufacturer doubles the height of the prism. What is the new volume and surface area? How does this affect the volume of the prism?</w:t>
      </w:r>
    </w:p>
    <w:p w:rsidR="00CE7752" w:rsidRPr="00F85C4E" w:rsidRDefault="00CE7752" w:rsidP="00CE7752">
      <w:pPr>
        <w:pStyle w:val="tstNumList1"/>
        <w:tabs>
          <w:tab w:val="clear" w:pos="559"/>
          <w:tab w:val="left" w:pos="600"/>
        </w:tabs>
        <w:ind w:left="1440" w:hanging="1440"/>
      </w:pPr>
      <w:r w:rsidRPr="00E54E21">
        <w:rPr>
          <w:rStyle w:val="tstListNumber"/>
          <w:sz w:val="24"/>
        </w:rPr>
        <w:tab/>
      </w:r>
      <w:r w:rsidRPr="00E54E21">
        <w:rPr>
          <w:rStyle w:val="tstListNumber"/>
          <w:sz w:val="24"/>
        </w:rPr>
        <w:tab/>
      </w:r>
      <w:r w:rsidRPr="00E54E21">
        <w:rPr>
          <w:rStyle w:val="tstListNumber"/>
          <w:i/>
          <w:sz w:val="24"/>
        </w:rPr>
        <w:t>Part B</w:t>
      </w:r>
      <w:r w:rsidRPr="00E54E21">
        <w:rPr>
          <w:rStyle w:val="tstListNumber"/>
          <w:sz w:val="24"/>
        </w:rPr>
        <w:tab/>
      </w:r>
      <w:r>
        <w:rPr>
          <w:rStyle w:val="tstListNumber"/>
          <w:sz w:val="24"/>
        </w:rPr>
        <w:t>The manufacturer wants to triple the volume of the prism in Part A. Which dimension should he triple to use the least amount of material? Explain your reasoning.</w:t>
      </w:r>
      <w:r w:rsidRPr="003B006A">
        <w:rPr>
          <w:highlight w:val="yellow"/>
        </w:rPr>
        <w:br w:type="page"/>
      </w:r>
    </w:p>
    <w:p w:rsidR="00CE7752" w:rsidRPr="00B2580D" w:rsidRDefault="00CE7752" w:rsidP="00CE7752">
      <w:pPr>
        <w:pStyle w:val="tstItemAnalysisList"/>
      </w:pPr>
      <w:r>
        <w:rPr>
          <w:noProof/>
        </w:rPr>
        <w:lastRenderedPageBreak/>
        <mc:AlternateContent>
          <mc:Choice Requires="wps">
            <w:drawing>
              <wp:anchor distT="0" distB="0" distL="114300" distR="114300" simplePos="0" relativeHeight="251692032" behindDoc="1" locked="0" layoutInCell="1" allowOverlap="1">
                <wp:simplePos x="0" y="0"/>
                <wp:positionH relativeFrom="margin">
                  <wp:posOffset>920115</wp:posOffset>
                </wp:positionH>
                <wp:positionV relativeFrom="margin">
                  <wp:posOffset>266700</wp:posOffset>
                </wp:positionV>
                <wp:extent cx="5143500" cy="266700"/>
                <wp:effectExtent l="0" t="0" r="3810" b="0"/>
                <wp:wrapTight wrapText="bothSides">
                  <wp:wrapPolygon edited="0">
                    <wp:start x="0" y="0"/>
                    <wp:lineTo x="21600" y="0"/>
                    <wp:lineTo x="21600" y="21600"/>
                    <wp:lineTo x="0" y="21600"/>
                    <wp:lineTo x="0" y="0"/>
                  </wp:wrapPolygon>
                </wp:wrapTight>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570" w:rsidRPr="00A40014" w:rsidRDefault="00B55570" w:rsidP="00CE7752">
                            <w:pPr>
                              <w:rPr>
                                <w:rStyle w:val="aaaTitleSmallCharChar"/>
                              </w:rPr>
                            </w:pPr>
                            <w:r>
                              <w:rPr>
                                <w:rStyle w:val="aaaTitleSmallCharChar"/>
                              </w:rPr>
                              <w:t>Standards Assessment</w:t>
                            </w:r>
                            <w:r w:rsidRPr="00A40014">
                              <w:rPr>
                                <w:rStyle w:val="aaaTitleSmallCharChar"/>
                              </w:rPr>
                              <w:t xml:space="preserve"> Item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0" type="#_x0000_t202" style="position:absolute;left:0;text-align:left;margin-left:72.45pt;margin-top:21pt;width:405pt;height:21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" filled="f" stroked="f">
                <v:textbox inset="0,0,0,0">
                  <w:txbxContent>
                    <w:p w:rsidR="00B55570" w:rsidRPr="00A40014" w:rsidRDefault="00B55570" w:rsidP="00CE7752">
                      <w:pPr>
                        <w:rPr>
                          <w:rStyle w:val="aaaTitleSmallCharChar"/>
                        </w:rPr>
                      </w:pPr>
                      <w:r>
                        <w:rPr>
                          <w:rStyle w:val="aaaTitleSmallCharChar"/>
                        </w:rPr>
                        <w:t>Standards Assessment</w:t>
                      </w:r>
                      <w:r w:rsidRPr="00A40014">
                        <w:rPr>
                          <w:rStyle w:val="aaaTitleSmallCharChar"/>
                        </w:rPr>
                        <w:t xml:space="preserve"> Item Analysis</w:t>
                      </w:r>
                    </w:p>
                  </w:txbxContent>
                </v:textbox>
                <w10:wrap type="tight" anchorx="margin" anchory="margin"/>
              </v:shape>
            </w:pict>
          </mc:Fallback>
        </mc:AlternateContent>
      </w:r>
      <w:r>
        <w:rPr>
          <w:noProof/>
        </w:rPr>
        <mc:AlternateContent>
          <mc:Choice Requires="wps">
            <w:drawing>
              <wp:anchor distT="0" distB="76200" distL="114300" distR="114300" simplePos="0" relativeHeight="251693056" behindDoc="1" locked="0" layoutInCell="1" allowOverlap="1">
                <wp:simplePos x="0" y="0"/>
                <wp:positionH relativeFrom="margin">
                  <wp:posOffset>-15240</wp:posOffset>
                </wp:positionH>
                <wp:positionV relativeFrom="margin">
                  <wp:posOffset>152400</wp:posOffset>
                </wp:positionV>
                <wp:extent cx="838200" cy="495300"/>
                <wp:effectExtent l="3810" t="0" r="5715" b="0"/>
                <wp:wrapTopAndBottom/>
                <wp:docPr id="27"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95300"/>
                        </a:xfrm>
                        <a:prstGeom prst="roundRect">
                          <a:avLst>
                            <a:gd name="adj" fmla="val 16667"/>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55570" w:rsidRDefault="00B55570" w:rsidP="00CE7752">
                            <w:pPr>
                              <w:pStyle w:val="aaaTitleLabel"/>
                            </w:pPr>
                            <w:r>
                              <w:t>Chapter</w:t>
                            </w:r>
                          </w:p>
                          <w:p w:rsidR="00B55570" w:rsidRPr="00905465" w:rsidRDefault="00B55570" w:rsidP="00CE7752">
                            <w:pPr>
                              <w:pStyle w:val="aaaTitleNumber"/>
                            </w:pPr>
                            <w: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7" o:spid="_x0000_s1041" style="position:absolute;left:0;text-align:left;margin-left:-1.2pt;margin-top:12pt;width:66pt;height:39pt;z-index:-251623424;visibility:visible;mso-wrap-style:square;mso-width-percent:0;mso-height-percent:0;mso-wrap-distance-left:9pt;mso-wrap-distance-top:0;mso-wrap-distance-right:9pt;mso-wrap-distance-bottom:6pt;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" fillcolor="black" stroked="f">
                <v:textbox inset="0,0,0,0">
                  <w:txbxContent>
                    <w:p w:rsidR="00B55570" w:rsidRDefault="00B55570" w:rsidP="00CE7752">
                      <w:pPr>
                        <w:pStyle w:val="aaaTitleLabel"/>
                      </w:pPr>
                      <w:r>
                        <w:t>Chapter</w:t>
                      </w:r>
                    </w:p>
                    <w:p w:rsidR="00B55570" w:rsidRPr="00905465" w:rsidRDefault="00B55570" w:rsidP="00CE7752">
                      <w:pPr>
                        <w:pStyle w:val="aaaTitleNumber"/>
                      </w:pPr>
                      <w:r>
                        <w:t>9</w:t>
                      </w:r>
                    </w:p>
                  </w:txbxContent>
                </v:textbox>
                <w10:wrap type="topAndBottom" anchorx="margin" anchory="margin"/>
              </v:roundrect>
            </w:pict>
          </mc:Fallback>
        </mc:AlternateContent>
      </w:r>
      <w:r>
        <w:tab/>
      </w:r>
      <w:r>
        <w:rPr>
          <w:rStyle w:val="tstListNumber"/>
        </w:rPr>
        <w:t>1</w:t>
      </w:r>
      <w:r w:rsidRPr="005C6CA5">
        <w:rPr>
          <w:rStyle w:val="tstListNumber"/>
        </w:rPr>
        <w:t>.</w:t>
      </w:r>
      <w:r w:rsidRPr="005C6CA5">
        <w:rPr>
          <w:rStyle w:val="tstListNumber"/>
        </w:rPr>
        <w:tab/>
      </w:r>
      <w:r>
        <w:rPr>
          <w:rStyle w:val="tstListNumber"/>
        </w:rPr>
        <w:t>A</w:t>
      </w:r>
      <w:r w:rsidRPr="005C6CA5">
        <w:rPr>
          <w:rStyle w:val="tstListNumber"/>
        </w:rPr>
        <w:t>.</w:t>
      </w:r>
      <w:r w:rsidRPr="00B2580D">
        <w:tab/>
      </w:r>
      <w:r>
        <w:t>The student makes a place value error when calculating the percent.</w:t>
      </w:r>
    </w:p>
    <w:p w:rsidR="00CE7752" w:rsidRPr="00B2580D" w:rsidRDefault="00CE7752" w:rsidP="00CE7752">
      <w:pPr>
        <w:pStyle w:val="tstItemAnalysisList"/>
      </w:pPr>
      <w:r w:rsidRPr="00B2580D">
        <w:tab/>
      </w:r>
      <w:r w:rsidRPr="00B2580D">
        <w:tab/>
      </w:r>
      <w:r>
        <w:rPr>
          <w:rStyle w:val="tstListNumber"/>
        </w:rPr>
        <w:t>B</w:t>
      </w:r>
      <w:r w:rsidRPr="005C6CA5">
        <w:rPr>
          <w:rStyle w:val="tstListNumber"/>
        </w:rPr>
        <w:t>.</w:t>
      </w:r>
      <w:r w:rsidRPr="00B2580D">
        <w:tab/>
      </w:r>
      <w:r>
        <w:t>The student divides 40 by 45 and multiplies by 100.</w:t>
      </w:r>
    </w:p>
    <w:p w:rsidR="00CE7752" w:rsidRPr="00B2580D" w:rsidRDefault="00CE7752" w:rsidP="00CE7752">
      <w:pPr>
        <w:pStyle w:val="tstItemAnalysisList"/>
      </w:pPr>
      <w:r w:rsidRPr="00B2580D">
        <w:tab/>
      </w:r>
      <w:r w:rsidRPr="00B2580D">
        <w:tab/>
      </w:r>
      <w:r>
        <w:rPr>
          <w:rStyle w:val="tstListNumber"/>
        </w:rPr>
        <w:t>C</w:t>
      </w:r>
      <w:r w:rsidRPr="005C6CA5">
        <w:rPr>
          <w:rStyle w:val="tstListNumber"/>
        </w:rPr>
        <w:t>.</w:t>
      </w:r>
      <w:r w:rsidRPr="00B2580D">
        <w:tab/>
      </w:r>
      <w:r>
        <w:t>The student divides 40 by 5 and thinks that this represents the percent markup.</w:t>
      </w:r>
    </w:p>
    <w:p w:rsidR="00CE7752" w:rsidRPr="00B2580D" w:rsidRDefault="00CE7752" w:rsidP="00CE7752">
      <w:pPr>
        <w:pStyle w:val="tstItemAnalysisListLast"/>
      </w:pPr>
      <w:r w:rsidRPr="00B2580D">
        <w:tab/>
      </w:r>
      <w:r w:rsidRPr="00B2580D">
        <w:tab/>
      </w:r>
      <w:r>
        <w:rPr>
          <w:rStyle w:val="tstListNumber"/>
        </w:rPr>
        <w:t>D</w:t>
      </w:r>
      <w:r w:rsidRPr="005C6CA5">
        <w:rPr>
          <w:rStyle w:val="tstListNumber"/>
        </w:rPr>
        <w:t>.</w:t>
      </w:r>
      <w:r w:rsidRPr="00B2580D">
        <w:tab/>
        <w:t>Correct answer</w:t>
      </w:r>
    </w:p>
    <w:p w:rsidR="00CE7752" w:rsidRPr="00B2580D" w:rsidRDefault="00CE7752" w:rsidP="00CE7752">
      <w:pPr>
        <w:pStyle w:val="tstItemAnalysisList"/>
      </w:pPr>
      <w:r w:rsidRPr="00A56D80">
        <w:rPr>
          <w:color w:val="FF0000"/>
        </w:rPr>
        <w:tab/>
      </w:r>
      <w:r>
        <w:rPr>
          <w:rStyle w:val="tstListNumber"/>
        </w:rPr>
        <w:t>2</w:t>
      </w:r>
      <w:r w:rsidRPr="005C6CA5">
        <w:rPr>
          <w:rStyle w:val="tstListNumber"/>
        </w:rPr>
        <w:t>.</w:t>
      </w:r>
      <w:r w:rsidRPr="005C6CA5">
        <w:rPr>
          <w:rStyle w:val="tstListNumber"/>
        </w:rPr>
        <w:tab/>
        <w:t>F.</w:t>
      </w:r>
      <w:r w:rsidRPr="00B2580D">
        <w:tab/>
      </w:r>
      <w:r>
        <w:t>Correct answer</w:t>
      </w:r>
    </w:p>
    <w:p w:rsidR="00CE7752" w:rsidRPr="00B2580D" w:rsidRDefault="00CE7752" w:rsidP="00CE7752">
      <w:pPr>
        <w:pStyle w:val="tstItemAnalysisList"/>
      </w:pPr>
      <w:r w:rsidRPr="00B2580D">
        <w:tab/>
      </w:r>
      <w:r w:rsidRPr="00B2580D">
        <w:tab/>
      </w:r>
      <w:r w:rsidRPr="005C6CA5">
        <w:rPr>
          <w:rStyle w:val="tstListNumber"/>
        </w:rPr>
        <w:t>G.</w:t>
      </w:r>
      <w:r w:rsidRPr="00B2580D">
        <w:tab/>
        <w:t xml:space="preserve">The student </w:t>
      </w:r>
      <w:r>
        <w:t>uses the number of square inches as the scale factor.</w:t>
      </w:r>
    </w:p>
    <w:p w:rsidR="00CE7752" w:rsidRPr="00B2580D" w:rsidRDefault="00CE7752" w:rsidP="00CE7752">
      <w:pPr>
        <w:pStyle w:val="tstItemAnalysisList"/>
      </w:pPr>
      <w:r w:rsidRPr="00B2580D">
        <w:tab/>
      </w:r>
      <w:r w:rsidRPr="00B2580D">
        <w:tab/>
      </w:r>
      <w:r w:rsidRPr="005C6CA5">
        <w:rPr>
          <w:rStyle w:val="tstListNumber"/>
        </w:rPr>
        <w:t>H.</w:t>
      </w:r>
      <w:r w:rsidRPr="00B2580D">
        <w:tab/>
      </w:r>
      <w:r>
        <w:t>The student uses the actual length of one side of the patio as the scale factor.</w:t>
      </w:r>
    </w:p>
    <w:p w:rsidR="00CE7752" w:rsidRPr="00B2580D" w:rsidRDefault="00CE7752" w:rsidP="00CE7752">
      <w:pPr>
        <w:pStyle w:val="tstItemAnalysisListLast"/>
      </w:pPr>
      <w:r w:rsidRPr="00B2580D">
        <w:tab/>
      </w:r>
      <w:r w:rsidRPr="00B2580D">
        <w:tab/>
      </w:r>
      <w:r w:rsidRPr="005C6CA5">
        <w:rPr>
          <w:rStyle w:val="tstListNumber"/>
        </w:rPr>
        <w:t>I.</w:t>
      </w:r>
      <w:r w:rsidRPr="00B2580D">
        <w:tab/>
      </w:r>
      <w:r>
        <w:t>The student confuses the ratio of the areas with the ratio of the side lengths</w:t>
      </w:r>
      <w:r w:rsidRPr="00B2580D">
        <w:t>.</w:t>
      </w:r>
    </w:p>
    <w:p w:rsidR="00CE7752" w:rsidRPr="00B2580D" w:rsidRDefault="00CE7752" w:rsidP="00CE7752">
      <w:pPr>
        <w:pStyle w:val="tstItemAnalysisList"/>
      </w:pPr>
      <w:r>
        <w:tab/>
      </w:r>
      <w:r>
        <w:rPr>
          <w:rStyle w:val="tstListNumber"/>
        </w:rPr>
        <w:t>3</w:t>
      </w:r>
      <w:r w:rsidRPr="005C6CA5">
        <w:rPr>
          <w:rStyle w:val="tstListNumber"/>
        </w:rPr>
        <w:t>.</w:t>
      </w:r>
      <w:r>
        <w:rPr>
          <w:rStyle w:val="tstListNumber"/>
        </w:rPr>
        <w:tab/>
        <w:t>A</w:t>
      </w:r>
      <w:r w:rsidRPr="005C6CA5">
        <w:rPr>
          <w:rStyle w:val="tstListNumber"/>
        </w:rPr>
        <w:t>.</w:t>
      </w:r>
      <w:r w:rsidRPr="00B2580D">
        <w:tab/>
      </w:r>
      <w:r>
        <w:t>The student thinks that the product is positive because the larger factor is positive.</w:t>
      </w:r>
    </w:p>
    <w:p w:rsidR="00CE7752" w:rsidRPr="00B2580D" w:rsidRDefault="00CE7752" w:rsidP="00CE7752">
      <w:pPr>
        <w:pStyle w:val="tstItemAnalysisList"/>
      </w:pPr>
      <w:r w:rsidRPr="00B2580D">
        <w:tab/>
      </w:r>
      <w:r w:rsidRPr="00B2580D">
        <w:tab/>
      </w:r>
      <w:r>
        <w:rPr>
          <w:rStyle w:val="tstListNumber"/>
        </w:rPr>
        <w:t>B</w:t>
      </w:r>
      <w:r w:rsidRPr="005C6CA5">
        <w:rPr>
          <w:rStyle w:val="tstListNumber"/>
        </w:rPr>
        <w:t>.</w:t>
      </w:r>
      <w:r w:rsidRPr="00B2580D">
        <w:tab/>
      </w:r>
      <w:r>
        <w:t>The student multiplies only the fractional parts together. The student also thinks that the product is positive because the larger factor is positive</w:t>
      </w:r>
      <w:r w:rsidRPr="00B2580D">
        <w:t>.</w:t>
      </w:r>
    </w:p>
    <w:p w:rsidR="00CE7752" w:rsidRPr="00B2580D" w:rsidRDefault="00CE7752" w:rsidP="00CE7752">
      <w:pPr>
        <w:pStyle w:val="tstItemAnalysisList"/>
      </w:pPr>
      <w:r w:rsidRPr="00B2580D">
        <w:tab/>
      </w:r>
      <w:r w:rsidRPr="00B2580D">
        <w:tab/>
      </w:r>
      <w:r>
        <w:rPr>
          <w:rStyle w:val="tstListNumber"/>
        </w:rPr>
        <w:t>C</w:t>
      </w:r>
      <w:r w:rsidRPr="005C6CA5">
        <w:rPr>
          <w:rStyle w:val="tstListNumber"/>
        </w:rPr>
        <w:t>.</w:t>
      </w:r>
      <w:r w:rsidRPr="00B2580D">
        <w:tab/>
      </w:r>
      <w:r>
        <w:t>The student multiplies only the fractional parts together</w:t>
      </w:r>
      <w:r w:rsidRPr="00B2580D">
        <w:t>.</w:t>
      </w:r>
    </w:p>
    <w:p w:rsidR="00CE7752" w:rsidRDefault="00CE7752" w:rsidP="00CE7752">
      <w:pPr>
        <w:pStyle w:val="tstItemAnalysisListLast"/>
      </w:pPr>
      <w:r w:rsidRPr="00B2580D">
        <w:tab/>
      </w:r>
      <w:r w:rsidRPr="00B2580D">
        <w:tab/>
      </w:r>
      <w:r>
        <w:rPr>
          <w:rStyle w:val="tstListNumber"/>
        </w:rPr>
        <w:t>D</w:t>
      </w:r>
      <w:r w:rsidRPr="005C6CA5">
        <w:rPr>
          <w:rStyle w:val="tstListNumber"/>
        </w:rPr>
        <w:t>.</w:t>
      </w:r>
      <w:r w:rsidRPr="00B2580D">
        <w:tab/>
        <w:t>Correct answer</w:t>
      </w:r>
    </w:p>
    <w:p w:rsidR="00CE7752" w:rsidRPr="00B2580D" w:rsidRDefault="00CE7752" w:rsidP="00CE7752">
      <w:pPr>
        <w:pStyle w:val="tstItemAnalysisList"/>
      </w:pPr>
      <w:r w:rsidRPr="00A56D80">
        <w:rPr>
          <w:color w:val="FF0000"/>
        </w:rPr>
        <w:tab/>
      </w:r>
      <w:r>
        <w:rPr>
          <w:rStyle w:val="tstListNumber"/>
        </w:rPr>
        <w:t>4</w:t>
      </w:r>
      <w:r w:rsidRPr="005C6CA5">
        <w:rPr>
          <w:rStyle w:val="tstListNumber"/>
        </w:rPr>
        <w:t>.</w:t>
      </w:r>
      <w:r w:rsidRPr="005C6CA5">
        <w:rPr>
          <w:rStyle w:val="tstListNumber"/>
        </w:rPr>
        <w:tab/>
        <w:t>F.</w:t>
      </w:r>
      <w:r w:rsidRPr="00B2580D">
        <w:tab/>
        <w:t>Correct answer</w:t>
      </w:r>
    </w:p>
    <w:p w:rsidR="00CE7752" w:rsidRPr="00B2580D" w:rsidRDefault="00CE7752" w:rsidP="00CE7752">
      <w:pPr>
        <w:pStyle w:val="tstItemAnalysisList"/>
      </w:pPr>
      <w:r w:rsidRPr="00B2580D">
        <w:tab/>
      </w:r>
      <w:r w:rsidRPr="00B2580D">
        <w:tab/>
      </w:r>
      <w:r w:rsidRPr="005C6CA5">
        <w:rPr>
          <w:rStyle w:val="tstListNumber"/>
        </w:rPr>
        <w:t>G.</w:t>
      </w:r>
      <w:r w:rsidRPr="00B2580D">
        <w:tab/>
      </w:r>
      <w:r>
        <w:t xml:space="preserve">When finding the area of the triangles, the student does not multiply the product of the base and the height by </w:t>
      </w:r>
      <w:r w:rsidRPr="00851AC7">
        <w:rPr>
          <w:position w:val="-24"/>
        </w:rPr>
        <w:object w:dxaOrig="260" w:dyaOrig="620">
          <v:shape id="_x0000_i1075" type="#_x0000_t75" style="width:13.7pt;height:30.95pt" o:ole="">
            <v:imagedata r:id="rId131" o:title=""/>
          </v:shape>
          <o:OLEObject Type="Embed" ProgID="Equation.DSMT4" ShapeID="_x0000_i1075" DrawAspect="Content" ObjectID="_1618810882" r:id="rId132"/>
        </w:object>
      </w:r>
    </w:p>
    <w:p w:rsidR="00CE7752" w:rsidRPr="00B2580D" w:rsidRDefault="00CE7752" w:rsidP="00CE7752">
      <w:pPr>
        <w:pStyle w:val="tstItemAnalysisList"/>
      </w:pPr>
      <w:r w:rsidRPr="00B2580D">
        <w:tab/>
      </w:r>
      <w:r w:rsidRPr="00B2580D">
        <w:tab/>
      </w:r>
      <w:r w:rsidRPr="005C6CA5">
        <w:rPr>
          <w:rStyle w:val="tstListNumber"/>
        </w:rPr>
        <w:t>H.</w:t>
      </w:r>
      <w:r w:rsidRPr="00B2580D">
        <w:tab/>
        <w:t xml:space="preserve">The student </w:t>
      </w:r>
      <w:r>
        <w:t>finds the product of the four given dimensions and then divides the product by 2 because it is a triangular, not a rectangular, prism</w:t>
      </w:r>
      <w:r w:rsidRPr="00B2580D">
        <w:t>.</w:t>
      </w:r>
    </w:p>
    <w:p w:rsidR="00CE7752" w:rsidRPr="00B2580D" w:rsidRDefault="00CE7752" w:rsidP="00CE7752">
      <w:pPr>
        <w:pStyle w:val="tstItemAnalysisListLast"/>
        <w:ind w:left="965" w:right="1195" w:hanging="965"/>
      </w:pPr>
      <w:r w:rsidRPr="00B2580D">
        <w:tab/>
      </w:r>
      <w:r w:rsidRPr="00B2580D">
        <w:tab/>
      </w:r>
      <w:r w:rsidRPr="005C6CA5">
        <w:rPr>
          <w:rStyle w:val="tstListNumber"/>
        </w:rPr>
        <w:t>I.</w:t>
      </w:r>
      <w:r w:rsidRPr="00B2580D">
        <w:tab/>
      </w:r>
      <w:r>
        <w:t>The student finds the product of the four given dimensions.</w:t>
      </w:r>
    </w:p>
    <w:p w:rsidR="00CE7752" w:rsidRPr="006224F7" w:rsidRDefault="00CE7752" w:rsidP="00CE7752">
      <w:pPr>
        <w:pStyle w:val="tstNumList1"/>
        <w:spacing w:after="60"/>
      </w:pPr>
      <w:r w:rsidRPr="006224F7">
        <w:tab/>
      </w:r>
      <w:r>
        <w:rPr>
          <w:rStyle w:val="tstListNumber"/>
        </w:rPr>
        <w:t>5</w:t>
      </w:r>
      <w:r w:rsidRPr="006224F7">
        <w:rPr>
          <w:rStyle w:val="tstListNumber"/>
        </w:rPr>
        <w:t>.</w:t>
      </w:r>
      <w:r w:rsidRPr="006224F7">
        <w:tab/>
        <w:t xml:space="preserve">Correct answer:  </w:t>
      </w:r>
      <w:r>
        <w:t>12</w:t>
      </w:r>
    </w:p>
    <w:p w:rsidR="00CE7752" w:rsidRPr="006224F7" w:rsidRDefault="00CE7752" w:rsidP="00CE7752">
      <w:pPr>
        <w:pStyle w:val="exerNumList1"/>
        <w:tabs>
          <w:tab w:val="left" w:pos="8640"/>
        </w:tabs>
        <w:spacing w:after="120"/>
        <w:ind w:left="518" w:right="907" w:hanging="518"/>
      </w:pPr>
      <w:r w:rsidRPr="006224F7">
        <w:rPr>
          <w:rStyle w:val="tstListNumber"/>
        </w:rPr>
        <w:tab/>
      </w:r>
      <w:r w:rsidRPr="006224F7">
        <w:rPr>
          <w:rStyle w:val="tstListNumber"/>
        </w:rPr>
        <w:tab/>
      </w:r>
      <w:r w:rsidRPr="006224F7">
        <w:t xml:space="preserve">Common error:  The student </w:t>
      </w:r>
      <w:r>
        <w:t>ignores the parentheses and gets an answer of 13.45.</w:t>
      </w:r>
    </w:p>
    <w:p w:rsidR="00CE7752" w:rsidRPr="00EE66C7" w:rsidRDefault="00CE7752" w:rsidP="00CE7752">
      <w:pPr>
        <w:pStyle w:val="tstItemAnalysisList"/>
      </w:pPr>
      <w:r>
        <w:tab/>
      </w:r>
      <w:r>
        <w:rPr>
          <w:rStyle w:val="tstListNumber"/>
        </w:rPr>
        <w:t>6</w:t>
      </w:r>
      <w:r w:rsidRPr="00EE66C7">
        <w:rPr>
          <w:rStyle w:val="tstListNumber"/>
        </w:rPr>
        <w:t>.</w:t>
      </w:r>
      <w:r w:rsidRPr="00EE66C7">
        <w:tab/>
      </w:r>
      <w:r w:rsidRPr="00EE66C7">
        <w:rPr>
          <w:rStyle w:val="tstListNumber"/>
        </w:rPr>
        <w:t>A.</w:t>
      </w:r>
      <w:r w:rsidRPr="00EE66C7">
        <w:tab/>
        <w:t xml:space="preserve">The student </w:t>
      </w:r>
      <w:r>
        <w:t>only finds the areas of the bases of the cylinder.</w:t>
      </w:r>
    </w:p>
    <w:p w:rsidR="00CE7752" w:rsidRPr="00EE66C7" w:rsidRDefault="00CE7752" w:rsidP="00CE7752">
      <w:pPr>
        <w:pStyle w:val="tstItemAnalysisList"/>
      </w:pPr>
      <w:r w:rsidRPr="00EE66C7">
        <w:tab/>
      </w:r>
      <w:r w:rsidRPr="00EE66C7">
        <w:tab/>
      </w:r>
      <w:r w:rsidRPr="00EE66C7">
        <w:rPr>
          <w:rStyle w:val="tstListNumber"/>
        </w:rPr>
        <w:t>B.</w:t>
      </w:r>
      <w:r w:rsidRPr="00EE66C7">
        <w:tab/>
        <w:t xml:space="preserve">The student </w:t>
      </w:r>
      <w:r>
        <w:t>only finds the lateral surface area of the cylinder.</w:t>
      </w:r>
    </w:p>
    <w:p w:rsidR="00CE7752" w:rsidRPr="00EE66C7" w:rsidRDefault="00CE7752" w:rsidP="00CE7752">
      <w:pPr>
        <w:pStyle w:val="tstItemAnalysisList"/>
      </w:pPr>
      <w:r w:rsidRPr="00EE66C7">
        <w:tab/>
      </w:r>
      <w:r w:rsidRPr="00EE66C7">
        <w:tab/>
      </w:r>
      <w:r w:rsidRPr="00EE66C7">
        <w:rPr>
          <w:rStyle w:val="tstListNumber"/>
        </w:rPr>
        <w:t>C.</w:t>
      </w:r>
      <w:r w:rsidRPr="00EE66C7">
        <w:tab/>
        <w:t>Correct answer</w:t>
      </w:r>
    </w:p>
    <w:p w:rsidR="00CE7752" w:rsidRDefault="00CE7752" w:rsidP="00CE7752">
      <w:pPr>
        <w:pStyle w:val="tstItemAnalysisListLast"/>
      </w:pPr>
      <w:r w:rsidRPr="00EE66C7">
        <w:tab/>
      </w:r>
      <w:r w:rsidRPr="00EE66C7">
        <w:tab/>
      </w:r>
      <w:r w:rsidRPr="00EE66C7">
        <w:rPr>
          <w:rStyle w:val="tstListNumber"/>
        </w:rPr>
        <w:t>D.</w:t>
      </w:r>
      <w:r w:rsidRPr="00EE66C7">
        <w:tab/>
        <w:t xml:space="preserve">The student </w:t>
      </w:r>
      <w:r>
        <w:t>finds the volume of the cylinder.</w:t>
      </w:r>
    </w:p>
    <w:p w:rsidR="00CE7752" w:rsidRPr="00AD6932" w:rsidRDefault="00CE7752" w:rsidP="00CE7752">
      <w:pPr>
        <w:pStyle w:val="tstItemAnalysisList"/>
      </w:pPr>
      <w:r>
        <w:rPr>
          <w:rStyle w:val="tstListNumber"/>
        </w:rPr>
        <w:tab/>
        <w:t>7</w:t>
      </w:r>
      <w:r w:rsidRPr="00D64E60">
        <w:rPr>
          <w:rStyle w:val="tstListNumber"/>
        </w:rPr>
        <w:t>.</w:t>
      </w:r>
      <w:r w:rsidRPr="00AD6932">
        <w:tab/>
      </w:r>
      <w:r>
        <w:rPr>
          <w:rStyle w:val="tstListNumber"/>
        </w:rPr>
        <w:t>F</w:t>
      </w:r>
      <w:r w:rsidRPr="00D64E60">
        <w:rPr>
          <w:rStyle w:val="tstListNumber"/>
        </w:rPr>
        <w:t>.</w:t>
      </w:r>
      <w:r>
        <w:tab/>
        <w:t xml:space="preserve">The student adds the coefficients of </w:t>
      </w:r>
      <w:r w:rsidRPr="00131A86">
        <w:rPr>
          <w:i/>
        </w:rPr>
        <w:t>x</w:t>
      </w:r>
      <w:r>
        <w:t xml:space="preserve"> and makes a sign error.</w:t>
      </w:r>
    </w:p>
    <w:p w:rsidR="00CE7752" w:rsidRPr="00AD6932" w:rsidRDefault="00CE7752" w:rsidP="00CE7752">
      <w:pPr>
        <w:pStyle w:val="tstItemAnalysisList"/>
      </w:pPr>
      <w:r w:rsidRPr="00AD6932">
        <w:tab/>
      </w:r>
      <w:r w:rsidRPr="00AD6932">
        <w:tab/>
      </w:r>
      <w:r>
        <w:rPr>
          <w:rStyle w:val="tstListNumber"/>
        </w:rPr>
        <w:t>G</w:t>
      </w:r>
      <w:r w:rsidRPr="00D64E60">
        <w:rPr>
          <w:rStyle w:val="tstListNumber"/>
        </w:rPr>
        <w:t>.</w:t>
      </w:r>
      <w:r>
        <w:tab/>
        <w:t>The student subtracts 12 from each side instead of adding 12.</w:t>
      </w:r>
    </w:p>
    <w:p w:rsidR="00CE7752" w:rsidRPr="00AD6932" w:rsidRDefault="00CE7752" w:rsidP="00CE7752">
      <w:pPr>
        <w:pStyle w:val="tstItemAnalysisList"/>
      </w:pPr>
      <w:r w:rsidRPr="00AD6932">
        <w:tab/>
      </w:r>
      <w:r w:rsidRPr="00AD6932">
        <w:tab/>
      </w:r>
      <w:r>
        <w:rPr>
          <w:rStyle w:val="tstListNumber"/>
        </w:rPr>
        <w:t>H</w:t>
      </w:r>
      <w:r w:rsidRPr="00D64E60">
        <w:rPr>
          <w:rStyle w:val="tstListNumber"/>
        </w:rPr>
        <w:t>.</w:t>
      </w:r>
      <w:r w:rsidRPr="00AD6932">
        <w:tab/>
      </w:r>
      <w:r>
        <w:t xml:space="preserve">The student adds the coefficients of </w:t>
      </w:r>
      <w:r w:rsidRPr="00131A86">
        <w:rPr>
          <w:i/>
        </w:rPr>
        <w:t>x</w:t>
      </w:r>
      <w:r w:rsidRPr="00131A86">
        <w:t>.</w:t>
      </w:r>
    </w:p>
    <w:p w:rsidR="00CE7752" w:rsidRPr="00B6518B" w:rsidRDefault="00CE7752" w:rsidP="00CE7752">
      <w:pPr>
        <w:pStyle w:val="tstItemAnalysisListLast"/>
      </w:pPr>
      <w:r w:rsidRPr="00AD6932">
        <w:tab/>
      </w:r>
      <w:r w:rsidRPr="00AD6932">
        <w:tab/>
      </w:r>
      <w:r>
        <w:rPr>
          <w:rStyle w:val="tstListNumber"/>
        </w:rPr>
        <w:t>I</w:t>
      </w:r>
      <w:r w:rsidRPr="00D64E60">
        <w:rPr>
          <w:rStyle w:val="tstListNumber"/>
        </w:rPr>
        <w:t>.</w:t>
      </w:r>
      <w:r>
        <w:tab/>
        <w:t>Correct answer</w:t>
      </w:r>
    </w:p>
    <w:p w:rsidR="00CE7752" w:rsidRDefault="00CE7752" w:rsidP="00CE7752">
      <w:pPr>
        <w:pStyle w:val="tstItemAnalysisList"/>
        <w:rPr>
          <w:rStyle w:val="exerMixedReviewReference"/>
          <w:i w:val="0"/>
        </w:rPr>
      </w:pPr>
      <w:r w:rsidRPr="003B006A">
        <w:rPr>
          <w:rStyle w:val="exerMixedReviewReference"/>
        </w:rPr>
        <w:br w:type="page"/>
      </w:r>
    </w:p>
    <w:p w:rsidR="00CE7752" w:rsidRPr="00760AC8" w:rsidRDefault="00CE7752" w:rsidP="00CE7752">
      <w:pPr>
        <w:pStyle w:val="tstNumList1"/>
        <w:spacing w:before="120"/>
        <w:ind w:left="562" w:right="1195" w:hanging="562"/>
      </w:pPr>
      <w:r>
        <w:rPr>
          <w:rFonts w:ascii="Arial" w:hAnsi="Arial"/>
          <w:b/>
          <w:noProof/>
          <w:sz w:val="22"/>
        </w:rPr>
        <w:lastRenderedPageBreak/>
        <mc:AlternateContent>
          <mc:Choice Requires="wps">
            <w:drawing>
              <wp:anchor distT="0" distB="0" distL="114300" distR="114300" simplePos="0" relativeHeight="251697152" behindDoc="1" locked="0" layoutInCell="1" allowOverlap="1">
                <wp:simplePos x="0" y="0"/>
                <wp:positionH relativeFrom="margin">
                  <wp:posOffset>906780</wp:posOffset>
                </wp:positionH>
                <wp:positionV relativeFrom="margin">
                  <wp:posOffset>56515</wp:posOffset>
                </wp:positionV>
                <wp:extent cx="5143500" cy="457200"/>
                <wp:effectExtent l="1905" t="0" r="0" b="635"/>
                <wp:wrapTight wrapText="bothSides">
                  <wp:wrapPolygon edited="0">
                    <wp:start x="0" y="0"/>
                    <wp:lineTo x="21600" y="0"/>
                    <wp:lineTo x="21600" y="21600"/>
                    <wp:lineTo x="0" y="21600"/>
                    <wp:lineTo x="0" y="0"/>
                  </wp:wrapPolygon>
                </wp:wrapTight>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570" w:rsidRPr="00224F15" w:rsidRDefault="00B55570" w:rsidP="00CE7752">
                            <w:pPr>
                              <w:pStyle w:val="aaaTitleSmall"/>
                              <w:spacing w:before="12" w:line="280" w:lineRule="exact"/>
                            </w:pPr>
                            <w:r>
                              <w:t>Standards Assessment Item Analysis</w:t>
                            </w:r>
                          </w:p>
                          <w:p w:rsidR="00B55570" w:rsidRPr="00224F15" w:rsidRDefault="00B55570" w:rsidP="00CE7752">
                            <w:pPr>
                              <w:pStyle w:val="aaaTitle"/>
                              <w:spacing w:before="12" w:line="280" w:lineRule="exact"/>
                            </w:pPr>
                            <w:r w:rsidRPr="00F30B86">
                              <w:rPr>
                                <w:rStyle w:val="aaaContinued"/>
                                <w:b/>
                              </w:rPr>
                              <w:t>(</w:t>
                            </w:r>
                            <w:proofErr w:type="gramStart"/>
                            <w:r w:rsidRPr="00F30B86">
                              <w:rPr>
                                <w:rStyle w:val="aaaContinued"/>
                                <w:b/>
                              </w:rPr>
                              <w:t>continued</w:t>
                            </w:r>
                            <w:proofErr w:type="gramEnd"/>
                            <w:r w:rsidRPr="00F30B86">
                              <w:rPr>
                                <w:rStyle w:val="aaaContinued"/>
                                <w:b/>
                              </w:rPr>
                              <w:t>)</w:t>
                            </w:r>
                          </w:p>
                        </w:txbxContent>
                      </wps:txbx>
                      <wps:bodyPr rot="0" vert="horz" wrap="square" lIns="0" tIns="1524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2" type="#_x0000_t202" style="position:absolute;left:0;text-align:left;margin-left:71.4pt;margin-top:4.45pt;width:405pt;height:36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" filled="f" stroked="f">
                <v:textbox inset="0,1.2pt,0,0">
                  <w:txbxContent>
                    <w:p w:rsidR="00B55570" w:rsidRPr="00224F15" w:rsidRDefault="00B55570" w:rsidP="00CE7752">
                      <w:pPr>
                        <w:pStyle w:val="aaaTitleSmall"/>
                        <w:spacing w:before="12" w:line="280" w:lineRule="exact"/>
                      </w:pPr>
                      <w:r>
                        <w:t>Standards Assessment Item Analysis</w:t>
                      </w:r>
                    </w:p>
                    <w:p w:rsidR="00B55570" w:rsidRPr="00224F15" w:rsidRDefault="00B55570" w:rsidP="00CE7752">
                      <w:pPr>
                        <w:pStyle w:val="aaaTitle"/>
                        <w:spacing w:before="12" w:line="280" w:lineRule="exact"/>
                      </w:pPr>
                      <w:r w:rsidRPr="00F30B86">
                        <w:rPr>
                          <w:rStyle w:val="aaaContinued"/>
                          <w:b/>
                        </w:rPr>
                        <w:t>(</w:t>
                      </w:r>
                      <w:proofErr w:type="gramStart"/>
                      <w:r w:rsidRPr="00F30B86">
                        <w:rPr>
                          <w:rStyle w:val="aaaContinued"/>
                          <w:b/>
                        </w:rPr>
                        <w:t>continued</w:t>
                      </w:r>
                      <w:proofErr w:type="gramEnd"/>
                      <w:r w:rsidRPr="00F30B86">
                        <w:rPr>
                          <w:rStyle w:val="aaaContinued"/>
                          <w:b/>
                        </w:rPr>
                        <w:t>)</w:t>
                      </w:r>
                    </w:p>
                  </w:txbxContent>
                </v:textbox>
                <w10:wrap type="tight" anchorx="margin" anchory="margin"/>
              </v:shape>
            </w:pict>
          </mc:Fallback>
        </mc:AlternateContent>
      </w:r>
      <w:r>
        <w:rPr>
          <w:rFonts w:ascii="Arial" w:hAnsi="Arial"/>
          <w:b/>
          <w:noProof/>
          <w:sz w:val="22"/>
        </w:rPr>
        <mc:AlternateContent>
          <mc:Choice Requires="wps">
            <w:drawing>
              <wp:anchor distT="0" distB="76200" distL="114300" distR="114300" simplePos="0" relativeHeight="251696128" behindDoc="1" locked="0" layoutInCell="1" allowOverlap="1">
                <wp:simplePos x="0" y="0"/>
                <wp:positionH relativeFrom="margin">
                  <wp:posOffset>0</wp:posOffset>
                </wp:positionH>
                <wp:positionV relativeFrom="margin">
                  <wp:posOffset>0</wp:posOffset>
                </wp:positionV>
                <wp:extent cx="838200" cy="495300"/>
                <wp:effectExtent l="0" t="0" r="0" b="0"/>
                <wp:wrapTopAndBottom/>
                <wp:docPr id="25"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95300"/>
                        </a:xfrm>
                        <a:prstGeom prst="roundRect">
                          <a:avLst>
                            <a:gd name="adj" fmla="val 16667"/>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55570" w:rsidRDefault="00B55570" w:rsidP="00CE7752">
                            <w:pPr>
                              <w:pStyle w:val="aaaTitleLabel"/>
                            </w:pPr>
                            <w:r>
                              <w:t>Chapter</w:t>
                            </w:r>
                          </w:p>
                          <w:p w:rsidR="00B55570" w:rsidRPr="00905465" w:rsidRDefault="00B55570" w:rsidP="00CE7752">
                            <w:pPr>
                              <w:pStyle w:val="aaaTitleNumber"/>
                            </w:pPr>
                            <w: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5" o:spid="_x0000_s1043" style="position:absolute;left:0;text-align:left;margin-left:0;margin-top:0;width:66pt;height:39pt;z-index:-251620352;visibility:visible;mso-wrap-style:square;mso-width-percent:0;mso-height-percent:0;mso-wrap-distance-left:9pt;mso-wrap-distance-top:0;mso-wrap-distance-right:9pt;mso-wrap-distance-bottom:6pt;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" fillcolor="black" stroked="f">
                <v:textbox inset="0,0,0,0">
                  <w:txbxContent>
                    <w:p w:rsidR="00B55570" w:rsidRDefault="00B55570" w:rsidP="00CE7752">
                      <w:pPr>
                        <w:pStyle w:val="aaaTitleLabel"/>
                      </w:pPr>
                      <w:r>
                        <w:t>Chapter</w:t>
                      </w:r>
                    </w:p>
                    <w:p w:rsidR="00B55570" w:rsidRPr="00905465" w:rsidRDefault="00B55570" w:rsidP="00CE7752">
                      <w:pPr>
                        <w:pStyle w:val="aaaTitleNumber"/>
                      </w:pPr>
                      <w:r>
                        <w:t>9</w:t>
                      </w:r>
                    </w:p>
                  </w:txbxContent>
                </v:textbox>
                <w10:wrap type="topAndBottom" anchorx="margin" anchory="margin"/>
              </v:roundrect>
            </w:pict>
          </mc:Fallback>
        </mc:AlternateContent>
      </w:r>
      <w:r w:rsidRPr="00C47896">
        <w:rPr>
          <w:rStyle w:val="tstListNumber"/>
        </w:rPr>
        <w:tab/>
      </w:r>
      <w:r w:rsidRPr="00760AC8">
        <w:rPr>
          <w:rStyle w:val="tstListNumber"/>
        </w:rPr>
        <w:t>8.</w:t>
      </w:r>
      <w:r w:rsidRPr="00760AC8">
        <w:tab/>
      </w:r>
      <w:r w:rsidRPr="00760AC8">
        <w:rPr>
          <w:rStyle w:val="tstListNumber"/>
        </w:rPr>
        <w:t xml:space="preserve">4 </w:t>
      </w:r>
      <w:proofErr w:type="gramStart"/>
      <w:r w:rsidRPr="00760AC8">
        <w:rPr>
          <w:rStyle w:val="tstListNumber"/>
        </w:rPr>
        <w:t>points</w:t>
      </w:r>
      <w:r w:rsidRPr="00760AC8">
        <w:t xml:space="preserve">  The</w:t>
      </w:r>
      <w:proofErr w:type="gramEnd"/>
      <w:r w:rsidRPr="00760AC8">
        <w:t xml:space="preserve"> student demonstrates a thorough understanding of </w:t>
      </w:r>
      <w:r>
        <w:t xml:space="preserve">finding </w:t>
      </w:r>
      <w:r>
        <w:br/>
        <w:t xml:space="preserve">surface areas and volumes of rectangular prisms when dimensions change. </w:t>
      </w:r>
      <w:r>
        <w:br/>
        <w:t xml:space="preserve">In Part A, the student finds a volume of 504 cubic inches and a surface </w:t>
      </w:r>
      <w:r>
        <w:br/>
        <w:t xml:space="preserve">area of 382 square inches. Then the student explains that the volume is </w:t>
      </w:r>
      <w:r>
        <w:br/>
        <w:t xml:space="preserve">doubled when the height is doubled. In Part B, the student determines that </w:t>
      </w:r>
      <w:r>
        <w:br/>
        <w:t xml:space="preserve">the manufacturer should triple the length. The dimensions of the new prism </w:t>
      </w:r>
      <w:r>
        <w:br/>
        <w:t>are 21 inches, 9 inches, and 8 inches. The student shows all work and provides clear explanations.</w:t>
      </w:r>
    </w:p>
    <w:p w:rsidR="00CE7752" w:rsidRPr="00B73BCC" w:rsidRDefault="00CE7752" w:rsidP="00CE7752">
      <w:pPr>
        <w:pStyle w:val="tstNumList1"/>
      </w:pPr>
      <w:r w:rsidRPr="00B73BCC">
        <w:rPr>
          <w:rStyle w:val="tstListNumber"/>
        </w:rPr>
        <w:tab/>
      </w:r>
      <w:r w:rsidRPr="00B73BCC">
        <w:rPr>
          <w:rStyle w:val="tstListNumber"/>
        </w:rPr>
        <w:tab/>
        <w:t xml:space="preserve">3 </w:t>
      </w:r>
      <w:proofErr w:type="gramStart"/>
      <w:r w:rsidRPr="00B73BCC">
        <w:rPr>
          <w:rStyle w:val="tstListNumber"/>
        </w:rPr>
        <w:t>points</w:t>
      </w:r>
      <w:r w:rsidRPr="00B73BCC">
        <w:t xml:space="preserve">  The</w:t>
      </w:r>
      <w:proofErr w:type="gramEnd"/>
      <w:r w:rsidRPr="00B73BCC">
        <w:t xml:space="preserve"> student demonstrates an understanding of </w:t>
      </w:r>
      <w:r>
        <w:t xml:space="preserve">finding surface </w:t>
      </w:r>
      <w:r>
        <w:br/>
        <w:t>areas and volumes of rectangular prisms when dimensions change</w:t>
      </w:r>
      <w:r w:rsidRPr="00B73BCC">
        <w:t xml:space="preserve">, but </w:t>
      </w:r>
      <w:r>
        <w:br/>
      </w:r>
      <w:r w:rsidRPr="00B73BCC">
        <w:t>the student’s work demonstrates an essential but less than thorough understanding.</w:t>
      </w:r>
    </w:p>
    <w:p w:rsidR="00CE7752" w:rsidRPr="00B73BCC" w:rsidRDefault="00CE7752" w:rsidP="00CE7752">
      <w:pPr>
        <w:pStyle w:val="tstNumList1"/>
      </w:pPr>
      <w:r w:rsidRPr="00B73BCC">
        <w:rPr>
          <w:rStyle w:val="tstListNumber"/>
        </w:rPr>
        <w:tab/>
      </w:r>
      <w:r w:rsidRPr="00B73BCC">
        <w:rPr>
          <w:rStyle w:val="tstListNumber"/>
        </w:rPr>
        <w:tab/>
        <w:t xml:space="preserve">2 </w:t>
      </w:r>
      <w:proofErr w:type="gramStart"/>
      <w:r w:rsidRPr="00B73BCC">
        <w:rPr>
          <w:rStyle w:val="tstListNumber"/>
        </w:rPr>
        <w:t>points</w:t>
      </w:r>
      <w:r w:rsidRPr="00B73BCC">
        <w:t xml:space="preserve">  The</w:t>
      </w:r>
      <w:proofErr w:type="gramEnd"/>
      <w:r w:rsidRPr="00B73BCC">
        <w:t xml:space="preserve"> student demonstrates a partial understanding of </w:t>
      </w:r>
      <w:r>
        <w:t xml:space="preserve">finding </w:t>
      </w:r>
      <w:r>
        <w:br/>
        <w:t>surface areas and volumes of rectangular prisms when dimensions change</w:t>
      </w:r>
      <w:r w:rsidRPr="00B73BCC">
        <w:t xml:space="preserve">. </w:t>
      </w:r>
      <w:r>
        <w:br/>
      </w:r>
      <w:r w:rsidRPr="00B73BCC">
        <w:t>The student’s work demonstrates a lack of essential understanding.</w:t>
      </w:r>
    </w:p>
    <w:p w:rsidR="00CE7752" w:rsidRPr="00B73BCC" w:rsidRDefault="00CE7752" w:rsidP="00CE7752">
      <w:pPr>
        <w:pStyle w:val="tstNumList1"/>
      </w:pPr>
      <w:r w:rsidRPr="00B73BCC">
        <w:tab/>
      </w:r>
      <w:r w:rsidRPr="00B73BCC">
        <w:tab/>
      </w:r>
      <w:r w:rsidRPr="00B73BCC">
        <w:rPr>
          <w:rStyle w:val="tstListNumber"/>
        </w:rPr>
        <w:t xml:space="preserve">1 </w:t>
      </w:r>
      <w:proofErr w:type="gramStart"/>
      <w:r w:rsidRPr="00B73BCC">
        <w:rPr>
          <w:rStyle w:val="tstListNumber"/>
        </w:rPr>
        <w:t>point</w:t>
      </w:r>
      <w:r w:rsidRPr="00B73BCC">
        <w:t xml:space="preserve">  The</w:t>
      </w:r>
      <w:proofErr w:type="gramEnd"/>
      <w:r w:rsidRPr="00B73BCC">
        <w:t xml:space="preserve"> student demonstrates a limited understanding of </w:t>
      </w:r>
      <w:r>
        <w:t xml:space="preserve">finding </w:t>
      </w:r>
      <w:r>
        <w:br/>
        <w:t>surface areas and volumes of rectangular prisms when dimensions change</w:t>
      </w:r>
      <w:r w:rsidRPr="00B73BCC">
        <w:t xml:space="preserve">. </w:t>
      </w:r>
      <w:r>
        <w:br/>
      </w:r>
      <w:r w:rsidRPr="00B73BCC">
        <w:t>The student’s response is incomplete and exhibits many flaws.</w:t>
      </w:r>
    </w:p>
    <w:p w:rsidR="00CE7752" w:rsidRPr="00AD6932" w:rsidRDefault="00CE7752" w:rsidP="00CE7752">
      <w:pPr>
        <w:pStyle w:val="tstNumList1"/>
      </w:pPr>
      <w:r w:rsidRPr="00B73BCC">
        <w:tab/>
      </w:r>
      <w:r w:rsidRPr="00B73BCC">
        <w:tab/>
      </w:r>
      <w:r w:rsidRPr="00B73BCC">
        <w:rPr>
          <w:rStyle w:val="tstListNumber"/>
        </w:rPr>
        <w:t xml:space="preserve">0 </w:t>
      </w:r>
      <w:proofErr w:type="gramStart"/>
      <w:r w:rsidRPr="00B73BCC">
        <w:rPr>
          <w:rStyle w:val="tstListNumber"/>
        </w:rPr>
        <w:t>points</w:t>
      </w:r>
      <w:r w:rsidRPr="00B73BCC">
        <w:t xml:space="preserve">  The</w:t>
      </w:r>
      <w:proofErr w:type="gramEnd"/>
      <w:r w:rsidRPr="00B73BCC">
        <w:t xml:space="preserve"> student provided no response, a completely incorrect or incomprehensible response, or a response that demonstrates insufficient understanding of </w:t>
      </w:r>
      <w:r>
        <w:t xml:space="preserve">finding surface areas and volumes of rectangular prisms </w:t>
      </w:r>
      <w:r>
        <w:br/>
        <w:t>when dimensions change</w:t>
      </w:r>
      <w:r w:rsidRPr="00B73BCC">
        <w:t>.</w:t>
      </w: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5525C" w:rsidRDefault="0025525C" w:rsidP="0025525C">
      <w:pPr>
        <w:pStyle w:val="tstNumList1"/>
      </w:pPr>
      <w:r w:rsidRPr="007A60C5">
        <w:rPr>
          <w:rStyle w:val="epListNumber"/>
        </w:rPr>
        <w:t>1</w:t>
      </w:r>
      <w:r>
        <w:rPr>
          <w:rStyle w:val="epListNumber"/>
        </w:rPr>
        <w:t>2</w:t>
      </w:r>
      <w:r w:rsidRPr="006930E9">
        <w:rPr>
          <w:rStyle w:val="epListNumber"/>
        </w:rPr>
        <w:t>.</w:t>
      </w:r>
      <w:r>
        <w:tab/>
        <w:t>A laptop is in the shape of a rectangular prism. The laptop has a length of 14 inches, a width of 10 inches, and a height of 1 inch. What is the volume of the laptop?</w:t>
      </w:r>
    </w:p>
    <w:p w:rsidR="0025525C" w:rsidRDefault="0025525C" w:rsidP="0025525C">
      <w:pPr>
        <w:pStyle w:val="tstNumList1"/>
      </w:pPr>
      <w:r>
        <w:tab/>
      </w:r>
      <w:r>
        <w:rPr>
          <w:rStyle w:val="epListNumber"/>
        </w:rPr>
        <w:t>13</w:t>
      </w:r>
      <w:r w:rsidRPr="00572360">
        <w:rPr>
          <w:rStyle w:val="epListNumber"/>
        </w:rPr>
        <w:t>.</w:t>
      </w:r>
      <w:r>
        <w:tab/>
        <w:t>A paperweight is in the shape of a pyramid. The base is a square with sides of 1.5 centimeters. The height of the paperweight is 3 centimeters. Find the volume of the paperweight.</w:t>
      </w:r>
    </w:p>
    <w:p w:rsidR="0025525C" w:rsidRDefault="0025525C" w:rsidP="0025525C">
      <w:pPr>
        <w:pStyle w:val="tstNumList1"/>
      </w:pPr>
      <w:r>
        <w:tab/>
      </w:r>
      <w:r w:rsidRPr="00C21352">
        <w:rPr>
          <w:rStyle w:val="epListNumber"/>
        </w:rPr>
        <w:t>14.</w:t>
      </w:r>
      <w:r w:rsidRPr="00C21352">
        <w:tab/>
        <w:t>A soup can is in the shape of a cylinder with a radius of 1 inch and a</w:t>
      </w:r>
      <w:r>
        <w:t xml:space="preserve"> height of 3 inches. How much paper is used for the label of the soup can, which covers the lateral surface area of the soup can?</w:t>
      </w:r>
    </w:p>
    <w:p w:rsidR="0025525C" w:rsidRDefault="0025525C" w:rsidP="0025525C">
      <w:pPr>
        <w:pStyle w:val="tstNumList1"/>
        <w:ind w:right="180"/>
      </w:pPr>
      <w:r w:rsidRPr="00C87988">
        <w:rPr>
          <w:rStyle w:val="tstListNumber"/>
        </w:rPr>
        <w:tab/>
      </w:r>
      <w:r>
        <w:rPr>
          <w:rStyle w:val="tstListNumber"/>
        </w:rPr>
        <w:t>15</w:t>
      </w:r>
      <w:r w:rsidRPr="00C87988">
        <w:rPr>
          <w:rStyle w:val="tstListNumber"/>
        </w:rPr>
        <w:t>.</w:t>
      </w:r>
      <w:r w:rsidRPr="00C87988">
        <w:tab/>
        <w:t xml:space="preserve">A playhouse is in the shape of a regular octagonal pyramid with a side length of 3 feet and a slant height of 12 feet. The wood used to build the walls of the playhouse costs $3 per square foot. What is the cost of the wood for the walls of the playhouse? </w:t>
      </w:r>
    </w:p>
    <w:p w:rsidR="0025525C" w:rsidRDefault="0025525C" w:rsidP="0025525C">
      <w:pPr>
        <w:pStyle w:val="tstNumList1"/>
        <w:ind w:right="180"/>
        <w:rPr>
          <w:rStyle w:val="tstListNumber"/>
          <w:b w:val="0"/>
          <w:sz w:val="24"/>
        </w:rPr>
      </w:pPr>
    </w:p>
    <w:p w:rsidR="0025525C" w:rsidRDefault="0025525C" w:rsidP="0025525C">
      <w:pPr>
        <w:pStyle w:val="tstNumList1"/>
        <w:ind w:right="180"/>
        <w:rPr>
          <w:rStyle w:val="tstListNumber"/>
          <w:b w:val="0"/>
          <w:sz w:val="24"/>
        </w:rPr>
      </w:pPr>
    </w:p>
    <w:p w:rsidR="0025525C" w:rsidRPr="00C87988" w:rsidRDefault="0025525C" w:rsidP="0025525C">
      <w:pPr>
        <w:pStyle w:val="tstNumList1"/>
        <w:ind w:right="180"/>
        <w:rPr>
          <w:rStyle w:val="tstListNumber"/>
          <w:b w:val="0"/>
          <w:sz w:val="24"/>
        </w:rPr>
      </w:pPr>
      <w:r>
        <w:rPr>
          <w:noProof/>
        </w:rPr>
        <w:drawing>
          <wp:inline distT="0" distB="0" distL="0" distR="0" wp14:anchorId="0306C8AE" wp14:editId="75BFF51E">
            <wp:extent cx="2905125" cy="6762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905125" cy="676275"/>
                    </a:xfrm>
                    <a:prstGeom prst="rect">
                      <a:avLst/>
                    </a:prstGeom>
                  </pic:spPr>
                </pic:pic>
              </a:graphicData>
            </a:graphic>
          </wp:inline>
        </w:drawing>
      </w:r>
      <w:r>
        <w:rPr>
          <w:noProof/>
        </w:rPr>
        <w:drawing>
          <wp:inline distT="0" distB="0" distL="0" distR="0" wp14:anchorId="6BB294F9" wp14:editId="7F93B05B">
            <wp:extent cx="2390775" cy="16764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390775" cy="1676400"/>
                    </a:xfrm>
                    <a:prstGeom prst="rect">
                      <a:avLst/>
                    </a:prstGeom>
                  </pic:spPr>
                </pic:pic>
              </a:graphicData>
            </a:graphic>
          </wp:inline>
        </w:drawing>
      </w: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43D6D" w:rsidRDefault="00243D6D" w:rsidP="00243D6D">
      <w:pPr>
        <w:rPr>
          <w:noProof/>
        </w:rPr>
      </w:pPr>
    </w:p>
    <w:p w:rsidR="002769E7" w:rsidRDefault="002769E7" w:rsidP="002769E7">
      <w:pPr>
        <w:pStyle w:val="aaaNameDate"/>
      </w:pPr>
      <w:r>
        <w:rPr>
          <w:noProof/>
        </w:rPr>
        <mc:AlternateContent>
          <mc:Choice Requires="wps">
            <w:drawing>
              <wp:anchor distT="0" distB="0" distL="114300" distR="114300" simplePos="0" relativeHeight="251714560" behindDoc="1" locked="0" layoutInCell="1" allowOverlap="1">
                <wp:simplePos x="0" y="0"/>
                <wp:positionH relativeFrom="margin">
                  <wp:posOffset>914400</wp:posOffset>
                </wp:positionH>
                <wp:positionV relativeFrom="margin">
                  <wp:posOffset>419100</wp:posOffset>
                </wp:positionV>
                <wp:extent cx="5143500" cy="266700"/>
                <wp:effectExtent l="0" t="0" r="0" b="0"/>
                <wp:wrapTight wrapText="bothSides">
                  <wp:wrapPolygon edited="0">
                    <wp:start x="0" y="0"/>
                    <wp:lineTo x="21600" y="0"/>
                    <wp:lineTo x="21600" y="21600"/>
                    <wp:lineTo x="0" y="21600"/>
                    <wp:lineTo x="0" y="0"/>
                  </wp:wrapPolygon>
                </wp:wrapTight>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570" w:rsidRPr="00972ECE" w:rsidRDefault="00B55570" w:rsidP="002769E7">
                            <w:pPr>
                              <w:pStyle w:val="aaaTitleCharChar"/>
                            </w:pPr>
                            <w:r>
                              <w:t xml:space="preserve">SBAC </w:t>
                            </w:r>
                            <w:r w:rsidRPr="00972ECE">
                              <w:t xml:space="preserve">Practice </w:t>
                            </w:r>
                            <w:r>
                              <w:t xml:space="preserve">Review </w:t>
                            </w:r>
                            <w:r w:rsidRPr="00972ECE">
                              <w:t xml:space="preserve">3 HW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4" type="#_x0000_t202" style="position:absolute;margin-left:1in;margin-top:33pt;width:405pt;height:21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" filled="f" stroked="f">
                <v:textbox inset="0,0,0,0">
                  <w:txbxContent>
                    <w:p w:rsidR="00B55570" w:rsidRPr="00972ECE" w:rsidRDefault="00B55570" w:rsidP="002769E7">
                      <w:pPr>
                        <w:pStyle w:val="aaaTitleCharChar"/>
                      </w:pPr>
                      <w:r>
                        <w:t xml:space="preserve">SBAC </w:t>
                      </w:r>
                      <w:r w:rsidRPr="00972ECE">
                        <w:t xml:space="preserve">Practice </w:t>
                      </w:r>
                      <w:r>
                        <w:t xml:space="preserve">Review </w:t>
                      </w:r>
                      <w:r w:rsidRPr="00972ECE">
                        <w:t xml:space="preserve">3 HW </w:t>
                      </w:r>
                    </w:p>
                  </w:txbxContent>
                </v:textbox>
                <w10:wrap type="tight" anchorx="margin" anchory="margin"/>
              </v:shape>
            </w:pict>
          </mc:Fallback>
        </mc:AlternateContent>
      </w:r>
      <w:r>
        <w:rPr>
          <w:noProof/>
        </w:rPr>
        <mc:AlternateContent>
          <mc:Choice Requires="wps">
            <w:drawing>
              <wp:anchor distT="0" distB="76200" distL="114300" distR="114300" simplePos="0" relativeHeight="251713536" behindDoc="1" locked="0" layoutInCell="1" allowOverlap="1">
                <wp:simplePos x="0" y="0"/>
                <wp:positionH relativeFrom="margin">
                  <wp:posOffset>0</wp:posOffset>
                </wp:positionH>
                <wp:positionV relativeFrom="margin">
                  <wp:posOffset>304800</wp:posOffset>
                </wp:positionV>
                <wp:extent cx="838200" cy="495300"/>
                <wp:effectExtent l="0" t="0" r="0" b="0"/>
                <wp:wrapTopAndBottom/>
                <wp:docPr id="60" name="Rounded 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95300"/>
                        </a:xfrm>
                        <a:prstGeom prst="roundRect">
                          <a:avLst>
                            <a:gd name="adj" fmla="val 16667"/>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55570" w:rsidRDefault="00B55570" w:rsidP="002769E7">
                            <w:pPr>
                              <w:pStyle w:val="aaaTitleLabel"/>
                            </w:pPr>
                            <w:r>
                              <w:t>Chapter</w:t>
                            </w:r>
                          </w:p>
                          <w:p w:rsidR="00B55570" w:rsidRPr="00905465" w:rsidRDefault="00B55570" w:rsidP="002769E7">
                            <w:pPr>
                              <w:pStyle w:val="aaaTitleNumb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0" o:spid="_x0000_s1045" style="position:absolute;margin-left:0;margin-top:24pt;width:66pt;height:39pt;z-index:-251602944;visibility:visible;mso-wrap-style:square;mso-width-percent:0;mso-height-percent:0;mso-wrap-distance-left:9pt;mso-wrap-distance-top:0;mso-wrap-distance-right:9pt;mso-wrap-distance-bottom:6pt;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" fillcolor="black" stroked="f">
                <v:textbox inset="0,0,0,0">
                  <w:txbxContent>
                    <w:p w:rsidR="00B55570" w:rsidRDefault="00B55570" w:rsidP="002769E7">
                      <w:pPr>
                        <w:pStyle w:val="aaaTitleLabel"/>
                      </w:pPr>
                      <w:r>
                        <w:t>Chapter</w:t>
                      </w:r>
                    </w:p>
                    <w:p w:rsidR="00B55570" w:rsidRPr="00905465" w:rsidRDefault="00B55570" w:rsidP="002769E7">
                      <w:pPr>
                        <w:pStyle w:val="aaaTitleNumber"/>
                      </w:pPr>
                    </w:p>
                  </w:txbxContent>
                </v:textbox>
                <w10:wrap type="topAndBottom" anchorx="margin" anchory="margin"/>
              </v:roundrect>
            </w:pict>
          </mc:Fallback>
        </mc:AlternateContent>
      </w:r>
      <w:r>
        <w:t>Name</w:t>
      </w:r>
      <w:r>
        <w:tab/>
      </w:r>
      <w:r>
        <w:tab/>
        <w:t>Date</w:t>
      </w:r>
      <w:r>
        <w:tab/>
      </w:r>
    </w:p>
    <w:p w:rsidR="002769E7" w:rsidRPr="005D45D5" w:rsidRDefault="002769E7" w:rsidP="002769E7">
      <w:pPr>
        <w:pStyle w:val="tstNumList1"/>
        <w:spacing w:after="120"/>
      </w:pPr>
      <w:r>
        <w:tab/>
      </w:r>
      <w:r w:rsidRPr="005D45D5">
        <w:rPr>
          <w:rStyle w:val="tstListNumber"/>
        </w:rPr>
        <w:t>1.</w:t>
      </w:r>
      <w:r>
        <w:tab/>
      </w:r>
      <w:r w:rsidRPr="005D45D5">
        <w:t>Suppose that the equation below is true.</w:t>
      </w:r>
    </w:p>
    <w:p w:rsidR="002769E7" w:rsidRDefault="002769E7" w:rsidP="002769E7">
      <w:pPr>
        <w:pStyle w:val="tstNumList1"/>
        <w:spacing w:after="120"/>
      </w:pPr>
      <w:r>
        <w:tab/>
      </w:r>
      <w:r>
        <w:tab/>
      </w:r>
      <w:r>
        <w:tab/>
      </w:r>
      <w:r>
        <w:tab/>
      </w:r>
      <w:r w:rsidRPr="0087181B">
        <w:rPr>
          <w:position w:val="-24"/>
        </w:rPr>
        <w:object w:dxaOrig="720" w:dyaOrig="620">
          <v:shape id="_x0000_i1076" type="#_x0000_t75" style="width:36pt;height:30.95pt" o:ole="">
            <v:imagedata r:id="rId135" o:title=""/>
          </v:shape>
          <o:OLEObject Type="Embed" ProgID="Equation.DSMT4" ShapeID="_x0000_i1076" DrawAspect="Content" ObjectID="_1618810883" r:id="rId136"/>
        </w:object>
      </w:r>
    </w:p>
    <w:p w:rsidR="002769E7" w:rsidRPr="005D45D5" w:rsidRDefault="002769E7" w:rsidP="002769E7">
      <w:pPr>
        <w:pStyle w:val="tstNumList1"/>
      </w:pPr>
      <w:r w:rsidRPr="005D45D5">
        <w:tab/>
      </w:r>
      <w:r w:rsidRPr="005D45D5">
        <w:tab/>
        <w:t>Which of the following equations is also true?</w:t>
      </w:r>
    </w:p>
    <w:p w:rsidR="002769E7" w:rsidRDefault="002769E7" w:rsidP="002769E7">
      <w:pPr>
        <w:pStyle w:val="tstLetSubList2"/>
        <w:spacing w:after="160"/>
      </w:pPr>
      <w:r>
        <w:tab/>
      </w:r>
      <w:r w:rsidRPr="00B602BE">
        <w:rPr>
          <w:rStyle w:val="tstListNumber"/>
        </w:rPr>
        <w:t>A.</w:t>
      </w:r>
      <w:r>
        <w:tab/>
      </w:r>
      <w:r w:rsidRPr="0087181B">
        <w:rPr>
          <w:position w:val="-24"/>
        </w:rPr>
        <w:object w:dxaOrig="1140" w:dyaOrig="620">
          <v:shape id="_x0000_i1077" type="#_x0000_t75" style="width:56.9pt;height:30.95pt" o:ole="">
            <v:imagedata r:id="rId137" o:title=""/>
          </v:shape>
          <o:OLEObject Type="Embed" ProgID="Equation.DSMT4" ShapeID="_x0000_i1077" DrawAspect="Content" ObjectID="_1618810884" r:id="rId138"/>
        </w:object>
      </w:r>
      <w:r>
        <w:tab/>
      </w:r>
      <w:r w:rsidRPr="00B602BE">
        <w:rPr>
          <w:rStyle w:val="tstListNumber"/>
        </w:rPr>
        <w:t>C.</w:t>
      </w:r>
      <w:r>
        <w:tab/>
      </w:r>
      <w:r w:rsidRPr="0087181B">
        <w:rPr>
          <w:position w:val="-24"/>
        </w:rPr>
        <w:object w:dxaOrig="840" w:dyaOrig="620">
          <v:shape id="_x0000_i1078" type="#_x0000_t75" style="width:41.75pt;height:30.95pt" o:ole="">
            <v:imagedata r:id="rId139" o:title=""/>
          </v:shape>
          <o:OLEObject Type="Embed" ProgID="Equation.DSMT4" ShapeID="_x0000_i1078" DrawAspect="Content" ObjectID="_1618810885" r:id="rId140"/>
        </w:object>
      </w:r>
    </w:p>
    <w:p w:rsidR="002769E7" w:rsidRDefault="002769E7" w:rsidP="002769E7">
      <w:pPr>
        <w:pStyle w:val="tstLetSubList2"/>
      </w:pPr>
      <w:r>
        <w:tab/>
      </w:r>
      <w:r w:rsidRPr="00B602BE">
        <w:rPr>
          <w:rStyle w:val="tstListNumber"/>
        </w:rPr>
        <w:t>B.</w:t>
      </w:r>
      <w:r>
        <w:tab/>
      </w:r>
      <w:r w:rsidRPr="0087181B">
        <w:rPr>
          <w:position w:val="-24"/>
        </w:rPr>
        <w:object w:dxaOrig="1140" w:dyaOrig="620">
          <v:shape id="_x0000_i1079" type="#_x0000_t75" style="width:56.9pt;height:30.95pt" o:ole="">
            <v:imagedata r:id="rId141" o:title=""/>
          </v:shape>
          <o:OLEObject Type="Embed" ProgID="Equation.DSMT4" ShapeID="_x0000_i1079" DrawAspect="Content" ObjectID="_1618810886" r:id="rId142"/>
        </w:object>
      </w:r>
      <w:r>
        <w:tab/>
      </w:r>
      <w:r w:rsidRPr="00B602BE">
        <w:rPr>
          <w:rStyle w:val="tstListNumber"/>
        </w:rPr>
        <w:t>D.</w:t>
      </w:r>
      <w:r>
        <w:tab/>
      </w:r>
      <w:r w:rsidRPr="0087181B">
        <w:rPr>
          <w:position w:val="-24"/>
        </w:rPr>
        <w:object w:dxaOrig="1120" w:dyaOrig="620">
          <v:shape id="_x0000_i1080" type="#_x0000_t75" style="width:56.15pt;height:30.95pt" o:ole="">
            <v:imagedata r:id="rId143" o:title=""/>
          </v:shape>
          <o:OLEObject Type="Embed" ProgID="Equation.DSMT4" ShapeID="_x0000_i1080" DrawAspect="Content" ObjectID="_1618810887" r:id="rId144"/>
        </w:object>
      </w:r>
    </w:p>
    <w:p w:rsidR="002769E7" w:rsidRDefault="002769E7" w:rsidP="002769E7">
      <w:pPr>
        <w:pStyle w:val="tstNumList1"/>
        <w:spacing w:after="160"/>
      </w:pPr>
      <w:r>
        <w:tab/>
      </w:r>
      <w:r>
        <w:rPr>
          <w:rStyle w:val="tstListNumber"/>
        </w:rPr>
        <w:t>2</w:t>
      </w:r>
      <w:r w:rsidRPr="00236737">
        <w:rPr>
          <w:rStyle w:val="tstListNumber"/>
        </w:rPr>
        <w:t>.</w:t>
      </w:r>
      <w:r>
        <w:tab/>
        <w:t xml:space="preserve">Which of the following has the </w:t>
      </w:r>
      <w:r w:rsidRPr="005D3B88">
        <w:rPr>
          <w:b/>
        </w:rPr>
        <w:t>greatest</w:t>
      </w:r>
      <w:r>
        <w:t xml:space="preserve"> value?</w:t>
      </w:r>
    </w:p>
    <w:p w:rsidR="002769E7" w:rsidRDefault="002769E7" w:rsidP="002769E7">
      <w:pPr>
        <w:pStyle w:val="tstLetSubList2"/>
        <w:spacing w:after="120"/>
      </w:pPr>
      <w:r>
        <w:tab/>
      </w:r>
      <w:r>
        <w:rPr>
          <w:rStyle w:val="tstListNumber"/>
        </w:rPr>
        <w:t>F</w:t>
      </w:r>
      <w:r w:rsidRPr="006F4D0C">
        <w:rPr>
          <w:rStyle w:val="tstListNumber"/>
        </w:rPr>
        <w:t>.</w:t>
      </w:r>
      <w:r>
        <w:tab/>
      </w:r>
      <w:r w:rsidRPr="00484EB5">
        <w:rPr>
          <w:position w:val="-14"/>
        </w:rPr>
        <w:object w:dxaOrig="940" w:dyaOrig="400">
          <v:shape id="_x0000_i1081" type="#_x0000_t75" style="width:46.8pt;height:20.9pt" o:ole="">
            <v:imagedata r:id="rId145" o:title=""/>
          </v:shape>
          <o:OLEObject Type="Embed" ProgID="Equation.DSMT4" ShapeID="_x0000_i1081" DrawAspect="Content" ObjectID="_1618810888" r:id="rId146"/>
        </w:object>
      </w:r>
      <w:r>
        <w:tab/>
      </w:r>
      <w:r>
        <w:rPr>
          <w:rStyle w:val="tstListNumber"/>
        </w:rPr>
        <w:t>H</w:t>
      </w:r>
      <w:r w:rsidRPr="006F4D0C">
        <w:rPr>
          <w:rStyle w:val="tstListNumber"/>
        </w:rPr>
        <w:t>.</w:t>
      </w:r>
      <w:r>
        <w:tab/>
      </w:r>
      <w:r w:rsidRPr="00484EB5">
        <w:rPr>
          <w:position w:val="-14"/>
        </w:rPr>
        <w:object w:dxaOrig="900" w:dyaOrig="400">
          <v:shape id="_x0000_i1082" type="#_x0000_t75" style="width:45.35pt;height:20.9pt" o:ole="">
            <v:imagedata r:id="rId147" o:title=""/>
          </v:shape>
          <o:OLEObject Type="Embed" ProgID="Equation.DSMT4" ShapeID="_x0000_i1082" DrawAspect="Content" ObjectID="_1618810889" r:id="rId148"/>
        </w:object>
      </w:r>
    </w:p>
    <w:p w:rsidR="002769E7" w:rsidRDefault="002769E7" w:rsidP="002769E7">
      <w:pPr>
        <w:pStyle w:val="tstLetSubList2"/>
      </w:pPr>
      <w:r>
        <w:tab/>
      </w:r>
      <w:r>
        <w:rPr>
          <w:rStyle w:val="tstListNumber"/>
        </w:rPr>
        <w:t>G</w:t>
      </w:r>
      <w:r w:rsidRPr="006F4D0C">
        <w:rPr>
          <w:rStyle w:val="tstListNumber"/>
        </w:rPr>
        <w:t>.</w:t>
      </w:r>
      <w:r>
        <w:tab/>
      </w:r>
      <w:r w:rsidRPr="00B87802">
        <w:rPr>
          <w:position w:val="-14"/>
        </w:rPr>
        <w:object w:dxaOrig="940" w:dyaOrig="400">
          <v:shape id="_x0000_i1083" type="#_x0000_t75" style="width:46.8pt;height:20.9pt" o:ole="">
            <v:imagedata r:id="rId149" o:title=""/>
          </v:shape>
          <o:OLEObject Type="Embed" ProgID="Equation.DSMT4" ShapeID="_x0000_i1083" DrawAspect="Content" ObjectID="_1618810890" r:id="rId150"/>
        </w:object>
      </w:r>
      <w:r>
        <w:tab/>
      </w:r>
      <w:r>
        <w:rPr>
          <w:rStyle w:val="tstListNumber"/>
        </w:rPr>
        <w:t>I</w:t>
      </w:r>
      <w:r w:rsidRPr="006F4D0C">
        <w:rPr>
          <w:rStyle w:val="tstListNumber"/>
        </w:rPr>
        <w:t>.</w:t>
      </w:r>
      <w:r>
        <w:tab/>
      </w:r>
      <w:r w:rsidRPr="00B87802">
        <w:rPr>
          <w:position w:val="-14"/>
        </w:rPr>
        <w:object w:dxaOrig="920" w:dyaOrig="400">
          <v:shape id="_x0000_i1084" type="#_x0000_t75" style="width:46.1pt;height:20.9pt" o:ole="">
            <v:imagedata r:id="rId151" o:title=""/>
          </v:shape>
          <o:OLEObject Type="Embed" ProgID="Equation.DSMT4" ShapeID="_x0000_i1084" DrawAspect="Content" ObjectID="_1618810891" r:id="rId152"/>
        </w:object>
      </w:r>
    </w:p>
    <w:p w:rsidR="002769E7" w:rsidRPr="00E72D22" w:rsidRDefault="002769E7" w:rsidP="002769E7">
      <w:pPr>
        <w:pStyle w:val="tstNumList1"/>
      </w:pPr>
      <w:r w:rsidRPr="00E72D22">
        <w:tab/>
      </w:r>
      <w:r w:rsidRPr="00E72D22">
        <w:rPr>
          <w:rStyle w:val="tstListNumber"/>
        </w:rPr>
        <w:t>3.</w:t>
      </w:r>
      <w:r w:rsidRPr="00E72D22">
        <w:tab/>
      </w:r>
      <w:r w:rsidRPr="00E72D22">
        <w:rPr>
          <w:rStyle w:val="tstInlineHead"/>
        </w:rPr>
        <w:t xml:space="preserve">gridded </w:t>
      </w:r>
      <w:proofErr w:type="gramStart"/>
      <w:r w:rsidRPr="00E72D22">
        <w:rPr>
          <w:rStyle w:val="tstInlineHead"/>
        </w:rPr>
        <w:t>response</w:t>
      </w:r>
      <w:r w:rsidRPr="00E72D22">
        <w:t xml:space="preserve">  How</w:t>
      </w:r>
      <w:proofErr w:type="gramEnd"/>
      <w:r w:rsidRPr="00E72D22">
        <w:t xml:space="preserve"> many </w:t>
      </w:r>
      <w:r w:rsidRPr="00E72D22">
        <w:rPr>
          <w:b/>
        </w:rPr>
        <w:t>miles</w:t>
      </w:r>
      <w:r w:rsidRPr="00E72D22">
        <w:t xml:space="preserve"> are equivalent to 3.1 kilometers? (Use 1 kilometer </w:t>
      </w:r>
      <w:r w:rsidRPr="00E72D22">
        <w:rPr>
          <w:position w:val="-4"/>
        </w:rPr>
        <w:object w:dxaOrig="200" w:dyaOrig="200">
          <v:shape id="_x0000_i1085" type="#_x0000_t75" style="width:10.1pt;height:10.1pt" o:ole="">
            <v:imagedata r:id="rId153" o:title=""/>
          </v:shape>
          <o:OLEObject Type="Embed" ProgID="Equation.DSMT4" ShapeID="_x0000_i1085" DrawAspect="Content" ObjectID="_1618810892" r:id="rId154"/>
        </w:object>
      </w:r>
      <w:r w:rsidRPr="00E72D22">
        <w:t xml:space="preserve"> 0.62 mile.)</w:t>
      </w:r>
    </w:p>
    <w:p w:rsidR="002769E7" w:rsidRPr="006F4D0C" w:rsidRDefault="002769E7" w:rsidP="002769E7">
      <w:pPr>
        <w:pStyle w:val="tstNumList1"/>
      </w:pPr>
      <w:r>
        <w:tab/>
      </w:r>
      <w:r>
        <w:rPr>
          <w:rStyle w:val="tstListNumber"/>
        </w:rPr>
        <w:t>4</w:t>
      </w:r>
      <w:r w:rsidRPr="00236737">
        <w:rPr>
          <w:rStyle w:val="tstListNumber"/>
        </w:rPr>
        <w:t>.</w:t>
      </w:r>
      <w:r>
        <w:tab/>
        <w:t xml:space="preserve">What is the perimeter, in yards, of a rectangular garden that has a length of </w:t>
      </w:r>
      <w:r>
        <w:br/>
        <w:t>10 yards and a width of 5 yards?</w:t>
      </w:r>
    </w:p>
    <w:p w:rsidR="002769E7" w:rsidRDefault="002769E7" w:rsidP="002769E7">
      <w:pPr>
        <w:pStyle w:val="tstLetSubList2"/>
      </w:pPr>
      <w:r>
        <w:tab/>
      </w:r>
      <w:r w:rsidRPr="006F4D0C">
        <w:rPr>
          <w:rStyle w:val="tstListNumber"/>
        </w:rPr>
        <w:t>A.</w:t>
      </w:r>
      <w:r>
        <w:tab/>
        <w:t>15</w:t>
      </w:r>
      <w:r>
        <w:tab/>
      </w:r>
      <w:r w:rsidRPr="006F4D0C">
        <w:rPr>
          <w:rStyle w:val="tstListNumber"/>
        </w:rPr>
        <w:t>C.</w:t>
      </w:r>
      <w:r>
        <w:tab/>
        <w:t>30</w:t>
      </w:r>
    </w:p>
    <w:p w:rsidR="002769E7" w:rsidRDefault="002769E7" w:rsidP="002769E7">
      <w:pPr>
        <w:pStyle w:val="tstLetSubList2"/>
      </w:pPr>
      <w:r>
        <w:tab/>
      </w:r>
      <w:r w:rsidRPr="006F4D0C">
        <w:rPr>
          <w:rStyle w:val="tstListNumber"/>
        </w:rPr>
        <w:t>B.</w:t>
      </w:r>
      <w:r>
        <w:tab/>
        <w:t>25</w:t>
      </w:r>
      <w:r>
        <w:tab/>
      </w:r>
      <w:r w:rsidRPr="006F4D0C">
        <w:rPr>
          <w:rStyle w:val="tstListNumber"/>
        </w:rPr>
        <w:t>D.</w:t>
      </w:r>
      <w:r>
        <w:tab/>
        <w:t>50</w:t>
      </w:r>
    </w:p>
    <w:p w:rsidR="002769E7" w:rsidRPr="00616889" w:rsidRDefault="002769E7" w:rsidP="002769E7">
      <w:pPr>
        <w:pStyle w:val="tstNumList1"/>
      </w:pPr>
      <w:r>
        <w:tab/>
      </w:r>
      <w:r w:rsidRPr="00DD3134">
        <w:rPr>
          <w:rStyle w:val="tstListNumber"/>
        </w:rPr>
        <w:t>5.</w:t>
      </w:r>
      <w:r>
        <w:tab/>
        <w:t>A line is graphed on the coordinate grid below.</w:t>
      </w:r>
    </w:p>
    <w:p w:rsidR="002769E7" w:rsidRDefault="002769E7" w:rsidP="002769E7">
      <w:pPr>
        <w:pStyle w:val="exerNumList1"/>
        <w:spacing w:after="2400"/>
        <w:ind w:left="518" w:right="1195" w:hanging="518"/>
      </w:pPr>
      <w:r>
        <w:tab/>
      </w:r>
      <w:r>
        <w:tab/>
      </w:r>
      <w:r>
        <w:tab/>
      </w:r>
      <w:r>
        <w:tab/>
      </w:r>
      <w:r>
        <w:rPr>
          <w:noProof/>
        </w:rPr>
        <w:drawing>
          <wp:anchor distT="0" distB="0" distL="114300" distR="114300" simplePos="0" relativeHeight="251727872" behindDoc="0" locked="0" layoutInCell="1" allowOverlap="1" wp14:anchorId="45CDD846" wp14:editId="04EEC3F5">
            <wp:simplePos x="0" y="0"/>
            <wp:positionH relativeFrom="column">
              <wp:posOffset>908050</wp:posOffset>
            </wp:positionH>
            <wp:positionV relativeFrom="paragraph">
              <wp:align>top</wp:align>
            </wp:positionV>
            <wp:extent cx="1534160" cy="1536700"/>
            <wp:effectExtent l="19050" t="0" r="8890" b="0"/>
            <wp:wrapNone/>
            <wp:docPr id="47" name="Picture 47" descr="TA: C:\replacearts\Red Assessment Book\Red Chapter 5 AB\Arts\PNGs\mscc7_ab_0500_1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r:link="rId156" cstate="print"/>
                    <a:stretch>
                      <a:fillRect/>
                    </a:stretch>
                  </pic:blipFill>
                  <pic:spPr>
                    <a:xfrm>
                      <a:off x="0" y="0"/>
                      <a:ext cx="1534160" cy="1536700"/>
                    </a:xfrm>
                    <a:prstGeom prst="rect">
                      <a:avLst/>
                    </a:prstGeom>
                  </pic:spPr>
                </pic:pic>
              </a:graphicData>
            </a:graphic>
          </wp:anchor>
        </w:drawing>
      </w:r>
    </w:p>
    <w:p w:rsidR="002769E7" w:rsidRPr="005D45D5" w:rsidRDefault="002769E7" w:rsidP="002769E7">
      <w:pPr>
        <w:pStyle w:val="tstNumList1"/>
      </w:pPr>
      <w:r w:rsidRPr="005D45D5">
        <w:tab/>
      </w:r>
      <w:r w:rsidRPr="005D45D5">
        <w:tab/>
      </w:r>
      <w:r w:rsidRPr="00DD3134">
        <w:t>Which</w:t>
      </w:r>
      <w:r w:rsidRPr="005D45D5">
        <w:t xml:space="preserve"> of the following points is found on the line?</w:t>
      </w:r>
    </w:p>
    <w:p w:rsidR="002769E7" w:rsidRDefault="002769E7" w:rsidP="002769E7">
      <w:pPr>
        <w:pStyle w:val="tstLetSubList2"/>
        <w:spacing w:after="120"/>
      </w:pPr>
      <w:r>
        <w:tab/>
      </w:r>
      <w:r>
        <w:rPr>
          <w:rStyle w:val="exerListNumber"/>
        </w:rPr>
        <w:t>F.</w:t>
      </w:r>
      <w:r>
        <w:tab/>
      </w:r>
      <w:r w:rsidRPr="00C87E9E">
        <w:rPr>
          <w:position w:val="-14"/>
        </w:rPr>
        <w:object w:dxaOrig="760" w:dyaOrig="400">
          <v:shape id="_x0000_i1086" type="#_x0000_t75" style="width:38.15pt;height:20.9pt" o:ole="">
            <v:imagedata r:id="rId157" o:title=""/>
          </v:shape>
          <o:OLEObject Type="Embed" ProgID="Equation.DSMT4" ShapeID="_x0000_i1086" DrawAspect="Content" ObjectID="_1618810893" r:id="rId158"/>
        </w:object>
      </w:r>
      <w:r>
        <w:tab/>
      </w:r>
      <w:r>
        <w:rPr>
          <w:rStyle w:val="exerListNumber"/>
        </w:rPr>
        <w:t>H.</w:t>
      </w:r>
      <w:r>
        <w:tab/>
      </w:r>
      <w:r w:rsidRPr="00C87E9E">
        <w:rPr>
          <w:position w:val="-14"/>
        </w:rPr>
        <w:object w:dxaOrig="600" w:dyaOrig="400">
          <v:shape id="_x0000_i1087" type="#_x0000_t75" style="width:30.25pt;height:20.9pt" o:ole="">
            <v:imagedata r:id="rId159" o:title=""/>
          </v:shape>
          <o:OLEObject Type="Embed" ProgID="Equation.DSMT4" ShapeID="_x0000_i1087" DrawAspect="Content" ObjectID="_1618810894" r:id="rId160"/>
        </w:object>
      </w:r>
    </w:p>
    <w:p w:rsidR="002769E7" w:rsidRDefault="002769E7" w:rsidP="002769E7">
      <w:pPr>
        <w:pStyle w:val="tstLetSubList2"/>
      </w:pPr>
      <w:r>
        <w:tab/>
      </w:r>
      <w:r>
        <w:rPr>
          <w:rStyle w:val="exerListNumber"/>
        </w:rPr>
        <w:t>G.</w:t>
      </w:r>
      <w:r>
        <w:rPr>
          <w:rStyle w:val="exerListNumber"/>
        </w:rPr>
        <w:tab/>
      </w:r>
      <w:r w:rsidRPr="00C87E9E">
        <w:rPr>
          <w:position w:val="-14"/>
        </w:rPr>
        <w:object w:dxaOrig="600" w:dyaOrig="400">
          <v:shape id="_x0000_i1088" type="#_x0000_t75" style="width:30.25pt;height:20.9pt" o:ole="">
            <v:imagedata r:id="rId161" o:title=""/>
          </v:shape>
          <o:OLEObject Type="Embed" ProgID="Equation.DSMT4" ShapeID="_x0000_i1088" DrawAspect="Content" ObjectID="_1618810895" r:id="rId162"/>
        </w:object>
      </w:r>
      <w:r>
        <w:tab/>
      </w:r>
      <w:r>
        <w:rPr>
          <w:rStyle w:val="exerListNumber"/>
        </w:rPr>
        <w:t>I.</w:t>
      </w:r>
      <w:r>
        <w:tab/>
      </w:r>
      <w:r w:rsidRPr="00C87E9E">
        <w:rPr>
          <w:position w:val="-14"/>
        </w:rPr>
        <w:object w:dxaOrig="600" w:dyaOrig="400">
          <v:shape id="_x0000_i1089" type="#_x0000_t75" style="width:30.25pt;height:20.9pt" o:ole="">
            <v:imagedata r:id="rId163" o:title=""/>
          </v:shape>
          <o:OLEObject Type="Embed" ProgID="Equation.DSMT4" ShapeID="_x0000_i1089" DrawAspect="Content" ObjectID="_1618810896" r:id="rId164"/>
        </w:object>
      </w:r>
    </w:p>
    <w:p w:rsidR="002769E7" w:rsidRPr="00426429" w:rsidRDefault="002769E7" w:rsidP="002769E7">
      <w:pPr>
        <w:pStyle w:val="aaaNameDate"/>
      </w:pPr>
      <w:r w:rsidRPr="00E0466A">
        <w:rPr>
          <w:highlight w:val="yellow"/>
        </w:rPr>
        <w:br w:type="page"/>
      </w:r>
      <w:r>
        <w:rPr>
          <w:noProof/>
        </w:rPr>
        <w:lastRenderedPageBreak/>
        <mc:AlternateContent>
          <mc:Choice Requires="wps">
            <w:drawing>
              <wp:anchor distT="0" distB="0" distL="114300" distR="114300" simplePos="0" relativeHeight="251716608" behindDoc="1" locked="0" layoutInCell="1" allowOverlap="1">
                <wp:simplePos x="0" y="0"/>
                <wp:positionH relativeFrom="margin">
                  <wp:posOffset>914400</wp:posOffset>
                </wp:positionH>
                <wp:positionV relativeFrom="margin">
                  <wp:posOffset>419100</wp:posOffset>
                </wp:positionV>
                <wp:extent cx="5143500" cy="266700"/>
                <wp:effectExtent l="0" t="0" r="0" b="0"/>
                <wp:wrapTight wrapText="bothSides">
                  <wp:wrapPolygon edited="0">
                    <wp:start x="0" y="0"/>
                    <wp:lineTo x="21600" y="0"/>
                    <wp:lineTo x="21600" y="21600"/>
                    <wp:lineTo x="0" y="21600"/>
                    <wp:lineTo x="0" y="0"/>
                  </wp:wrapPolygon>
                </wp:wrapTight>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570" w:rsidRPr="00224F15" w:rsidRDefault="00B55570" w:rsidP="002769E7">
                            <w:pPr>
                              <w:pStyle w:val="aaaTitleCharChar"/>
                            </w:pPr>
                            <w:r>
                              <w:rPr>
                                <w:sz w:val="32"/>
                              </w:rPr>
                              <w:t>Standards Assessment</w:t>
                            </w:r>
                            <w:r>
                              <w:t xml:space="preserve"> </w:t>
                            </w:r>
                            <w:r w:rsidRPr="00E17D1E">
                              <w:rPr>
                                <w:rStyle w:val="aaaContinued"/>
                                <w:b/>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6" type="#_x0000_t202" style="position:absolute;margin-left:1in;margin-top:33pt;width:405pt;height:21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" filled="f" stroked="f">
                <v:textbox inset="0,0,0,0">
                  <w:txbxContent>
                    <w:p w:rsidR="00B55570" w:rsidRPr="00224F15" w:rsidRDefault="00B55570" w:rsidP="002769E7">
                      <w:pPr>
                        <w:pStyle w:val="aaaTitleCharChar"/>
                      </w:pPr>
                      <w:r>
                        <w:rPr>
                          <w:sz w:val="32"/>
                        </w:rPr>
                        <w:t>Standards Assessment</w:t>
                      </w:r>
                      <w:r>
                        <w:t xml:space="preserve"> </w:t>
                      </w:r>
                      <w:r w:rsidRPr="00E17D1E">
                        <w:rPr>
                          <w:rStyle w:val="aaaContinued"/>
                          <w:b/>
                        </w:rPr>
                        <w:t>(continued)</w:t>
                      </w:r>
                    </w:p>
                  </w:txbxContent>
                </v:textbox>
                <w10:wrap type="tight" anchorx="margin" anchory="margin"/>
              </v:shape>
            </w:pict>
          </mc:Fallback>
        </mc:AlternateContent>
      </w:r>
      <w:r>
        <w:rPr>
          <w:noProof/>
        </w:rPr>
        <mc:AlternateContent>
          <mc:Choice Requires="wps">
            <w:drawing>
              <wp:anchor distT="0" distB="76200" distL="114300" distR="114300" simplePos="0" relativeHeight="251715584" behindDoc="1" locked="0" layoutInCell="1" allowOverlap="1">
                <wp:simplePos x="0" y="0"/>
                <wp:positionH relativeFrom="margin">
                  <wp:posOffset>0</wp:posOffset>
                </wp:positionH>
                <wp:positionV relativeFrom="margin">
                  <wp:posOffset>304800</wp:posOffset>
                </wp:positionV>
                <wp:extent cx="838200" cy="495300"/>
                <wp:effectExtent l="0" t="0" r="0" b="0"/>
                <wp:wrapTopAndBottom/>
                <wp:docPr id="58" name="Rounded 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95300"/>
                        </a:xfrm>
                        <a:prstGeom prst="roundRect">
                          <a:avLst>
                            <a:gd name="adj" fmla="val 16667"/>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55570" w:rsidRDefault="00B55570" w:rsidP="002769E7">
                            <w:pPr>
                              <w:pStyle w:val="aaaTitleLabel"/>
                            </w:pPr>
                            <w:r>
                              <w:t>Chapter</w:t>
                            </w:r>
                          </w:p>
                          <w:p w:rsidR="00B55570" w:rsidRPr="00905465" w:rsidRDefault="00B55570" w:rsidP="002769E7">
                            <w:pPr>
                              <w:pStyle w:val="aaaTitleNumb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8" o:spid="_x0000_s1047" style="position:absolute;margin-left:0;margin-top:24pt;width:66pt;height:39pt;z-index:-251600896;visibility:visible;mso-wrap-style:square;mso-width-percent:0;mso-height-percent:0;mso-wrap-distance-left:9pt;mso-wrap-distance-top:0;mso-wrap-distance-right:9pt;mso-wrap-distance-bottom:6pt;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" fillcolor="black" stroked="f">
                <v:textbox inset="0,0,0,0">
                  <w:txbxContent>
                    <w:p w:rsidR="00B55570" w:rsidRDefault="00B55570" w:rsidP="002769E7">
                      <w:pPr>
                        <w:pStyle w:val="aaaTitleLabel"/>
                      </w:pPr>
                      <w:r>
                        <w:t>Chapter</w:t>
                      </w:r>
                    </w:p>
                    <w:p w:rsidR="00B55570" w:rsidRPr="00905465" w:rsidRDefault="00B55570" w:rsidP="002769E7">
                      <w:pPr>
                        <w:pStyle w:val="aaaTitleNumber"/>
                      </w:pPr>
                    </w:p>
                  </w:txbxContent>
                </v:textbox>
                <w10:wrap type="topAndBottom" anchorx="margin" anchory="margin"/>
              </v:roundrect>
            </w:pict>
          </mc:Fallback>
        </mc:AlternateContent>
      </w:r>
      <w:r w:rsidRPr="00426429">
        <w:t>Name</w:t>
      </w:r>
      <w:r w:rsidRPr="00426429">
        <w:tab/>
      </w:r>
      <w:r w:rsidRPr="00426429">
        <w:tab/>
        <w:t>Date</w:t>
      </w:r>
      <w:r w:rsidRPr="00426429">
        <w:tab/>
      </w:r>
    </w:p>
    <w:p w:rsidR="002769E7" w:rsidRPr="002113D0" w:rsidRDefault="002769E7" w:rsidP="002769E7">
      <w:pPr>
        <w:pStyle w:val="tstNumList1"/>
        <w:spacing w:after="120"/>
        <w:ind w:left="562" w:right="1195" w:hanging="562"/>
      </w:pPr>
      <w:r w:rsidRPr="002113D0">
        <w:rPr>
          <w:rStyle w:val="tstListNumber"/>
        </w:rPr>
        <w:tab/>
        <w:t>6.</w:t>
      </w:r>
      <w:r w:rsidRPr="002113D0">
        <w:tab/>
        <w:t>Which graph represents the solution of the inequality below?</w:t>
      </w:r>
    </w:p>
    <w:p w:rsidR="002769E7" w:rsidRPr="002113D0" w:rsidRDefault="002769E7" w:rsidP="002769E7">
      <w:pPr>
        <w:pStyle w:val="tstNumList1"/>
        <w:tabs>
          <w:tab w:val="left" w:pos="2250"/>
        </w:tabs>
        <w:spacing w:after="120"/>
        <w:ind w:left="562" w:right="1195" w:hanging="562"/>
      </w:pPr>
      <w:r w:rsidRPr="00057D8E">
        <w:rPr>
          <w:rStyle w:val="tstListNumber"/>
          <w:color w:val="FF0000"/>
        </w:rPr>
        <w:tab/>
      </w:r>
      <w:r w:rsidRPr="00057D8E">
        <w:rPr>
          <w:rStyle w:val="tstListNumber"/>
          <w:color w:val="FF0000"/>
        </w:rPr>
        <w:tab/>
      </w:r>
      <w:r w:rsidRPr="00057D8E">
        <w:rPr>
          <w:rStyle w:val="tstListNumber"/>
          <w:color w:val="FF0000"/>
        </w:rPr>
        <w:tab/>
      </w:r>
      <w:r w:rsidRPr="00057D8E">
        <w:rPr>
          <w:rStyle w:val="tstListNumber"/>
          <w:color w:val="FF0000"/>
        </w:rPr>
        <w:tab/>
      </w:r>
      <w:r w:rsidRPr="002113D0">
        <w:rPr>
          <w:rStyle w:val="tstListNumber"/>
          <w:color w:val="FF0000"/>
        </w:rPr>
        <w:object w:dxaOrig="1040" w:dyaOrig="320">
          <v:shape id="_x0000_i1090" type="#_x0000_t75" style="width:51.85pt;height:16.55pt" o:ole="">
            <v:imagedata r:id="rId165" o:title=""/>
          </v:shape>
          <o:OLEObject Type="Embed" ProgID="Equation.DSMT4" ShapeID="_x0000_i1090" DrawAspect="Content" ObjectID="_1618810897" r:id="rId166"/>
        </w:object>
      </w:r>
    </w:p>
    <w:p w:rsidR="002769E7" w:rsidRPr="002113D0" w:rsidRDefault="002769E7" w:rsidP="002769E7">
      <w:pPr>
        <w:pStyle w:val="tstLetSubList1"/>
        <w:spacing w:after="360"/>
        <w:ind w:left="878" w:right="1195" w:hanging="878"/>
        <w:rPr>
          <w:rStyle w:val="tstListNumber"/>
        </w:rPr>
      </w:pPr>
      <w:r w:rsidRPr="002113D0">
        <w:tab/>
      </w:r>
      <w:r w:rsidRPr="002113D0">
        <w:rPr>
          <w:rStyle w:val="tstListNumber"/>
        </w:rPr>
        <w:t>A.</w:t>
      </w:r>
      <w:r w:rsidRPr="002113D0">
        <w:rPr>
          <w:rStyle w:val="tstListNumber"/>
        </w:rPr>
        <w:tab/>
      </w:r>
      <w:r>
        <w:rPr>
          <w:rFonts w:ascii="Arial" w:hAnsi="Arial"/>
          <w:b/>
          <w:noProof/>
          <w:sz w:val="22"/>
        </w:rPr>
        <w:drawing>
          <wp:anchor distT="0" distB="0" distL="114300" distR="114300" simplePos="0" relativeHeight="251726848" behindDoc="0" locked="0" layoutInCell="1" allowOverlap="1" wp14:anchorId="56E04F44" wp14:editId="764DC58E">
            <wp:simplePos x="0" y="0"/>
            <wp:positionH relativeFrom="column">
              <wp:align>left</wp:align>
            </wp:positionH>
            <wp:positionV relativeFrom="paragraph">
              <wp:align>top</wp:align>
            </wp:positionV>
            <wp:extent cx="2694152" cy="272954"/>
            <wp:effectExtent l="19050" t="0" r="0" b="0"/>
            <wp:wrapNone/>
            <wp:docPr id="48" name="Picture 48" descr="TA: C:\replacearts\Red Assessment Book\Red Chapter 5 AB\Arts\PNGs\mscc7_ab_0500_13.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r:link="rId168" cstate="print"/>
                    <a:stretch>
                      <a:fillRect/>
                    </a:stretch>
                  </pic:blipFill>
                  <pic:spPr>
                    <a:xfrm>
                      <a:off x="0" y="0"/>
                      <a:ext cx="2694152" cy="272954"/>
                    </a:xfrm>
                    <a:prstGeom prst="rect">
                      <a:avLst/>
                    </a:prstGeom>
                  </pic:spPr>
                </pic:pic>
              </a:graphicData>
            </a:graphic>
          </wp:anchor>
        </w:drawing>
      </w:r>
    </w:p>
    <w:p w:rsidR="002769E7" w:rsidRPr="002113D0" w:rsidRDefault="002769E7" w:rsidP="002769E7">
      <w:pPr>
        <w:pStyle w:val="tstLetSubList1"/>
        <w:spacing w:after="360"/>
        <w:ind w:left="878" w:right="1195" w:hanging="878"/>
        <w:rPr>
          <w:rStyle w:val="tstListNumber"/>
        </w:rPr>
      </w:pPr>
      <w:r w:rsidRPr="002113D0">
        <w:rPr>
          <w:rStyle w:val="tstListNumber"/>
        </w:rPr>
        <w:tab/>
        <w:t>B.</w:t>
      </w:r>
      <w:r w:rsidRPr="002113D0">
        <w:rPr>
          <w:rStyle w:val="tstListNumber"/>
        </w:rPr>
        <w:tab/>
      </w:r>
      <w:r>
        <w:rPr>
          <w:rFonts w:ascii="Arial" w:hAnsi="Arial"/>
          <w:b/>
          <w:noProof/>
          <w:sz w:val="22"/>
        </w:rPr>
        <w:drawing>
          <wp:anchor distT="0" distB="0" distL="114300" distR="114300" simplePos="0" relativeHeight="251725824" behindDoc="0" locked="0" layoutInCell="1" allowOverlap="1" wp14:anchorId="20A0E155" wp14:editId="56F14063">
            <wp:simplePos x="0" y="0"/>
            <wp:positionH relativeFrom="column">
              <wp:align>left</wp:align>
            </wp:positionH>
            <wp:positionV relativeFrom="paragraph">
              <wp:align>top</wp:align>
            </wp:positionV>
            <wp:extent cx="2694152" cy="272954"/>
            <wp:effectExtent l="19050" t="0" r="0" b="0"/>
            <wp:wrapNone/>
            <wp:docPr id="49" name="Picture 49" descr="TA: C:\replacearts\Red Assessment Book\Red Chapter 5 AB\Arts\PNGs\mscc7_ab_0500_14.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r:link="rId170" cstate="print"/>
                    <a:stretch>
                      <a:fillRect/>
                    </a:stretch>
                  </pic:blipFill>
                  <pic:spPr>
                    <a:xfrm>
                      <a:off x="0" y="0"/>
                      <a:ext cx="2694152" cy="272954"/>
                    </a:xfrm>
                    <a:prstGeom prst="rect">
                      <a:avLst/>
                    </a:prstGeom>
                  </pic:spPr>
                </pic:pic>
              </a:graphicData>
            </a:graphic>
          </wp:anchor>
        </w:drawing>
      </w:r>
    </w:p>
    <w:p w:rsidR="002769E7" w:rsidRPr="002113D0" w:rsidRDefault="002769E7" w:rsidP="002769E7">
      <w:pPr>
        <w:pStyle w:val="tstLetSubList1"/>
        <w:spacing w:after="360"/>
        <w:ind w:left="878" w:right="1195" w:hanging="878"/>
        <w:rPr>
          <w:rStyle w:val="tstListNumber"/>
        </w:rPr>
      </w:pPr>
      <w:r w:rsidRPr="002113D0">
        <w:rPr>
          <w:rStyle w:val="tstListNumber"/>
        </w:rPr>
        <w:tab/>
        <w:t>C.</w:t>
      </w:r>
      <w:r w:rsidRPr="002113D0">
        <w:rPr>
          <w:rStyle w:val="tstListNumber"/>
        </w:rPr>
        <w:tab/>
      </w:r>
      <w:r>
        <w:rPr>
          <w:rFonts w:ascii="Arial" w:hAnsi="Arial"/>
          <w:b/>
          <w:noProof/>
          <w:sz w:val="22"/>
        </w:rPr>
        <w:drawing>
          <wp:anchor distT="0" distB="0" distL="114300" distR="114300" simplePos="0" relativeHeight="251724800" behindDoc="0" locked="0" layoutInCell="1" allowOverlap="1" wp14:anchorId="003FECE3" wp14:editId="2F6F688E">
            <wp:simplePos x="0" y="0"/>
            <wp:positionH relativeFrom="column">
              <wp:align>left</wp:align>
            </wp:positionH>
            <wp:positionV relativeFrom="paragraph">
              <wp:align>top</wp:align>
            </wp:positionV>
            <wp:extent cx="2703677" cy="272955"/>
            <wp:effectExtent l="19050" t="0" r="1423" b="0"/>
            <wp:wrapNone/>
            <wp:docPr id="50" name="Picture 50" descr="TA: C:\replacearts\Red Assessment Book\Red Chapter 5 AB\Arts\PNGs\mscc7_ab_0500_15.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r:link="rId172" cstate="print"/>
                    <a:stretch>
                      <a:fillRect/>
                    </a:stretch>
                  </pic:blipFill>
                  <pic:spPr>
                    <a:xfrm>
                      <a:off x="0" y="0"/>
                      <a:ext cx="2703677" cy="272955"/>
                    </a:xfrm>
                    <a:prstGeom prst="rect">
                      <a:avLst/>
                    </a:prstGeom>
                  </pic:spPr>
                </pic:pic>
              </a:graphicData>
            </a:graphic>
          </wp:anchor>
        </w:drawing>
      </w:r>
    </w:p>
    <w:p w:rsidR="002769E7" w:rsidRPr="002113D0" w:rsidRDefault="002769E7" w:rsidP="002769E7">
      <w:pPr>
        <w:pStyle w:val="tstLetSubList1"/>
        <w:spacing w:after="360"/>
        <w:ind w:left="878" w:right="1195" w:hanging="878"/>
        <w:rPr>
          <w:rStyle w:val="tstListNumber"/>
        </w:rPr>
      </w:pPr>
      <w:r w:rsidRPr="002113D0">
        <w:rPr>
          <w:rStyle w:val="tstListNumber"/>
        </w:rPr>
        <w:tab/>
        <w:t>D.</w:t>
      </w:r>
      <w:r w:rsidRPr="002113D0">
        <w:rPr>
          <w:rStyle w:val="tstListNumber"/>
        </w:rPr>
        <w:tab/>
      </w:r>
      <w:r>
        <w:rPr>
          <w:rFonts w:ascii="Arial" w:hAnsi="Arial"/>
          <w:b/>
          <w:noProof/>
          <w:sz w:val="22"/>
        </w:rPr>
        <w:drawing>
          <wp:anchor distT="0" distB="0" distL="114300" distR="114300" simplePos="0" relativeHeight="251723776" behindDoc="0" locked="0" layoutInCell="1" allowOverlap="1" wp14:anchorId="600AC9E1" wp14:editId="18EFB11B">
            <wp:simplePos x="0" y="0"/>
            <wp:positionH relativeFrom="column">
              <wp:align>left</wp:align>
            </wp:positionH>
            <wp:positionV relativeFrom="paragraph">
              <wp:align>top</wp:align>
            </wp:positionV>
            <wp:extent cx="2703677" cy="272954"/>
            <wp:effectExtent l="19050" t="0" r="1423" b="0"/>
            <wp:wrapNone/>
            <wp:docPr id="51" name="Picture 51" descr="TA: C:\replacearts\Red Assessment Book\Red Chapter 5 AB\Arts\PNGs\mscc7_ab_0500_16.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r:link="rId174" cstate="print"/>
                    <a:stretch>
                      <a:fillRect/>
                    </a:stretch>
                  </pic:blipFill>
                  <pic:spPr>
                    <a:xfrm>
                      <a:off x="0" y="0"/>
                      <a:ext cx="2703677" cy="272954"/>
                    </a:xfrm>
                    <a:prstGeom prst="rect">
                      <a:avLst/>
                    </a:prstGeom>
                  </pic:spPr>
                </pic:pic>
              </a:graphicData>
            </a:graphic>
          </wp:anchor>
        </w:drawing>
      </w:r>
    </w:p>
    <w:p w:rsidR="002769E7" w:rsidRDefault="002769E7" w:rsidP="002769E7">
      <w:pPr>
        <w:pStyle w:val="tstNumList1"/>
        <w:spacing w:after="120"/>
        <w:ind w:left="562" w:right="1195" w:hanging="562"/>
      </w:pPr>
      <w:r>
        <w:tab/>
      </w:r>
      <w:r>
        <w:rPr>
          <w:rStyle w:val="tstListNumber"/>
        </w:rPr>
        <w:t>7</w:t>
      </w:r>
      <w:r w:rsidRPr="00236737">
        <w:rPr>
          <w:rStyle w:val="tstListNumber"/>
        </w:rPr>
        <w:t>.</w:t>
      </w:r>
      <w:r>
        <w:tab/>
        <w:t xml:space="preserve">Which of the following describes a correct method for solving the </w:t>
      </w:r>
      <w:r>
        <w:br/>
        <w:t>equation below?</w:t>
      </w:r>
    </w:p>
    <w:p w:rsidR="002769E7" w:rsidRPr="006F4D0C" w:rsidRDefault="002769E7" w:rsidP="002769E7">
      <w:pPr>
        <w:pStyle w:val="tstNumList1"/>
        <w:tabs>
          <w:tab w:val="left" w:pos="2250"/>
        </w:tabs>
        <w:spacing w:after="120"/>
        <w:ind w:left="562" w:right="1195" w:hanging="562"/>
      </w:pPr>
      <w:r>
        <w:rPr>
          <w:rStyle w:val="tstListNumber"/>
        </w:rPr>
        <w:tab/>
      </w:r>
      <w:r>
        <w:rPr>
          <w:rStyle w:val="tstListNumber"/>
        </w:rPr>
        <w:tab/>
      </w:r>
      <w:r>
        <w:rPr>
          <w:rStyle w:val="tstListNumber"/>
        </w:rPr>
        <w:tab/>
      </w:r>
      <w:r>
        <w:rPr>
          <w:rStyle w:val="tstListNumber"/>
        </w:rPr>
        <w:tab/>
      </w:r>
      <w:r>
        <w:rPr>
          <w:rStyle w:val="tstListNumber"/>
        </w:rPr>
        <w:tab/>
      </w:r>
      <w:r w:rsidRPr="00E63C61">
        <w:rPr>
          <w:rStyle w:val="tstListNumber"/>
          <w:b w:val="0"/>
        </w:rPr>
        <w:object w:dxaOrig="1260" w:dyaOrig="620">
          <v:shape id="_x0000_i1091" type="#_x0000_t75" style="width:62.65pt;height:30.95pt" o:ole="">
            <v:imagedata r:id="rId175" o:title=""/>
          </v:shape>
          <o:OLEObject Type="Embed" ProgID="Equation.DSMT4" ShapeID="_x0000_i1091" DrawAspect="Content" ObjectID="_1618810898" r:id="rId176"/>
        </w:object>
      </w:r>
    </w:p>
    <w:p w:rsidR="002769E7" w:rsidRDefault="002769E7" w:rsidP="002769E7">
      <w:pPr>
        <w:pStyle w:val="tstLetSubList2"/>
      </w:pPr>
      <w:r>
        <w:tab/>
      </w:r>
      <w:r>
        <w:rPr>
          <w:rStyle w:val="tstListNumber"/>
        </w:rPr>
        <w:t>F</w:t>
      </w:r>
      <w:r w:rsidRPr="006F4D0C">
        <w:rPr>
          <w:rStyle w:val="tstListNumber"/>
        </w:rPr>
        <w:t>.</w:t>
      </w:r>
      <w:r>
        <w:tab/>
        <w:t xml:space="preserve">Add </w:t>
      </w:r>
      <w:r w:rsidRPr="006314B5">
        <w:rPr>
          <w:position w:val="-24"/>
        </w:rPr>
        <w:object w:dxaOrig="240" w:dyaOrig="620">
          <v:shape id="_x0000_i1092" type="#_x0000_t75" style="width:12.25pt;height:30.95pt" o:ole="">
            <v:imagedata r:id="rId177" o:title=""/>
          </v:shape>
          <o:OLEObject Type="Embed" ProgID="Equation.DSMT4" ShapeID="_x0000_i1092" DrawAspect="Content" ObjectID="_1618810899" r:id="rId178"/>
        </w:object>
      </w:r>
      <w:r>
        <w:t xml:space="preserve"> to each side.</w:t>
      </w:r>
      <w:r>
        <w:tab/>
      </w:r>
      <w:r>
        <w:rPr>
          <w:rStyle w:val="tstListNumber"/>
        </w:rPr>
        <w:t>H</w:t>
      </w:r>
      <w:r w:rsidRPr="006F4D0C">
        <w:rPr>
          <w:rStyle w:val="tstListNumber"/>
        </w:rPr>
        <w:t>.</w:t>
      </w:r>
      <w:r>
        <w:tab/>
        <w:t xml:space="preserve">Multiply each side by </w:t>
      </w:r>
      <w:r w:rsidRPr="006314B5">
        <w:rPr>
          <w:position w:val="-24"/>
        </w:rPr>
        <w:object w:dxaOrig="279" w:dyaOrig="620">
          <v:shape id="_x0000_i1093" type="#_x0000_t75" style="width:14.4pt;height:30.95pt" o:ole="">
            <v:imagedata r:id="rId179" o:title=""/>
          </v:shape>
          <o:OLEObject Type="Embed" ProgID="Equation.DSMT4" ShapeID="_x0000_i1093" DrawAspect="Content" ObjectID="_1618810900" r:id="rId180"/>
        </w:object>
      </w:r>
    </w:p>
    <w:p w:rsidR="002769E7" w:rsidRDefault="002769E7" w:rsidP="002769E7">
      <w:pPr>
        <w:pStyle w:val="tstLetSubList2"/>
      </w:pPr>
      <w:r>
        <w:tab/>
      </w:r>
      <w:r>
        <w:rPr>
          <w:rStyle w:val="tstListNumber"/>
        </w:rPr>
        <w:t>G</w:t>
      </w:r>
      <w:r w:rsidRPr="006F4D0C">
        <w:rPr>
          <w:rStyle w:val="tstListNumber"/>
        </w:rPr>
        <w:t>.</w:t>
      </w:r>
      <w:r>
        <w:tab/>
        <w:t xml:space="preserve">Subtract </w:t>
      </w:r>
      <w:r w:rsidRPr="006314B5">
        <w:rPr>
          <w:position w:val="-24"/>
        </w:rPr>
        <w:object w:dxaOrig="240" w:dyaOrig="620">
          <v:shape id="_x0000_i1094" type="#_x0000_t75" style="width:12.25pt;height:30.95pt" o:ole="">
            <v:imagedata r:id="rId177" o:title=""/>
          </v:shape>
          <o:OLEObject Type="Embed" ProgID="Equation.DSMT4" ShapeID="_x0000_i1094" DrawAspect="Content" ObjectID="_1618810901" r:id="rId181"/>
        </w:object>
      </w:r>
      <w:r>
        <w:t xml:space="preserve"> from each side.</w:t>
      </w:r>
      <w:r>
        <w:tab/>
      </w:r>
      <w:r>
        <w:rPr>
          <w:rStyle w:val="tstListNumber"/>
        </w:rPr>
        <w:t>I</w:t>
      </w:r>
      <w:r w:rsidRPr="006F4D0C">
        <w:rPr>
          <w:rStyle w:val="tstListNumber"/>
        </w:rPr>
        <w:t>.</w:t>
      </w:r>
      <w:r>
        <w:tab/>
        <w:t xml:space="preserve">Multiply each side by </w:t>
      </w:r>
      <w:r w:rsidRPr="006314B5">
        <w:rPr>
          <w:position w:val="-24"/>
        </w:rPr>
        <w:object w:dxaOrig="279" w:dyaOrig="620">
          <v:shape id="_x0000_i1095" type="#_x0000_t75" style="width:14.4pt;height:30.95pt" o:ole="">
            <v:imagedata r:id="rId182" o:title=""/>
          </v:shape>
          <o:OLEObject Type="Embed" ProgID="Equation.DSMT4" ShapeID="_x0000_i1095" DrawAspect="Content" ObjectID="_1618810902" r:id="rId183"/>
        </w:object>
      </w:r>
    </w:p>
    <w:p w:rsidR="002769E7" w:rsidRDefault="002769E7" w:rsidP="002769E7">
      <w:pPr>
        <w:pStyle w:val="tstNumList1"/>
        <w:spacing w:after="120"/>
        <w:ind w:left="562" w:right="1195" w:hanging="562"/>
      </w:pPr>
      <w:r>
        <w:tab/>
      </w:r>
      <w:r>
        <w:rPr>
          <w:rStyle w:val="tstListNumber"/>
        </w:rPr>
        <w:t>8</w:t>
      </w:r>
      <w:r w:rsidRPr="00236737">
        <w:rPr>
          <w:rStyle w:val="tstListNumber"/>
        </w:rPr>
        <w:t>.</w:t>
      </w:r>
      <w:r>
        <w:tab/>
        <w:t xml:space="preserve">What are the two numbers that could go in the box to make the equation </w:t>
      </w:r>
      <w:r>
        <w:br/>
        <w:t>below true?</w:t>
      </w:r>
    </w:p>
    <w:p w:rsidR="002769E7" w:rsidRDefault="002769E7" w:rsidP="002769E7">
      <w:pPr>
        <w:pStyle w:val="tstNumList1"/>
        <w:tabs>
          <w:tab w:val="left" w:pos="1980"/>
        </w:tabs>
        <w:spacing w:after="120"/>
        <w:ind w:left="562" w:right="1195" w:hanging="562"/>
        <w:rPr>
          <w:rStyle w:val="tstListNumber"/>
        </w:rPr>
      </w:pPr>
      <w:r>
        <w:rPr>
          <w:rFonts w:ascii="Arial" w:hAnsi="Arial"/>
          <w:b/>
          <w:noProof/>
          <w:sz w:val="22"/>
        </w:rPr>
        <mc:AlternateContent>
          <mc:Choice Requires="wps">
            <w:drawing>
              <wp:anchor distT="0" distB="0" distL="114300" distR="114300" simplePos="0" relativeHeight="251722752" behindDoc="0" locked="1" layoutInCell="1" allowOverlap="1">
                <wp:simplePos x="0" y="0"/>
                <wp:positionH relativeFrom="column">
                  <wp:posOffset>1626235</wp:posOffset>
                </wp:positionH>
                <wp:positionV relativeFrom="paragraph">
                  <wp:posOffset>37465</wp:posOffset>
                </wp:positionV>
                <wp:extent cx="182880" cy="182880"/>
                <wp:effectExtent l="6985" t="5715" r="10160" b="1143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alpha val="80000"/>
                                </a:srgbClr>
                              </a:solidFill>
                            </a14:hiddenFill>
                          </a:ext>
                        </a:extLst>
                      </wps:spPr>
                      <wps:txbx>
                        <w:txbxContent>
                          <w:p w:rsidR="00B55570" w:rsidRDefault="00B55570" w:rsidP="00276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8" type="#_x0000_t202" style="position:absolute;left:0;text-align:left;margin-left:128.05pt;margin-top:2.95pt;width:14.4pt;height:14.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" filled="f" fillcolor="silver">
                <v:fill opacity="52428f"/>
                <v:textbox>
                  <w:txbxContent>
                    <w:p w:rsidR="00B55570" w:rsidRDefault="00B55570" w:rsidP="002769E7"/>
                  </w:txbxContent>
                </v:textbox>
                <w10:anchorlock/>
              </v:shape>
            </w:pict>
          </mc:Fallback>
        </mc:AlternateContent>
      </w:r>
      <w:r>
        <w:rPr>
          <w:rStyle w:val="tstListNumber"/>
        </w:rPr>
        <w:tab/>
      </w:r>
      <w:r>
        <w:rPr>
          <w:rStyle w:val="tstListNumber"/>
        </w:rPr>
        <w:tab/>
      </w:r>
      <w:r>
        <w:rPr>
          <w:rStyle w:val="tstListNumber"/>
        </w:rPr>
        <w:tab/>
      </w:r>
      <w:r>
        <w:rPr>
          <w:rStyle w:val="tstListNumber"/>
        </w:rPr>
        <w:tab/>
      </w:r>
      <w:r w:rsidRPr="00FE3677">
        <w:rPr>
          <w:rStyle w:val="tstListNumber"/>
        </w:rPr>
        <w:object w:dxaOrig="1520" w:dyaOrig="400">
          <v:shape id="_x0000_i1096" type="#_x0000_t75" style="width:76.3pt;height:20.9pt" o:ole="">
            <v:imagedata r:id="rId184" o:title=""/>
          </v:shape>
          <o:OLEObject Type="Embed" ProgID="Equation.DSMT4" ShapeID="_x0000_i1096" DrawAspect="Content" ObjectID="_1618810903" r:id="rId185"/>
        </w:object>
      </w:r>
    </w:p>
    <w:p w:rsidR="002769E7" w:rsidRDefault="002769E7" w:rsidP="002769E7">
      <w:pPr>
        <w:pStyle w:val="tstLetSubList2"/>
      </w:pPr>
      <w:r>
        <w:tab/>
      </w:r>
      <w:r>
        <w:rPr>
          <w:rStyle w:val="tstListNumber"/>
        </w:rPr>
        <w:t>A</w:t>
      </w:r>
      <w:r w:rsidRPr="006F4D0C">
        <w:rPr>
          <w:rStyle w:val="tstListNumber"/>
        </w:rPr>
        <w:t>.</w:t>
      </w:r>
      <w:r>
        <w:tab/>
      </w:r>
      <w:r w:rsidRPr="00C87E9E">
        <w:rPr>
          <w:position w:val="-10"/>
        </w:rPr>
        <w:object w:dxaOrig="360" w:dyaOrig="320">
          <v:shape id="_x0000_i1097" type="#_x0000_t75" style="width:18pt;height:15.1pt" o:ole="">
            <v:imagedata r:id="rId186" o:title=""/>
          </v:shape>
          <o:OLEObject Type="Embed" ProgID="Equation.DSMT4" ShapeID="_x0000_i1097" DrawAspect="Content" ObjectID="_1618810904" r:id="rId187"/>
        </w:object>
      </w:r>
      <w:r>
        <w:t xml:space="preserve"> and 4</w:t>
      </w:r>
      <w:r>
        <w:tab/>
      </w:r>
      <w:r>
        <w:rPr>
          <w:rStyle w:val="tstListNumber"/>
        </w:rPr>
        <w:t>C</w:t>
      </w:r>
      <w:r w:rsidRPr="006F4D0C">
        <w:rPr>
          <w:rStyle w:val="tstListNumber"/>
        </w:rPr>
        <w:t>.</w:t>
      </w:r>
      <w:r>
        <w:tab/>
        <w:t>2 and 10</w:t>
      </w:r>
    </w:p>
    <w:p w:rsidR="002769E7" w:rsidRDefault="002769E7" w:rsidP="002769E7">
      <w:pPr>
        <w:pStyle w:val="tstLetSubList2"/>
      </w:pPr>
      <w:r>
        <w:tab/>
      </w:r>
      <w:r>
        <w:rPr>
          <w:rStyle w:val="tstListNumber"/>
        </w:rPr>
        <w:t>B</w:t>
      </w:r>
      <w:r w:rsidRPr="006F4D0C">
        <w:rPr>
          <w:rStyle w:val="tstListNumber"/>
        </w:rPr>
        <w:t>.</w:t>
      </w:r>
      <w:r>
        <w:tab/>
      </w:r>
      <w:r w:rsidRPr="00C87E9E">
        <w:rPr>
          <w:position w:val="-10"/>
        </w:rPr>
        <w:object w:dxaOrig="360" w:dyaOrig="320">
          <v:shape id="_x0000_i1098" type="#_x0000_t75" style="width:18pt;height:15.1pt" o:ole="">
            <v:imagedata r:id="rId188" o:title=""/>
          </v:shape>
          <o:OLEObject Type="Embed" ProgID="Equation.DSMT4" ShapeID="_x0000_i1098" DrawAspect="Content" ObjectID="_1618810905" r:id="rId189"/>
        </w:object>
      </w:r>
      <w:r>
        <w:t xml:space="preserve"> and 2</w:t>
      </w:r>
      <w:r>
        <w:tab/>
      </w:r>
      <w:r>
        <w:rPr>
          <w:rStyle w:val="tstListNumber"/>
        </w:rPr>
        <w:t>D</w:t>
      </w:r>
      <w:r w:rsidRPr="006F4D0C">
        <w:rPr>
          <w:rStyle w:val="tstListNumber"/>
        </w:rPr>
        <w:t>.</w:t>
      </w:r>
      <w:r>
        <w:tab/>
      </w:r>
      <w:r w:rsidRPr="00C87E9E">
        <w:rPr>
          <w:position w:val="-10"/>
        </w:rPr>
        <w:object w:dxaOrig="360" w:dyaOrig="320">
          <v:shape id="_x0000_i1099" type="#_x0000_t75" style="width:18pt;height:15.1pt" o:ole="">
            <v:imagedata r:id="rId190" o:title=""/>
          </v:shape>
          <o:OLEObject Type="Embed" ProgID="Equation.DSMT4" ShapeID="_x0000_i1099" DrawAspect="Content" ObjectID="_1618810906" r:id="rId191"/>
        </w:object>
      </w:r>
      <w:r>
        <w:t xml:space="preserve"> and </w:t>
      </w:r>
      <w:r w:rsidRPr="00C87E9E">
        <w:rPr>
          <w:position w:val="-10"/>
        </w:rPr>
        <w:object w:dxaOrig="440" w:dyaOrig="320">
          <v:shape id="_x0000_i1100" type="#_x0000_t75" style="width:21.6pt;height:15.1pt" o:ole="">
            <v:imagedata r:id="rId192" o:title=""/>
          </v:shape>
          <o:OLEObject Type="Embed" ProgID="Equation.DSMT4" ShapeID="_x0000_i1100" DrawAspect="Content" ObjectID="_1618810907" r:id="rId193"/>
        </w:object>
      </w:r>
    </w:p>
    <w:p w:rsidR="002769E7" w:rsidRDefault="002769E7" w:rsidP="002769E7">
      <w:pPr>
        <w:pStyle w:val="tstNumList1"/>
        <w:spacing w:after="180"/>
      </w:pPr>
      <w:r>
        <w:tab/>
      </w:r>
      <w:r>
        <w:rPr>
          <w:rStyle w:val="tstListNumber"/>
        </w:rPr>
        <w:t>9</w:t>
      </w:r>
      <w:r w:rsidRPr="00236737">
        <w:rPr>
          <w:rStyle w:val="tstListNumber"/>
        </w:rPr>
        <w:t>.</w:t>
      </w:r>
      <w:r>
        <w:tab/>
      </w:r>
      <w:r w:rsidRPr="003426E1">
        <w:rPr>
          <w:rStyle w:val="tstInlineHead"/>
        </w:rPr>
        <w:t xml:space="preserve">extended </w:t>
      </w:r>
      <w:proofErr w:type="gramStart"/>
      <w:r w:rsidRPr="003426E1">
        <w:rPr>
          <w:rStyle w:val="tstInlineHead"/>
        </w:rPr>
        <w:t>response</w:t>
      </w:r>
      <w:r>
        <w:t xml:space="preserve">  The</w:t>
      </w:r>
      <w:proofErr w:type="gramEnd"/>
      <w:r>
        <w:t xml:space="preserve"> school band decided to raise money by holding </w:t>
      </w:r>
      <w:r>
        <w:br/>
        <w:t xml:space="preserve">a car wash. The band spent $32 to buy the needed supplies. They will charge </w:t>
      </w:r>
      <w:r>
        <w:br/>
        <w:t>$5 for each car that they wash.</w:t>
      </w:r>
    </w:p>
    <w:p w:rsidR="002769E7" w:rsidRPr="00426429" w:rsidRDefault="002769E7" w:rsidP="002769E7">
      <w:pPr>
        <w:pStyle w:val="tstNumList1"/>
        <w:spacing w:after="180"/>
        <w:rPr>
          <w:rStyle w:val="exerListNumber"/>
          <w:b w:val="0"/>
        </w:rPr>
      </w:pPr>
      <w:r w:rsidRPr="00426429">
        <w:rPr>
          <w:rStyle w:val="tstBaseTextChar"/>
        </w:rPr>
        <w:tab/>
      </w:r>
      <w:r w:rsidRPr="00426429">
        <w:rPr>
          <w:rStyle w:val="tstBaseTextChar"/>
        </w:rPr>
        <w:tab/>
      </w:r>
      <w:r w:rsidRPr="00426429">
        <w:rPr>
          <w:rStyle w:val="tstBaseTextChar"/>
          <w:i/>
        </w:rPr>
        <w:t xml:space="preserve">Part </w:t>
      </w:r>
      <w:proofErr w:type="gramStart"/>
      <w:r w:rsidRPr="00426429">
        <w:rPr>
          <w:rStyle w:val="tstBaseTextChar"/>
          <w:i/>
        </w:rPr>
        <w:t>A</w:t>
      </w:r>
      <w:r w:rsidRPr="00426429">
        <w:rPr>
          <w:rStyle w:val="tstBaseTextChar"/>
        </w:rPr>
        <w:tab/>
      </w:r>
      <w:r w:rsidRPr="00426429">
        <w:rPr>
          <w:rStyle w:val="exerListNumber"/>
        </w:rPr>
        <w:t>Create</w:t>
      </w:r>
      <w:proofErr w:type="gramEnd"/>
      <w:r w:rsidRPr="00426429">
        <w:rPr>
          <w:rStyle w:val="exerListNumber"/>
        </w:rPr>
        <w:t xml:space="preserve"> a table showing the profit (total money earned minus expenses) </w:t>
      </w:r>
      <w:r w:rsidRPr="00426429">
        <w:rPr>
          <w:rStyle w:val="exerListNumber"/>
        </w:rPr>
        <w:br/>
      </w:r>
      <w:r w:rsidRPr="00426429">
        <w:rPr>
          <w:rStyle w:val="exerListNumber"/>
        </w:rPr>
        <w:tab/>
      </w:r>
      <w:r w:rsidRPr="00426429">
        <w:rPr>
          <w:rStyle w:val="exerListNumber"/>
        </w:rPr>
        <w:tab/>
        <w:t xml:space="preserve">that the band will make for washing 1 through 10 cars. Explain your </w:t>
      </w:r>
      <w:r w:rsidRPr="00426429">
        <w:rPr>
          <w:rStyle w:val="exerListNumber"/>
        </w:rPr>
        <w:br/>
      </w:r>
      <w:r w:rsidRPr="00426429">
        <w:rPr>
          <w:rStyle w:val="exerListNumber"/>
        </w:rPr>
        <w:tab/>
      </w:r>
      <w:r w:rsidRPr="00426429">
        <w:rPr>
          <w:rStyle w:val="exerListNumber"/>
        </w:rPr>
        <w:tab/>
        <w:t>reasoning.</w:t>
      </w:r>
    </w:p>
    <w:p w:rsidR="002769E7" w:rsidRPr="00426429" w:rsidRDefault="002769E7" w:rsidP="002769E7">
      <w:pPr>
        <w:pStyle w:val="tstNumList1"/>
        <w:spacing w:after="180"/>
        <w:ind w:right="480"/>
        <w:rPr>
          <w:rStyle w:val="exerListNumber"/>
          <w:b w:val="0"/>
        </w:rPr>
      </w:pPr>
      <w:r w:rsidRPr="00426429">
        <w:rPr>
          <w:rStyle w:val="tstBaseTextChar"/>
        </w:rPr>
        <w:tab/>
      </w:r>
      <w:r w:rsidRPr="00426429">
        <w:rPr>
          <w:rStyle w:val="tstBaseTextChar"/>
        </w:rPr>
        <w:tab/>
      </w:r>
      <w:r w:rsidRPr="00426429">
        <w:rPr>
          <w:rStyle w:val="tstBaseTextChar"/>
          <w:i/>
        </w:rPr>
        <w:t>Part B</w:t>
      </w:r>
      <w:r w:rsidRPr="00426429">
        <w:rPr>
          <w:rStyle w:val="tstBaseTextChar"/>
        </w:rPr>
        <w:tab/>
      </w:r>
      <w:r w:rsidRPr="00426429">
        <w:rPr>
          <w:rStyle w:val="exerListNumber"/>
          <w:spacing w:val="-2"/>
        </w:rPr>
        <w:t>What will be the band’s profit for washing 40 cars? Explain your reasoning.</w:t>
      </w:r>
    </w:p>
    <w:p w:rsidR="002769E7" w:rsidRPr="00426429" w:rsidRDefault="002769E7" w:rsidP="002769E7">
      <w:pPr>
        <w:pStyle w:val="tstItemAnalysisList"/>
        <w:spacing w:after="180"/>
        <w:rPr>
          <w:rStyle w:val="exerListNumber"/>
          <w:b w:val="0"/>
        </w:rPr>
      </w:pPr>
      <w:r w:rsidRPr="00426429">
        <w:rPr>
          <w:rStyle w:val="exerListNumber"/>
        </w:rPr>
        <w:tab/>
      </w:r>
      <w:r w:rsidRPr="00426429">
        <w:rPr>
          <w:rStyle w:val="exerListNumber"/>
        </w:rPr>
        <w:tab/>
      </w:r>
      <w:r w:rsidRPr="00426429">
        <w:rPr>
          <w:rStyle w:val="exerListNumber"/>
        </w:rPr>
        <w:tab/>
      </w:r>
      <w:r w:rsidRPr="00426429">
        <w:rPr>
          <w:rStyle w:val="exerListNumber"/>
        </w:rPr>
        <w:tab/>
        <w:t>Profit for 40 cars $_______________________________</w:t>
      </w:r>
    </w:p>
    <w:p w:rsidR="002769E7" w:rsidRPr="00426429" w:rsidRDefault="002769E7" w:rsidP="002769E7">
      <w:pPr>
        <w:pStyle w:val="tstNumList1"/>
        <w:rPr>
          <w:rStyle w:val="exerListNumber"/>
          <w:b w:val="0"/>
        </w:rPr>
      </w:pPr>
      <w:r w:rsidRPr="00426429">
        <w:rPr>
          <w:rStyle w:val="tstBaseTextChar"/>
        </w:rPr>
        <w:tab/>
      </w:r>
      <w:r w:rsidRPr="00426429">
        <w:rPr>
          <w:rStyle w:val="tstBaseTextChar"/>
        </w:rPr>
        <w:tab/>
      </w:r>
      <w:r w:rsidRPr="00426429">
        <w:rPr>
          <w:rStyle w:val="tstBaseTextChar"/>
          <w:i/>
        </w:rPr>
        <w:t>Part C</w:t>
      </w:r>
      <w:r w:rsidRPr="00426429">
        <w:rPr>
          <w:rStyle w:val="tstBaseTextChar"/>
        </w:rPr>
        <w:tab/>
      </w:r>
      <w:r w:rsidRPr="00426429">
        <w:rPr>
          <w:rStyle w:val="exerListNumber"/>
        </w:rPr>
        <w:t xml:space="preserve">At some point during the day, could the band ever have a profit of </w:t>
      </w:r>
      <w:r w:rsidRPr="00426429">
        <w:rPr>
          <w:rStyle w:val="exerListNumber"/>
        </w:rPr>
        <w:br/>
      </w:r>
      <w:r w:rsidRPr="00426429">
        <w:rPr>
          <w:rStyle w:val="exerListNumber"/>
        </w:rPr>
        <w:tab/>
      </w:r>
      <w:r w:rsidRPr="00426429">
        <w:rPr>
          <w:rStyle w:val="exerListNumber"/>
        </w:rPr>
        <w:tab/>
        <w:t>exactly $107? Explain your reasoning.</w:t>
      </w:r>
    </w:p>
    <w:p w:rsidR="002769E7" w:rsidRPr="005D45D5" w:rsidRDefault="002769E7" w:rsidP="002769E7">
      <w:pPr>
        <w:pStyle w:val="tstItemAnalysisList"/>
      </w:pPr>
      <w:r w:rsidRPr="00E0466A">
        <w:rPr>
          <w:highlight w:val="yellow"/>
        </w:rPr>
        <w:br w:type="page"/>
      </w:r>
      <w:r>
        <w:rPr>
          <w:noProof/>
        </w:rPr>
        <w:lastRenderedPageBreak/>
        <mc:AlternateContent>
          <mc:Choice Requires="wps">
            <w:drawing>
              <wp:anchor distT="0" distB="0" distL="114300" distR="114300" simplePos="0" relativeHeight="251719680" behindDoc="1" locked="0" layoutInCell="1" allowOverlap="1">
                <wp:simplePos x="0" y="0"/>
                <wp:positionH relativeFrom="margin">
                  <wp:posOffset>914400</wp:posOffset>
                </wp:positionH>
                <wp:positionV relativeFrom="margin">
                  <wp:posOffset>76200</wp:posOffset>
                </wp:positionV>
                <wp:extent cx="5143500" cy="266700"/>
                <wp:effectExtent l="0" t="0" r="0" b="0"/>
                <wp:wrapTight wrapText="bothSides">
                  <wp:wrapPolygon edited="0">
                    <wp:start x="0" y="0"/>
                    <wp:lineTo x="21600" y="0"/>
                    <wp:lineTo x="21600" y="21600"/>
                    <wp:lineTo x="0" y="21600"/>
                    <wp:lineTo x="0" y="0"/>
                  </wp:wrapPolygon>
                </wp:wrapTight>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570" w:rsidRPr="00224F15" w:rsidRDefault="00B55570" w:rsidP="002769E7">
                            <w:r>
                              <w:t>Standards Assessment Item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9" type="#_x0000_t202" style="position:absolute;left:0;text-align:left;margin-left:1in;margin-top:6pt;width:405pt;height:21pt;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" filled="f" stroked="f">
                <v:textbox inset="0,0,0,0">
                  <w:txbxContent>
                    <w:p w:rsidR="00B55570" w:rsidRPr="00224F15" w:rsidRDefault="00B55570" w:rsidP="002769E7">
                      <w:r>
                        <w:t>Standards Assessment Item Analysis</w:t>
                      </w:r>
                    </w:p>
                  </w:txbxContent>
                </v:textbox>
                <w10:wrap type="tight" anchorx="margin" anchory="margin"/>
              </v:shape>
            </w:pict>
          </mc:Fallback>
        </mc:AlternateContent>
      </w:r>
      <w:r>
        <w:rPr>
          <w:noProof/>
        </w:rPr>
        <mc:AlternateContent>
          <mc:Choice Requires="wps">
            <w:drawing>
              <wp:anchor distT="0" distB="76200" distL="114300" distR="114300" simplePos="0" relativeHeight="251718656" behindDoc="1" locked="0" layoutInCell="1" allowOverlap="1">
                <wp:simplePos x="0" y="0"/>
                <wp:positionH relativeFrom="margin">
                  <wp:posOffset>0</wp:posOffset>
                </wp:positionH>
                <wp:positionV relativeFrom="margin">
                  <wp:posOffset>-38100</wp:posOffset>
                </wp:positionV>
                <wp:extent cx="838200" cy="495300"/>
                <wp:effectExtent l="0" t="0" r="0" b="0"/>
                <wp:wrapTopAndBottom/>
                <wp:docPr id="55" name="Rounded 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95300"/>
                        </a:xfrm>
                        <a:prstGeom prst="roundRect">
                          <a:avLst>
                            <a:gd name="adj" fmla="val 16667"/>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55570" w:rsidRDefault="00B55570" w:rsidP="002769E7">
                            <w:pPr>
                              <w:pStyle w:val="aaaTitleLabel"/>
                            </w:pPr>
                            <w:r>
                              <w:t>Chapter</w:t>
                            </w:r>
                          </w:p>
                          <w:p w:rsidR="00B55570" w:rsidRPr="00905465" w:rsidRDefault="00B55570" w:rsidP="002769E7">
                            <w:pPr>
                              <w:pStyle w:val="aaaTitleNumber"/>
                            </w:pPr>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5" o:spid="_x0000_s1050" style="position:absolute;left:0;text-align:left;margin-left:0;margin-top:-3pt;width:66pt;height:39pt;z-index:-251597824;visibility:visible;mso-wrap-style:square;mso-width-percent:0;mso-height-percent:0;mso-wrap-distance-left:9pt;mso-wrap-distance-top:0;mso-wrap-distance-right:9pt;mso-wrap-distance-bottom:6pt;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" fillcolor="black" stroked="f">
                <v:textbox inset="0,0,0,0">
                  <w:txbxContent>
                    <w:p w:rsidR="00B55570" w:rsidRDefault="00B55570" w:rsidP="002769E7">
                      <w:pPr>
                        <w:pStyle w:val="aaaTitleLabel"/>
                      </w:pPr>
                      <w:r>
                        <w:t>Chapter</w:t>
                      </w:r>
                    </w:p>
                    <w:p w:rsidR="00B55570" w:rsidRPr="00905465" w:rsidRDefault="00B55570" w:rsidP="002769E7">
                      <w:pPr>
                        <w:pStyle w:val="aaaTitleNumber"/>
                      </w:pPr>
                      <w:r>
                        <w:t>5</w:t>
                      </w:r>
                    </w:p>
                  </w:txbxContent>
                </v:textbox>
                <w10:wrap type="topAndBottom" anchorx="margin" anchory="margin"/>
              </v:roundrect>
            </w:pict>
          </mc:Fallback>
        </mc:AlternateContent>
      </w:r>
      <w:r w:rsidRPr="005D45D5">
        <w:tab/>
      </w:r>
      <w:r w:rsidRPr="005D45D5">
        <w:rPr>
          <w:rStyle w:val="tstListNumber"/>
        </w:rPr>
        <w:t>1.</w:t>
      </w:r>
      <w:r w:rsidRPr="005D45D5">
        <w:rPr>
          <w:rStyle w:val="tstListNumber"/>
        </w:rPr>
        <w:tab/>
        <w:t>A.</w:t>
      </w:r>
      <w:r w:rsidRPr="005D45D5">
        <w:tab/>
        <w:t>The student incorrectly thinks that adding the same amount to two quantities keeps them in an equivalent ratio.</w:t>
      </w:r>
    </w:p>
    <w:p w:rsidR="002769E7" w:rsidRPr="005D45D5" w:rsidRDefault="002769E7" w:rsidP="002769E7">
      <w:pPr>
        <w:pStyle w:val="tstItemAnalysisList"/>
      </w:pPr>
      <w:r w:rsidRPr="005D45D5">
        <w:tab/>
      </w:r>
      <w:r w:rsidRPr="005D45D5">
        <w:tab/>
      </w:r>
      <w:r w:rsidRPr="005D45D5">
        <w:rPr>
          <w:rStyle w:val="tstListNumber"/>
        </w:rPr>
        <w:t>B.</w:t>
      </w:r>
      <w:r w:rsidRPr="005D45D5">
        <w:tab/>
        <w:t>The student incorrectly thinks that subtracting the same amount from two quantities keeps them in an equivalent ratio.</w:t>
      </w:r>
    </w:p>
    <w:p w:rsidR="002769E7" w:rsidRPr="005D45D5" w:rsidRDefault="002769E7" w:rsidP="002769E7">
      <w:pPr>
        <w:pStyle w:val="tstItemAnalysisList"/>
      </w:pPr>
      <w:r w:rsidRPr="005D45D5">
        <w:tab/>
      </w:r>
      <w:r w:rsidRPr="005D45D5">
        <w:tab/>
      </w:r>
      <w:r w:rsidRPr="005D45D5">
        <w:rPr>
          <w:rStyle w:val="tstListNumber"/>
        </w:rPr>
        <w:t>C.</w:t>
      </w:r>
      <w:r w:rsidRPr="005D45D5">
        <w:tab/>
        <w:t>Correct answer</w:t>
      </w:r>
    </w:p>
    <w:p w:rsidR="002769E7" w:rsidRPr="005D45D5" w:rsidRDefault="002769E7" w:rsidP="002769E7">
      <w:pPr>
        <w:pStyle w:val="tstItemAnalysisListLast"/>
      </w:pPr>
      <w:r w:rsidRPr="005D45D5">
        <w:tab/>
      </w:r>
      <w:r w:rsidRPr="005D45D5">
        <w:tab/>
      </w:r>
      <w:r w:rsidRPr="005D45D5">
        <w:rPr>
          <w:rStyle w:val="tstListNumber"/>
        </w:rPr>
        <w:t>D.</w:t>
      </w:r>
      <w:r w:rsidRPr="005D45D5">
        <w:tab/>
        <w:t>The student finds an equivalent ratio on the left side of the equation, but doubles the right side of the equation while not doubling the left.</w:t>
      </w:r>
    </w:p>
    <w:p w:rsidR="002769E7" w:rsidRPr="005D45D5" w:rsidRDefault="002769E7" w:rsidP="002769E7">
      <w:pPr>
        <w:pStyle w:val="tstItemAnalysisList"/>
      </w:pPr>
      <w:r w:rsidRPr="005D45D5">
        <w:tab/>
      </w:r>
      <w:r w:rsidRPr="005D45D5">
        <w:rPr>
          <w:rStyle w:val="tstListNumber"/>
        </w:rPr>
        <w:t>2.</w:t>
      </w:r>
      <w:r w:rsidRPr="005D45D5">
        <w:rPr>
          <w:rStyle w:val="tstListNumber"/>
        </w:rPr>
        <w:tab/>
        <w:t>F.</w:t>
      </w:r>
      <w:r w:rsidRPr="005D45D5">
        <w:tab/>
        <w:t>The student realizes that answer choices H and I are negative</w:t>
      </w:r>
      <w:r>
        <w:t>,</w:t>
      </w:r>
      <w:r w:rsidRPr="005D45D5">
        <w:t xml:space="preserve"> but thinks that addition must be greater than subtraction.</w:t>
      </w:r>
    </w:p>
    <w:p w:rsidR="002769E7" w:rsidRPr="005D45D5" w:rsidRDefault="002769E7" w:rsidP="002769E7">
      <w:pPr>
        <w:pStyle w:val="tstItemAnalysisList"/>
      </w:pPr>
      <w:r w:rsidRPr="005D45D5">
        <w:tab/>
      </w:r>
      <w:r w:rsidRPr="005D45D5">
        <w:tab/>
      </w:r>
      <w:r w:rsidRPr="005D45D5">
        <w:rPr>
          <w:rStyle w:val="tstListNumber"/>
        </w:rPr>
        <w:t>G.</w:t>
      </w:r>
      <w:r w:rsidRPr="005D45D5">
        <w:tab/>
        <w:t>Correct answer</w:t>
      </w:r>
    </w:p>
    <w:p w:rsidR="002769E7" w:rsidRPr="005D45D5" w:rsidRDefault="002769E7" w:rsidP="002769E7">
      <w:pPr>
        <w:pStyle w:val="tstItemAnalysisList"/>
      </w:pPr>
      <w:r w:rsidRPr="005D45D5">
        <w:tab/>
      </w:r>
      <w:r w:rsidRPr="005D45D5">
        <w:tab/>
      </w:r>
      <w:r w:rsidRPr="005D45D5">
        <w:rPr>
          <w:rStyle w:val="tstListNumber"/>
        </w:rPr>
        <w:t>H.</w:t>
      </w:r>
      <w:r w:rsidRPr="005D45D5">
        <w:tab/>
        <w:t>The student chooses the answer that has the greatest magnitude.</w:t>
      </w:r>
    </w:p>
    <w:p w:rsidR="002769E7" w:rsidRPr="005D45D5" w:rsidRDefault="002769E7" w:rsidP="002769E7">
      <w:pPr>
        <w:pStyle w:val="tstItemAnalysisListLast"/>
        <w:spacing w:after="40"/>
      </w:pPr>
      <w:r w:rsidRPr="005D45D5">
        <w:tab/>
      </w:r>
      <w:r w:rsidRPr="005D45D5">
        <w:tab/>
      </w:r>
      <w:r w:rsidRPr="005D45D5">
        <w:rPr>
          <w:rStyle w:val="tstListNumber"/>
        </w:rPr>
        <w:t>I.</w:t>
      </w:r>
      <w:r w:rsidRPr="005D45D5">
        <w:tab/>
        <w:t xml:space="preserve">The student thinks that –1 is greater than 0 (answer choice F) and also thinks that </w:t>
      </w:r>
      <w:r w:rsidRPr="005D45D5">
        <w:rPr>
          <w:position w:val="-14"/>
        </w:rPr>
        <w:object w:dxaOrig="1719" w:dyaOrig="400">
          <v:shape id="_x0000_i1101" type="#_x0000_t75" style="width:85.7pt;height:20.9pt" o:ole="">
            <v:imagedata r:id="rId194" o:title=""/>
          </v:shape>
          <o:OLEObject Type="Embed" ProgID="Equation.DSMT4" ShapeID="_x0000_i1101" DrawAspect="Content" ObjectID="_1618810908" r:id="rId195"/>
        </w:object>
      </w:r>
    </w:p>
    <w:p w:rsidR="002769E7" w:rsidRPr="00E72D22" w:rsidRDefault="002769E7" w:rsidP="002769E7">
      <w:pPr>
        <w:pStyle w:val="tstNumList1"/>
        <w:spacing w:after="60"/>
      </w:pPr>
      <w:r w:rsidRPr="00E72D22">
        <w:tab/>
      </w:r>
      <w:r w:rsidRPr="00E72D22">
        <w:rPr>
          <w:rStyle w:val="tstListNumber"/>
        </w:rPr>
        <w:t>3.</w:t>
      </w:r>
      <w:r w:rsidRPr="00E72D22">
        <w:tab/>
        <w:t>Correct answer: 1.922</w:t>
      </w:r>
    </w:p>
    <w:p w:rsidR="002769E7" w:rsidRPr="00E72D22" w:rsidRDefault="002769E7" w:rsidP="002769E7">
      <w:pPr>
        <w:pStyle w:val="tstNumList1"/>
        <w:spacing w:after="120"/>
      </w:pPr>
      <w:r w:rsidRPr="00E72D22">
        <w:tab/>
      </w:r>
      <w:r w:rsidRPr="00E72D22">
        <w:tab/>
        <w:t>Common error: The student finds how many kilometers are equal to 3.1 miles, getting 5.</w:t>
      </w:r>
    </w:p>
    <w:p w:rsidR="002769E7" w:rsidRPr="005D45D5" w:rsidRDefault="002769E7" w:rsidP="002769E7">
      <w:pPr>
        <w:pStyle w:val="tstItemAnalysisList"/>
      </w:pPr>
      <w:r w:rsidRPr="005D45D5">
        <w:tab/>
      </w:r>
      <w:r w:rsidRPr="001D76EF">
        <w:rPr>
          <w:rStyle w:val="tstListNumber"/>
        </w:rPr>
        <w:t>4.</w:t>
      </w:r>
      <w:r w:rsidRPr="001D76EF">
        <w:rPr>
          <w:rStyle w:val="tstListNumber"/>
        </w:rPr>
        <w:tab/>
        <w:t>A.</w:t>
      </w:r>
      <w:r w:rsidRPr="005D45D5">
        <w:tab/>
        <w:t>The student finds only half the perimeter of the rectangular garden.</w:t>
      </w:r>
    </w:p>
    <w:p w:rsidR="002769E7" w:rsidRPr="005D45D5" w:rsidRDefault="002769E7" w:rsidP="002769E7">
      <w:pPr>
        <w:pStyle w:val="tstItemAnalysisList"/>
      </w:pPr>
      <w:r w:rsidRPr="005D45D5">
        <w:tab/>
      </w:r>
      <w:r w:rsidRPr="005D45D5">
        <w:tab/>
      </w:r>
      <w:r w:rsidRPr="001D76EF">
        <w:rPr>
          <w:rStyle w:val="tstListNumber"/>
        </w:rPr>
        <w:t>B.</w:t>
      </w:r>
      <w:r w:rsidRPr="005D45D5">
        <w:tab/>
        <w:t>The student finds the area of a triangular garden with a base of 10 yards and a height of 5 yards.</w:t>
      </w:r>
    </w:p>
    <w:p w:rsidR="002769E7" w:rsidRPr="005D45D5" w:rsidRDefault="002769E7" w:rsidP="002769E7">
      <w:pPr>
        <w:pStyle w:val="tstItemAnalysisList"/>
      </w:pPr>
      <w:r w:rsidRPr="005D45D5">
        <w:tab/>
      </w:r>
      <w:r w:rsidRPr="005D45D5">
        <w:tab/>
      </w:r>
      <w:r w:rsidRPr="001D76EF">
        <w:rPr>
          <w:rStyle w:val="tstListNumber"/>
        </w:rPr>
        <w:t>C.</w:t>
      </w:r>
      <w:r w:rsidRPr="005D45D5">
        <w:tab/>
        <w:t>Correct answer</w:t>
      </w:r>
    </w:p>
    <w:p w:rsidR="002769E7" w:rsidRPr="005D45D5" w:rsidRDefault="002769E7" w:rsidP="002769E7">
      <w:pPr>
        <w:pStyle w:val="tstItemAnalysisListLast"/>
      </w:pPr>
      <w:r w:rsidRPr="005D45D5">
        <w:tab/>
      </w:r>
      <w:r w:rsidRPr="005D45D5">
        <w:tab/>
      </w:r>
      <w:r w:rsidRPr="001D76EF">
        <w:rPr>
          <w:rStyle w:val="tstListNumber"/>
        </w:rPr>
        <w:t>D.</w:t>
      </w:r>
      <w:r w:rsidRPr="005D45D5">
        <w:tab/>
        <w:t>The student finds the area of the rectangular garden.</w:t>
      </w:r>
    </w:p>
    <w:p w:rsidR="002769E7" w:rsidRPr="005D45D5" w:rsidRDefault="002769E7" w:rsidP="002769E7">
      <w:pPr>
        <w:pStyle w:val="tstItemAnalysisList"/>
      </w:pPr>
      <w:r w:rsidRPr="005D45D5">
        <w:tab/>
      </w:r>
      <w:r w:rsidRPr="001D76EF">
        <w:rPr>
          <w:rStyle w:val="tstListNumber"/>
        </w:rPr>
        <w:t>5.</w:t>
      </w:r>
      <w:r w:rsidRPr="001D76EF">
        <w:rPr>
          <w:rStyle w:val="tstListNumber"/>
        </w:rPr>
        <w:tab/>
        <w:t>F</w:t>
      </w:r>
      <w:r w:rsidRPr="006E6A51">
        <w:rPr>
          <w:rStyle w:val="exerListNumber"/>
        </w:rPr>
        <w:t>.</w:t>
      </w:r>
      <w:r w:rsidRPr="005D45D5">
        <w:tab/>
        <w:t>The student does not apply the concept of slope correctly and chooses a point by visual means only.</w:t>
      </w:r>
    </w:p>
    <w:p w:rsidR="002769E7" w:rsidRPr="005D45D5" w:rsidRDefault="002769E7" w:rsidP="002769E7">
      <w:pPr>
        <w:pStyle w:val="tstItemAnalysisList"/>
      </w:pPr>
      <w:r w:rsidRPr="005D45D5">
        <w:tab/>
      </w:r>
      <w:r w:rsidRPr="005D45D5">
        <w:tab/>
      </w:r>
      <w:r w:rsidRPr="001D76EF">
        <w:rPr>
          <w:rStyle w:val="tstListNumber"/>
        </w:rPr>
        <w:t>G.</w:t>
      </w:r>
      <w:r w:rsidRPr="005D45D5">
        <w:tab/>
        <w:t>The student does not apply the concept of slope correctly and chooses a point by visual means only.</w:t>
      </w:r>
    </w:p>
    <w:p w:rsidR="002769E7" w:rsidRPr="005D45D5" w:rsidRDefault="002769E7" w:rsidP="002769E7">
      <w:pPr>
        <w:pStyle w:val="tstItemAnalysisList"/>
      </w:pPr>
      <w:r w:rsidRPr="005D45D5">
        <w:tab/>
      </w:r>
      <w:r w:rsidRPr="005D45D5">
        <w:tab/>
      </w:r>
      <w:r w:rsidRPr="001D76EF">
        <w:rPr>
          <w:rStyle w:val="tstListNumber"/>
        </w:rPr>
        <w:t>H.</w:t>
      </w:r>
      <w:r w:rsidRPr="005D45D5">
        <w:tab/>
        <w:t>The student does not apply the concept of slope correctly and chooses a point by visual means only.</w:t>
      </w:r>
    </w:p>
    <w:p w:rsidR="002769E7" w:rsidRPr="005D45D5" w:rsidRDefault="002769E7" w:rsidP="002769E7">
      <w:pPr>
        <w:pStyle w:val="tstItemAnalysisListLast"/>
      </w:pPr>
      <w:r w:rsidRPr="005D45D5">
        <w:tab/>
      </w:r>
      <w:r w:rsidRPr="005D45D5">
        <w:tab/>
      </w:r>
      <w:r w:rsidRPr="001D76EF">
        <w:rPr>
          <w:rStyle w:val="tstListNumber"/>
        </w:rPr>
        <w:t>I.</w:t>
      </w:r>
      <w:r w:rsidRPr="005D45D5">
        <w:tab/>
        <w:t>Correct answer</w:t>
      </w:r>
    </w:p>
    <w:p w:rsidR="002769E7" w:rsidRPr="00FB2622" w:rsidRDefault="002769E7" w:rsidP="002769E7">
      <w:pPr>
        <w:pStyle w:val="tstItemAnalysisList"/>
      </w:pPr>
      <w:r w:rsidRPr="00FB2622">
        <w:tab/>
      </w:r>
      <w:r w:rsidRPr="00FB2622">
        <w:rPr>
          <w:rStyle w:val="tstListNumber"/>
        </w:rPr>
        <w:t>6.</w:t>
      </w:r>
      <w:r w:rsidRPr="00FB2622">
        <w:rPr>
          <w:rStyle w:val="tstListNumber"/>
        </w:rPr>
        <w:tab/>
        <w:t>A.</w:t>
      </w:r>
      <w:r w:rsidRPr="00FB2622">
        <w:tab/>
        <w:t xml:space="preserve">The student shades in the wrong direction, possibly </w:t>
      </w:r>
      <w:r>
        <w:t>forgetting</w:t>
      </w:r>
      <w:r w:rsidRPr="00FB2622">
        <w:t xml:space="preserve"> to reverse </w:t>
      </w:r>
      <w:r>
        <w:br/>
      </w:r>
      <w:r w:rsidRPr="00FB2622">
        <w:t>the inequality symbol after dividing both sides by a negative number.</w:t>
      </w:r>
    </w:p>
    <w:p w:rsidR="002769E7" w:rsidRPr="00FB2622" w:rsidRDefault="002769E7" w:rsidP="002769E7">
      <w:pPr>
        <w:pStyle w:val="tstItemAnalysisList"/>
      </w:pPr>
      <w:r w:rsidRPr="00FB2622">
        <w:tab/>
      </w:r>
      <w:r w:rsidRPr="00FB2622">
        <w:tab/>
      </w:r>
      <w:r w:rsidRPr="00FB2622">
        <w:rPr>
          <w:rStyle w:val="tstListNumber"/>
        </w:rPr>
        <w:t>B.</w:t>
      </w:r>
      <w:r w:rsidRPr="00FB2622">
        <w:tab/>
        <w:t xml:space="preserve">The student uses the incorrect type of circle. The student also shades in </w:t>
      </w:r>
      <w:r>
        <w:br/>
      </w:r>
      <w:r w:rsidRPr="00FB2622">
        <w:t xml:space="preserve">the wrong direction, possibly </w:t>
      </w:r>
      <w:r>
        <w:t>forgetting</w:t>
      </w:r>
      <w:r w:rsidRPr="00FB2622">
        <w:t xml:space="preserve"> to reverse the inequality symbol after dividing both sides by a negative number.</w:t>
      </w:r>
    </w:p>
    <w:p w:rsidR="002769E7" w:rsidRPr="00FB2622" w:rsidRDefault="002769E7" w:rsidP="002769E7">
      <w:pPr>
        <w:pStyle w:val="tstItemAnalysisList"/>
      </w:pPr>
      <w:r w:rsidRPr="00FB2622">
        <w:tab/>
      </w:r>
      <w:r w:rsidRPr="00FB2622">
        <w:tab/>
      </w:r>
      <w:r w:rsidRPr="00FB2622">
        <w:rPr>
          <w:rStyle w:val="tstListNumber"/>
        </w:rPr>
        <w:t>C.</w:t>
      </w:r>
      <w:r w:rsidRPr="00FB2622">
        <w:tab/>
        <w:t>Correct answer</w:t>
      </w:r>
    </w:p>
    <w:p w:rsidR="002769E7" w:rsidRPr="00FB2622" w:rsidRDefault="002769E7" w:rsidP="002769E7">
      <w:pPr>
        <w:pStyle w:val="tstItemAnalysisList"/>
      </w:pPr>
      <w:r w:rsidRPr="00FB2622">
        <w:tab/>
      </w:r>
      <w:r w:rsidRPr="00FB2622">
        <w:tab/>
      </w:r>
      <w:r w:rsidRPr="00FB2622">
        <w:rPr>
          <w:rStyle w:val="tstListNumber"/>
        </w:rPr>
        <w:t>D.</w:t>
      </w:r>
      <w:r w:rsidRPr="00FB2622">
        <w:tab/>
        <w:t>The student uses the incorrect type of circle.</w:t>
      </w:r>
    </w:p>
    <w:p w:rsidR="002769E7" w:rsidRPr="00E0466A" w:rsidRDefault="002769E7" w:rsidP="002769E7">
      <w:pPr>
        <w:pStyle w:val="tstItemAnalysisListLast"/>
        <w:rPr>
          <w:highlight w:val="yellow"/>
        </w:rPr>
      </w:pPr>
      <w:r w:rsidRPr="00E0466A">
        <w:rPr>
          <w:highlight w:val="yellow"/>
        </w:rPr>
        <w:br w:type="page"/>
      </w:r>
    </w:p>
    <w:p w:rsidR="002769E7" w:rsidRPr="00082A9B" w:rsidRDefault="002769E7" w:rsidP="002769E7">
      <w:pPr>
        <w:pStyle w:val="tstItemAnalysisList"/>
        <w:ind w:right="720"/>
        <w:rPr>
          <w:spacing w:val="-2"/>
        </w:rPr>
      </w:pPr>
      <w:r>
        <w:rPr>
          <w:rFonts w:ascii="Arial" w:hAnsi="Arial"/>
          <w:b/>
          <w:noProof/>
          <w:sz w:val="22"/>
        </w:rPr>
        <w:lastRenderedPageBreak/>
        <mc:AlternateContent>
          <mc:Choice Requires="wps">
            <w:drawing>
              <wp:anchor distT="0" distB="76200" distL="114300" distR="114300" simplePos="0" relativeHeight="251721728" behindDoc="1" locked="0" layoutInCell="1" allowOverlap="1">
                <wp:simplePos x="0" y="0"/>
                <wp:positionH relativeFrom="margin">
                  <wp:posOffset>9525</wp:posOffset>
                </wp:positionH>
                <wp:positionV relativeFrom="margin">
                  <wp:posOffset>47625</wp:posOffset>
                </wp:positionV>
                <wp:extent cx="838200" cy="495300"/>
                <wp:effectExtent l="0" t="0" r="0" b="0"/>
                <wp:wrapTopAndBottom/>
                <wp:docPr id="54" name="Rounded 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95300"/>
                        </a:xfrm>
                        <a:prstGeom prst="roundRect">
                          <a:avLst>
                            <a:gd name="adj" fmla="val 16667"/>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55570" w:rsidRDefault="00B55570" w:rsidP="002769E7">
                            <w:pPr>
                              <w:pStyle w:val="aaaTitleLabel"/>
                            </w:pPr>
                            <w:r>
                              <w:t>Chapter</w:t>
                            </w:r>
                          </w:p>
                          <w:p w:rsidR="00B55570" w:rsidRPr="00905465" w:rsidRDefault="00B55570" w:rsidP="002769E7">
                            <w:pPr>
                              <w:pStyle w:val="aaaTitleNumber"/>
                            </w:pPr>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4" o:spid="_x0000_s1051" style="position:absolute;left:0;text-align:left;margin-left:.75pt;margin-top:3.75pt;width:66pt;height:39pt;z-index:-251594752;visibility:visible;mso-wrap-style:square;mso-width-percent:0;mso-height-percent:0;mso-wrap-distance-left:9pt;mso-wrap-distance-top:0;mso-wrap-distance-right:9pt;mso-wrap-distance-bottom:6pt;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" fillcolor="black" stroked="f">
                <v:textbox inset="0,0,0,0">
                  <w:txbxContent>
                    <w:p w:rsidR="00B55570" w:rsidRDefault="00B55570" w:rsidP="002769E7">
                      <w:pPr>
                        <w:pStyle w:val="aaaTitleLabel"/>
                      </w:pPr>
                      <w:r>
                        <w:t>Chapter</w:t>
                      </w:r>
                    </w:p>
                    <w:p w:rsidR="00B55570" w:rsidRPr="00905465" w:rsidRDefault="00B55570" w:rsidP="002769E7">
                      <w:pPr>
                        <w:pStyle w:val="aaaTitleNumber"/>
                      </w:pPr>
                      <w:r>
                        <w:t>5</w:t>
                      </w:r>
                    </w:p>
                  </w:txbxContent>
                </v:textbox>
                <w10:wrap type="topAndBottom" anchorx="margin" anchory="margin"/>
              </v:roundrect>
            </w:pict>
          </mc:Fallback>
        </mc:AlternateContent>
      </w:r>
      <w:r w:rsidRPr="005D45D5">
        <w:tab/>
      </w:r>
      <w:r w:rsidRPr="001D76EF">
        <w:rPr>
          <w:rStyle w:val="tstListNumber"/>
        </w:rPr>
        <w:t>7.</w:t>
      </w:r>
      <w:r w:rsidRPr="001D76EF">
        <w:rPr>
          <w:rStyle w:val="tstListNumber"/>
        </w:rPr>
        <w:tab/>
        <w:t>F.</w:t>
      </w:r>
      <w:r w:rsidRPr="005D45D5">
        <w:tab/>
      </w:r>
      <w:r w:rsidRPr="00082A9B">
        <w:rPr>
          <w:spacing w:val="-2"/>
        </w:rPr>
        <w:t>The student incorrectly thinks that the inverse operation of addition is addition.</w:t>
      </w:r>
    </w:p>
    <w:p w:rsidR="002769E7" w:rsidRPr="005D45D5" w:rsidRDefault="002769E7" w:rsidP="002769E7">
      <w:pPr>
        <w:pStyle w:val="tstItemAnalysisList"/>
      </w:pPr>
      <w:r w:rsidRPr="005D45D5">
        <w:tab/>
      </w:r>
      <w:r w:rsidRPr="005D45D5">
        <w:tab/>
      </w:r>
      <w:r w:rsidRPr="001D76EF">
        <w:rPr>
          <w:rStyle w:val="tstListNumber"/>
        </w:rPr>
        <w:t>G.</w:t>
      </w:r>
      <w:r w:rsidRPr="005D45D5">
        <w:tab/>
        <w:t>Correct answer</w:t>
      </w:r>
    </w:p>
    <w:p w:rsidR="002769E7" w:rsidRPr="001D76EF" w:rsidRDefault="002769E7" w:rsidP="002769E7">
      <w:pPr>
        <w:pStyle w:val="tstItemAnalysisList"/>
        <w:ind w:right="0"/>
      </w:pPr>
      <w:r w:rsidRPr="001D76EF">
        <w:tab/>
      </w:r>
      <w:r w:rsidRPr="001D76EF">
        <w:tab/>
      </w:r>
      <w:r w:rsidRPr="001D76EF">
        <w:rPr>
          <w:rStyle w:val="tstListNumber"/>
        </w:rPr>
        <w:t>H.</w:t>
      </w:r>
      <w:r w:rsidRPr="001D76EF">
        <w:tab/>
        <w:t xml:space="preserve">The student </w:t>
      </w:r>
      <w:r>
        <w:t xml:space="preserve">incorrectly </w:t>
      </w:r>
      <w:r w:rsidRPr="001D76EF">
        <w:t>thinks that the inverse operation of addition is multiplication.</w:t>
      </w:r>
    </w:p>
    <w:p w:rsidR="002769E7" w:rsidRDefault="002769E7" w:rsidP="002769E7">
      <w:pPr>
        <w:pStyle w:val="tstItemAnalysisListLast"/>
      </w:pPr>
      <w:r w:rsidRPr="001D76EF">
        <w:tab/>
      </w:r>
      <w:r w:rsidRPr="001D76EF">
        <w:tab/>
      </w:r>
      <w:r w:rsidRPr="001D76EF">
        <w:rPr>
          <w:rStyle w:val="tstListNumber"/>
        </w:rPr>
        <w:t>I.</w:t>
      </w:r>
      <w:r w:rsidRPr="001D76EF">
        <w:tab/>
        <w:t xml:space="preserve">The student </w:t>
      </w:r>
      <w:r>
        <w:t xml:space="preserve">incorrectly </w:t>
      </w:r>
      <w:r w:rsidRPr="001D76EF">
        <w:t>thinks that the inverse operation of addition is multipl</w:t>
      </w:r>
      <w:r>
        <w:t>ying</w:t>
      </w:r>
      <w:r w:rsidRPr="001D76EF">
        <w:t xml:space="preserve"> by the reciprocal.</w:t>
      </w:r>
    </w:p>
    <w:p w:rsidR="002769E7" w:rsidRPr="001D76EF" w:rsidRDefault="002769E7" w:rsidP="002769E7">
      <w:pPr>
        <w:pStyle w:val="tstItemAnalysisListLast"/>
      </w:pPr>
      <w:r>
        <w:rPr>
          <w:rFonts w:ascii="Arial" w:hAnsi="Arial"/>
          <w:b/>
          <w:noProof/>
          <w:sz w:val="22"/>
        </w:rPr>
        <mc:AlternateContent>
          <mc:Choice Requires="wps">
            <w:drawing>
              <wp:anchor distT="0" distB="0" distL="114300" distR="114300" simplePos="0" relativeHeight="251720704" behindDoc="1" locked="0" layoutInCell="1" allowOverlap="1">
                <wp:simplePos x="0" y="0"/>
                <wp:positionH relativeFrom="margin">
                  <wp:posOffset>914400</wp:posOffset>
                </wp:positionH>
                <wp:positionV relativeFrom="margin">
                  <wp:posOffset>47625</wp:posOffset>
                </wp:positionV>
                <wp:extent cx="5181600" cy="457200"/>
                <wp:effectExtent l="0" t="0" r="0" b="0"/>
                <wp:wrapTight wrapText="bothSides">
                  <wp:wrapPolygon edited="0">
                    <wp:start x="0" y="0"/>
                    <wp:lineTo x="21600" y="0"/>
                    <wp:lineTo x="21600" y="21600"/>
                    <wp:lineTo x="0" y="21600"/>
                    <wp:lineTo x="0" y="0"/>
                  </wp:wrapPolygon>
                </wp:wrapTight>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570" w:rsidRPr="009F5AC2" w:rsidRDefault="00B55570" w:rsidP="002769E7">
                            <w:pPr>
                              <w:rPr>
                                <w:sz w:val="36"/>
                                <w:szCs w:val="36"/>
                              </w:rPr>
                            </w:pPr>
                            <w:r w:rsidRPr="00463F5E">
                              <w:rPr>
                                <w:rStyle w:val="aaaTitleSmallCharChar"/>
                                <w:b w:val="0"/>
                              </w:rPr>
                              <w:t>Standards Assessment Item Analysis</w:t>
                            </w:r>
                            <w:r w:rsidRPr="009F5AC2">
                              <w:rPr>
                                <w:rStyle w:val="aaaTitleSmallCharChar"/>
                                <w:b w:val="0"/>
                                <w:sz w:val="36"/>
                                <w:szCs w:val="36"/>
                              </w:rPr>
                              <w:t xml:space="preserve"> </w:t>
                            </w:r>
                            <w:r w:rsidRPr="009F5AC2">
                              <w:rPr>
                                <w:rStyle w:val="aaaTitleSmallCharChar"/>
                                <w:b w:val="0"/>
                                <w:sz w:val="36"/>
                                <w:szCs w:val="36"/>
                              </w:rPr>
                              <w:br/>
                            </w:r>
                            <w:r w:rsidRPr="009F5AC2">
                              <w:rPr>
                                <w:rStyle w:val="aaaContinued"/>
                                <w:szCs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52" type="#_x0000_t202" style="position:absolute;left:0;text-align:left;margin-left:1in;margin-top:3.75pt;width:408pt;height:36pt;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nqXsQIAALM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" filled="f" stroked="f">
                <v:textbox inset="0,0,0,0">
                  <w:txbxContent>
                    <w:p w:rsidR="00B55570" w:rsidRPr="009F5AC2" w:rsidRDefault="00B55570" w:rsidP="002769E7">
                      <w:pPr>
                        <w:rPr>
                          <w:sz w:val="36"/>
                          <w:szCs w:val="36"/>
                        </w:rPr>
                      </w:pPr>
                      <w:r w:rsidRPr="00463F5E">
                        <w:rPr>
                          <w:rStyle w:val="aaaTitleSmallCharChar"/>
                          <w:b w:val="0"/>
                        </w:rPr>
                        <w:t>Standards Assessment Item Analysis</w:t>
                      </w:r>
                      <w:r w:rsidRPr="009F5AC2">
                        <w:rPr>
                          <w:rStyle w:val="aaaTitleSmallCharChar"/>
                          <w:b w:val="0"/>
                          <w:sz w:val="36"/>
                          <w:szCs w:val="36"/>
                        </w:rPr>
                        <w:t xml:space="preserve"> </w:t>
                      </w:r>
                      <w:r w:rsidRPr="009F5AC2">
                        <w:rPr>
                          <w:rStyle w:val="aaaTitleSmallCharChar"/>
                          <w:b w:val="0"/>
                          <w:sz w:val="36"/>
                          <w:szCs w:val="36"/>
                        </w:rPr>
                        <w:br/>
                      </w:r>
                      <w:r w:rsidRPr="009F5AC2">
                        <w:rPr>
                          <w:rStyle w:val="aaaContinued"/>
                          <w:szCs w:val="20"/>
                        </w:rPr>
                        <w:t>(continued)</w:t>
                      </w:r>
                    </w:p>
                  </w:txbxContent>
                </v:textbox>
                <w10:wrap type="tight" anchorx="margin" anchory="margin"/>
              </v:shape>
            </w:pict>
          </mc:Fallback>
        </mc:AlternateContent>
      </w:r>
      <w:r>
        <w:rPr>
          <w:rStyle w:val="tstListNumber"/>
        </w:rPr>
        <w:tab/>
        <w:t>8</w:t>
      </w:r>
      <w:r w:rsidRPr="001D76EF">
        <w:rPr>
          <w:rStyle w:val="tstListNumber"/>
        </w:rPr>
        <w:t>.</w:t>
      </w:r>
      <w:r>
        <w:rPr>
          <w:rStyle w:val="tstListNumber"/>
        </w:rPr>
        <w:tab/>
        <w:t>A</w:t>
      </w:r>
      <w:r w:rsidRPr="001D76EF">
        <w:rPr>
          <w:rStyle w:val="tstListNumber"/>
        </w:rPr>
        <w:t>.</w:t>
      </w:r>
      <w:r w:rsidRPr="001D76EF">
        <w:tab/>
        <w:t>The student ignores the 6 and finds two values that each have an absolute value of 4.</w:t>
      </w:r>
    </w:p>
    <w:p w:rsidR="002769E7" w:rsidRPr="001D76EF" w:rsidRDefault="002769E7" w:rsidP="002769E7">
      <w:pPr>
        <w:pStyle w:val="tstItemAnalysisList"/>
      </w:pPr>
      <w:r w:rsidRPr="001D76EF">
        <w:tab/>
      </w:r>
      <w:r w:rsidRPr="001D76EF">
        <w:tab/>
      </w:r>
      <w:r>
        <w:rPr>
          <w:rStyle w:val="tstListNumber"/>
        </w:rPr>
        <w:t>B</w:t>
      </w:r>
      <w:r w:rsidRPr="001D76EF">
        <w:rPr>
          <w:rStyle w:val="tstListNumber"/>
        </w:rPr>
        <w:t>.</w:t>
      </w:r>
      <w:r w:rsidRPr="001D76EF">
        <w:tab/>
        <w:t xml:space="preserve">The student recognizes that one of the numbers must be </w:t>
      </w:r>
      <w:r w:rsidRPr="00082A9B">
        <w:rPr>
          <w:position w:val="-10"/>
        </w:rPr>
        <w:object w:dxaOrig="360" w:dyaOrig="320">
          <v:shape id="_x0000_i1102" type="#_x0000_t75" style="width:18pt;height:15.1pt" o:ole="">
            <v:imagedata r:id="rId196" o:title=""/>
          </v:shape>
          <o:OLEObject Type="Embed" ProgID="Equation.DSMT4" ShapeID="_x0000_i1102" DrawAspect="Content" ObjectID="_1618810909" r:id="rId197"/>
        </w:object>
      </w:r>
      <w:r>
        <w:t xml:space="preserve"> </w:t>
      </w:r>
      <w:r w:rsidRPr="001D76EF">
        <w:t>and then concludes that the other must be its opposite.</w:t>
      </w:r>
    </w:p>
    <w:p w:rsidR="002769E7" w:rsidRPr="001D76EF" w:rsidRDefault="002769E7" w:rsidP="002769E7">
      <w:pPr>
        <w:pStyle w:val="tstItemAnalysisList"/>
      </w:pPr>
      <w:r w:rsidRPr="001D76EF">
        <w:tab/>
      </w:r>
      <w:r w:rsidRPr="001D76EF">
        <w:tab/>
      </w:r>
      <w:r>
        <w:rPr>
          <w:rStyle w:val="tstListNumber"/>
        </w:rPr>
        <w:t>C</w:t>
      </w:r>
      <w:r w:rsidRPr="001D76EF">
        <w:rPr>
          <w:rStyle w:val="tstListNumber"/>
        </w:rPr>
        <w:t>.</w:t>
      </w:r>
      <w:r w:rsidRPr="001D76EF">
        <w:tab/>
        <w:t xml:space="preserve">The student changes the 6 to </w:t>
      </w:r>
      <w:r w:rsidRPr="00082A9B">
        <w:rPr>
          <w:position w:val="-10"/>
        </w:rPr>
        <w:object w:dxaOrig="340" w:dyaOrig="320">
          <v:shape id="_x0000_i1103" type="#_x0000_t75" style="width:18pt;height:15.1pt" o:ole="">
            <v:imagedata r:id="rId198" o:title=""/>
          </v:shape>
          <o:OLEObject Type="Embed" ProgID="Equation.DSMT4" ShapeID="_x0000_i1103" DrawAspect="Content" ObjectID="_1618810910" r:id="rId199"/>
        </w:object>
      </w:r>
      <w:r>
        <w:t xml:space="preserve"> </w:t>
      </w:r>
      <w:r w:rsidRPr="001D76EF">
        <w:t>and finds two numbers that satisfy the changed equation.</w:t>
      </w:r>
    </w:p>
    <w:p w:rsidR="002769E7" w:rsidRPr="001D76EF" w:rsidRDefault="002769E7" w:rsidP="002769E7">
      <w:pPr>
        <w:pStyle w:val="tstItemAnalysisListLast"/>
      </w:pPr>
      <w:r w:rsidRPr="001D76EF">
        <w:tab/>
      </w:r>
      <w:r w:rsidRPr="001D76EF">
        <w:tab/>
      </w:r>
      <w:r>
        <w:rPr>
          <w:rStyle w:val="tstListNumber"/>
        </w:rPr>
        <w:t>D</w:t>
      </w:r>
      <w:r w:rsidRPr="001D76EF">
        <w:rPr>
          <w:rStyle w:val="tstListNumber"/>
        </w:rPr>
        <w:t>.</w:t>
      </w:r>
      <w:r w:rsidRPr="001D76EF">
        <w:tab/>
        <w:t>Correct answer</w:t>
      </w:r>
    </w:p>
    <w:p w:rsidR="002769E7" w:rsidRPr="00DE1CE5" w:rsidRDefault="002769E7" w:rsidP="002769E7">
      <w:pPr>
        <w:pStyle w:val="tstNumList1"/>
      </w:pPr>
      <w:r>
        <w:rPr>
          <w:noProof/>
        </w:rPr>
        <mc:AlternateContent>
          <mc:Choice Requires="wps">
            <w:drawing>
              <wp:anchor distT="0" distB="0" distL="114300" distR="114300" simplePos="0" relativeHeight="251717632" behindDoc="0" locked="0" layoutInCell="1" allowOverlap="1">
                <wp:simplePos x="0" y="0"/>
                <wp:positionH relativeFrom="column">
                  <wp:posOffset>342900</wp:posOffset>
                </wp:positionH>
                <wp:positionV relativeFrom="paragraph">
                  <wp:posOffset>611505</wp:posOffset>
                </wp:positionV>
                <wp:extent cx="5143500" cy="657225"/>
                <wp:effectExtent l="0" t="635"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Layout w:type="fixed"/>
                              <w:tblLook w:val="01E0" w:firstRow="1" w:lastRow="1" w:firstColumn="1" w:lastColumn="1" w:noHBand="0" w:noVBand="0"/>
                            </w:tblPr>
                            <w:tblGrid>
                              <w:gridCol w:w="1728"/>
                              <w:gridCol w:w="600"/>
                              <w:gridCol w:w="600"/>
                              <w:gridCol w:w="600"/>
                              <w:gridCol w:w="600"/>
                              <w:gridCol w:w="600"/>
                              <w:gridCol w:w="600"/>
                              <w:gridCol w:w="600"/>
                              <w:gridCol w:w="600"/>
                              <w:gridCol w:w="600"/>
                              <w:gridCol w:w="600"/>
                            </w:tblGrid>
                            <w:tr w:rsidR="00B55570">
                              <w:tc>
                                <w:tcPr>
                                  <w:tcW w:w="1728" w:type="dxa"/>
                                </w:tcPr>
                                <w:p w:rsidR="00B55570" w:rsidRDefault="00B55570" w:rsidP="00DA70BF">
                                  <w:pPr>
                                    <w:pStyle w:val="tstTableHead"/>
                                    <w:jc w:val="left"/>
                                  </w:pPr>
                                  <w:r>
                                    <w:t>Cars washed</w:t>
                                  </w:r>
                                </w:p>
                              </w:tc>
                              <w:tc>
                                <w:tcPr>
                                  <w:tcW w:w="600" w:type="dxa"/>
                                </w:tcPr>
                                <w:p w:rsidR="00B55570" w:rsidRDefault="00B55570" w:rsidP="00DA70BF">
                                  <w:pPr>
                                    <w:pStyle w:val="tstTableText"/>
                                  </w:pPr>
                                  <w:r>
                                    <w:t>1</w:t>
                                  </w:r>
                                </w:p>
                              </w:tc>
                              <w:tc>
                                <w:tcPr>
                                  <w:tcW w:w="600" w:type="dxa"/>
                                </w:tcPr>
                                <w:p w:rsidR="00B55570" w:rsidRDefault="00B55570" w:rsidP="00DA70BF">
                                  <w:pPr>
                                    <w:pStyle w:val="tstTableText"/>
                                  </w:pPr>
                                  <w:r>
                                    <w:t>2</w:t>
                                  </w:r>
                                </w:p>
                              </w:tc>
                              <w:tc>
                                <w:tcPr>
                                  <w:tcW w:w="600" w:type="dxa"/>
                                </w:tcPr>
                                <w:p w:rsidR="00B55570" w:rsidRDefault="00B55570" w:rsidP="00DA70BF">
                                  <w:pPr>
                                    <w:pStyle w:val="tstTableText"/>
                                  </w:pPr>
                                  <w:r>
                                    <w:t>3</w:t>
                                  </w:r>
                                </w:p>
                              </w:tc>
                              <w:tc>
                                <w:tcPr>
                                  <w:tcW w:w="600" w:type="dxa"/>
                                </w:tcPr>
                                <w:p w:rsidR="00B55570" w:rsidRDefault="00B55570" w:rsidP="00DA70BF">
                                  <w:pPr>
                                    <w:pStyle w:val="tstTableText"/>
                                  </w:pPr>
                                  <w:r>
                                    <w:t>4</w:t>
                                  </w:r>
                                </w:p>
                              </w:tc>
                              <w:tc>
                                <w:tcPr>
                                  <w:tcW w:w="600" w:type="dxa"/>
                                </w:tcPr>
                                <w:p w:rsidR="00B55570" w:rsidRDefault="00B55570" w:rsidP="00DA70BF">
                                  <w:pPr>
                                    <w:pStyle w:val="tstTableText"/>
                                  </w:pPr>
                                  <w:r>
                                    <w:t>5</w:t>
                                  </w:r>
                                </w:p>
                              </w:tc>
                              <w:tc>
                                <w:tcPr>
                                  <w:tcW w:w="600" w:type="dxa"/>
                                </w:tcPr>
                                <w:p w:rsidR="00B55570" w:rsidRDefault="00B55570" w:rsidP="00DA70BF">
                                  <w:pPr>
                                    <w:pStyle w:val="tstTableText"/>
                                  </w:pPr>
                                  <w:r>
                                    <w:t>6</w:t>
                                  </w:r>
                                </w:p>
                              </w:tc>
                              <w:tc>
                                <w:tcPr>
                                  <w:tcW w:w="600" w:type="dxa"/>
                                </w:tcPr>
                                <w:p w:rsidR="00B55570" w:rsidRDefault="00B55570" w:rsidP="00DA70BF">
                                  <w:pPr>
                                    <w:pStyle w:val="tstTableText"/>
                                  </w:pPr>
                                  <w:r>
                                    <w:t>7</w:t>
                                  </w:r>
                                </w:p>
                              </w:tc>
                              <w:tc>
                                <w:tcPr>
                                  <w:tcW w:w="600" w:type="dxa"/>
                                </w:tcPr>
                                <w:p w:rsidR="00B55570" w:rsidRDefault="00B55570" w:rsidP="00DA70BF">
                                  <w:pPr>
                                    <w:pStyle w:val="tstTableText"/>
                                  </w:pPr>
                                  <w:r>
                                    <w:t>8</w:t>
                                  </w:r>
                                </w:p>
                              </w:tc>
                              <w:tc>
                                <w:tcPr>
                                  <w:tcW w:w="600" w:type="dxa"/>
                                </w:tcPr>
                                <w:p w:rsidR="00B55570" w:rsidRDefault="00B55570" w:rsidP="00DA70BF">
                                  <w:pPr>
                                    <w:pStyle w:val="tstTableText"/>
                                  </w:pPr>
                                  <w:r>
                                    <w:t>9</w:t>
                                  </w:r>
                                </w:p>
                              </w:tc>
                              <w:tc>
                                <w:tcPr>
                                  <w:tcW w:w="600" w:type="dxa"/>
                                </w:tcPr>
                                <w:p w:rsidR="00B55570" w:rsidRDefault="00B55570" w:rsidP="00DA70BF">
                                  <w:pPr>
                                    <w:pStyle w:val="tstTableText"/>
                                  </w:pPr>
                                  <w:r>
                                    <w:t>10</w:t>
                                  </w:r>
                                </w:p>
                              </w:tc>
                            </w:tr>
                            <w:tr w:rsidR="00B55570">
                              <w:tc>
                                <w:tcPr>
                                  <w:tcW w:w="1728" w:type="dxa"/>
                                </w:tcPr>
                                <w:p w:rsidR="00B55570" w:rsidRDefault="00B55570" w:rsidP="00DA70BF">
                                  <w:pPr>
                                    <w:pStyle w:val="tstTableHead"/>
                                    <w:jc w:val="left"/>
                                  </w:pPr>
                                  <w:r>
                                    <w:t>Profit (dollars)</w:t>
                                  </w:r>
                                </w:p>
                              </w:tc>
                              <w:tc>
                                <w:tcPr>
                                  <w:tcW w:w="600" w:type="dxa"/>
                                </w:tcPr>
                                <w:p w:rsidR="00B55570" w:rsidRDefault="00B55570" w:rsidP="00DA70BF">
                                  <w:pPr>
                                    <w:pStyle w:val="tstTableText"/>
                                  </w:pPr>
                                  <w:r>
                                    <w:t>–27</w:t>
                                  </w:r>
                                </w:p>
                              </w:tc>
                              <w:tc>
                                <w:tcPr>
                                  <w:tcW w:w="600" w:type="dxa"/>
                                </w:tcPr>
                                <w:p w:rsidR="00B55570" w:rsidRDefault="00B55570" w:rsidP="00DA70BF">
                                  <w:pPr>
                                    <w:pStyle w:val="tstTableText"/>
                                  </w:pPr>
                                  <w:r>
                                    <w:t>–22</w:t>
                                  </w:r>
                                </w:p>
                              </w:tc>
                              <w:tc>
                                <w:tcPr>
                                  <w:tcW w:w="600" w:type="dxa"/>
                                </w:tcPr>
                                <w:p w:rsidR="00B55570" w:rsidRDefault="00B55570" w:rsidP="00DA70BF">
                                  <w:pPr>
                                    <w:pStyle w:val="tstTableText"/>
                                  </w:pPr>
                                  <w:r>
                                    <w:t>–17</w:t>
                                  </w:r>
                                </w:p>
                              </w:tc>
                              <w:tc>
                                <w:tcPr>
                                  <w:tcW w:w="600" w:type="dxa"/>
                                </w:tcPr>
                                <w:p w:rsidR="00B55570" w:rsidRDefault="00B55570" w:rsidP="00DA70BF">
                                  <w:pPr>
                                    <w:pStyle w:val="tstTableText"/>
                                  </w:pPr>
                                  <w:r>
                                    <w:t>–12</w:t>
                                  </w:r>
                                </w:p>
                              </w:tc>
                              <w:tc>
                                <w:tcPr>
                                  <w:tcW w:w="600" w:type="dxa"/>
                                </w:tcPr>
                                <w:p w:rsidR="00B55570" w:rsidRDefault="00B55570" w:rsidP="00DA70BF">
                                  <w:pPr>
                                    <w:pStyle w:val="tstTableText"/>
                                  </w:pPr>
                                  <w:r>
                                    <w:t>–7</w:t>
                                  </w:r>
                                </w:p>
                              </w:tc>
                              <w:tc>
                                <w:tcPr>
                                  <w:tcW w:w="600" w:type="dxa"/>
                                </w:tcPr>
                                <w:p w:rsidR="00B55570" w:rsidRDefault="00B55570" w:rsidP="00DA70BF">
                                  <w:pPr>
                                    <w:pStyle w:val="tstTableText"/>
                                  </w:pPr>
                                  <w:r>
                                    <w:t>–2</w:t>
                                  </w:r>
                                </w:p>
                              </w:tc>
                              <w:tc>
                                <w:tcPr>
                                  <w:tcW w:w="600" w:type="dxa"/>
                                </w:tcPr>
                                <w:p w:rsidR="00B55570" w:rsidRDefault="00B55570" w:rsidP="00DA70BF">
                                  <w:pPr>
                                    <w:pStyle w:val="tstTableText"/>
                                  </w:pPr>
                                  <w:r>
                                    <w:t>3</w:t>
                                  </w:r>
                                </w:p>
                              </w:tc>
                              <w:tc>
                                <w:tcPr>
                                  <w:tcW w:w="600" w:type="dxa"/>
                                </w:tcPr>
                                <w:p w:rsidR="00B55570" w:rsidRDefault="00B55570" w:rsidP="00DA70BF">
                                  <w:pPr>
                                    <w:pStyle w:val="tstTableText"/>
                                  </w:pPr>
                                  <w:r>
                                    <w:t>8</w:t>
                                  </w:r>
                                </w:p>
                              </w:tc>
                              <w:tc>
                                <w:tcPr>
                                  <w:tcW w:w="600" w:type="dxa"/>
                                </w:tcPr>
                                <w:p w:rsidR="00B55570" w:rsidRDefault="00B55570" w:rsidP="00DA70BF">
                                  <w:pPr>
                                    <w:pStyle w:val="tstTableText"/>
                                  </w:pPr>
                                  <w:r>
                                    <w:t>13</w:t>
                                  </w:r>
                                </w:p>
                              </w:tc>
                              <w:tc>
                                <w:tcPr>
                                  <w:tcW w:w="600" w:type="dxa"/>
                                </w:tcPr>
                                <w:p w:rsidR="00B55570" w:rsidRDefault="00B55570" w:rsidP="00DA70BF">
                                  <w:pPr>
                                    <w:pStyle w:val="tstTableText"/>
                                  </w:pPr>
                                  <w:r>
                                    <w:t>18</w:t>
                                  </w:r>
                                </w:p>
                              </w:tc>
                            </w:tr>
                          </w:tbl>
                          <w:p w:rsidR="00B55570" w:rsidRDefault="00B55570" w:rsidP="00276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3" type="#_x0000_t202" style="position:absolute;left:0;text-align:left;margin-left:27pt;margin-top:48.15pt;width:405pt;height:51.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JuA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" filled="f" stroked="f">
                <v:textbox>
                  <w:txbxContent>
                    <w:tbl>
                      <w:tblPr>
                        <w:tblStyle w:val="TableGrid"/>
                        <w:tblW w:w="0" w:type="auto"/>
                        <w:tblLayout w:type="fixed"/>
                        <w:tblLook w:val="01E0" w:firstRow="1" w:lastRow="1" w:firstColumn="1" w:lastColumn="1" w:noHBand="0" w:noVBand="0"/>
                      </w:tblPr>
                      <w:tblGrid>
                        <w:gridCol w:w="1728"/>
                        <w:gridCol w:w="600"/>
                        <w:gridCol w:w="600"/>
                        <w:gridCol w:w="600"/>
                        <w:gridCol w:w="600"/>
                        <w:gridCol w:w="600"/>
                        <w:gridCol w:w="600"/>
                        <w:gridCol w:w="600"/>
                        <w:gridCol w:w="600"/>
                        <w:gridCol w:w="600"/>
                        <w:gridCol w:w="600"/>
                      </w:tblGrid>
                      <w:tr w:rsidR="00B55570">
                        <w:tc>
                          <w:tcPr>
                            <w:tcW w:w="1728" w:type="dxa"/>
                          </w:tcPr>
                          <w:p w:rsidR="00B55570" w:rsidRDefault="00B55570" w:rsidP="00DA70BF">
                            <w:pPr>
                              <w:pStyle w:val="tstTableHead"/>
                              <w:jc w:val="left"/>
                            </w:pPr>
                            <w:r>
                              <w:t>Cars washed</w:t>
                            </w:r>
                          </w:p>
                        </w:tc>
                        <w:tc>
                          <w:tcPr>
                            <w:tcW w:w="600" w:type="dxa"/>
                          </w:tcPr>
                          <w:p w:rsidR="00B55570" w:rsidRDefault="00B55570" w:rsidP="00DA70BF">
                            <w:pPr>
                              <w:pStyle w:val="tstTableText"/>
                            </w:pPr>
                            <w:r>
                              <w:t>1</w:t>
                            </w:r>
                          </w:p>
                        </w:tc>
                        <w:tc>
                          <w:tcPr>
                            <w:tcW w:w="600" w:type="dxa"/>
                          </w:tcPr>
                          <w:p w:rsidR="00B55570" w:rsidRDefault="00B55570" w:rsidP="00DA70BF">
                            <w:pPr>
                              <w:pStyle w:val="tstTableText"/>
                            </w:pPr>
                            <w:r>
                              <w:t>2</w:t>
                            </w:r>
                          </w:p>
                        </w:tc>
                        <w:tc>
                          <w:tcPr>
                            <w:tcW w:w="600" w:type="dxa"/>
                          </w:tcPr>
                          <w:p w:rsidR="00B55570" w:rsidRDefault="00B55570" w:rsidP="00DA70BF">
                            <w:pPr>
                              <w:pStyle w:val="tstTableText"/>
                            </w:pPr>
                            <w:r>
                              <w:t>3</w:t>
                            </w:r>
                          </w:p>
                        </w:tc>
                        <w:tc>
                          <w:tcPr>
                            <w:tcW w:w="600" w:type="dxa"/>
                          </w:tcPr>
                          <w:p w:rsidR="00B55570" w:rsidRDefault="00B55570" w:rsidP="00DA70BF">
                            <w:pPr>
                              <w:pStyle w:val="tstTableText"/>
                            </w:pPr>
                            <w:r>
                              <w:t>4</w:t>
                            </w:r>
                          </w:p>
                        </w:tc>
                        <w:tc>
                          <w:tcPr>
                            <w:tcW w:w="600" w:type="dxa"/>
                          </w:tcPr>
                          <w:p w:rsidR="00B55570" w:rsidRDefault="00B55570" w:rsidP="00DA70BF">
                            <w:pPr>
                              <w:pStyle w:val="tstTableText"/>
                            </w:pPr>
                            <w:r>
                              <w:t>5</w:t>
                            </w:r>
                          </w:p>
                        </w:tc>
                        <w:tc>
                          <w:tcPr>
                            <w:tcW w:w="600" w:type="dxa"/>
                          </w:tcPr>
                          <w:p w:rsidR="00B55570" w:rsidRDefault="00B55570" w:rsidP="00DA70BF">
                            <w:pPr>
                              <w:pStyle w:val="tstTableText"/>
                            </w:pPr>
                            <w:r>
                              <w:t>6</w:t>
                            </w:r>
                          </w:p>
                        </w:tc>
                        <w:tc>
                          <w:tcPr>
                            <w:tcW w:w="600" w:type="dxa"/>
                          </w:tcPr>
                          <w:p w:rsidR="00B55570" w:rsidRDefault="00B55570" w:rsidP="00DA70BF">
                            <w:pPr>
                              <w:pStyle w:val="tstTableText"/>
                            </w:pPr>
                            <w:r>
                              <w:t>7</w:t>
                            </w:r>
                          </w:p>
                        </w:tc>
                        <w:tc>
                          <w:tcPr>
                            <w:tcW w:w="600" w:type="dxa"/>
                          </w:tcPr>
                          <w:p w:rsidR="00B55570" w:rsidRDefault="00B55570" w:rsidP="00DA70BF">
                            <w:pPr>
                              <w:pStyle w:val="tstTableText"/>
                            </w:pPr>
                            <w:r>
                              <w:t>8</w:t>
                            </w:r>
                          </w:p>
                        </w:tc>
                        <w:tc>
                          <w:tcPr>
                            <w:tcW w:w="600" w:type="dxa"/>
                          </w:tcPr>
                          <w:p w:rsidR="00B55570" w:rsidRDefault="00B55570" w:rsidP="00DA70BF">
                            <w:pPr>
                              <w:pStyle w:val="tstTableText"/>
                            </w:pPr>
                            <w:r>
                              <w:t>9</w:t>
                            </w:r>
                          </w:p>
                        </w:tc>
                        <w:tc>
                          <w:tcPr>
                            <w:tcW w:w="600" w:type="dxa"/>
                          </w:tcPr>
                          <w:p w:rsidR="00B55570" w:rsidRDefault="00B55570" w:rsidP="00DA70BF">
                            <w:pPr>
                              <w:pStyle w:val="tstTableText"/>
                            </w:pPr>
                            <w:r>
                              <w:t>10</w:t>
                            </w:r>
                          </w:p>
                        </w:tc>
                      </w:tr>
                      <w:tr w:rsidR="00B55570">
                        <w:tc>
                          <w:tcPr>
                            <w:tcW w:w="1728" w:type="dxa"/>
                          </w:tcPr>
                          <w:p w:rsidR="00B55570" w:rsidRDefault="00B55570" w:rsidP="00DA70BF">
                            <w:pPr>
                              <w:pStyle w:val="tstTableHead"/>
                              <w:jc w:val="left"/>
                            </w:pPr>
                            <w:r>
                              <w:t>Profit (dollars)</w:t>
                            </w:r>
                          </w:p>
                        </w:tc>
                        <w:tc>
                          <w:tcPr>
                            <w:tcW w:w="600" w:type="dxa"/>
                          </w:tcPr>
                          <w:p w:rsidR="00B55570" w:rsidRDefault="00B55570" w:rsidP="00DA70BF">
                            <w:pPr>
                              <w:pStyle w:val="tstTableText"/>
                            </w:pPr>
                            <w:r>
                              <w:t>–27</w:t>
                            </w:r>
                          </w:p>
                        </w:tc>
                        <w:tc>
                          <w:tcPr>
                            <w:tcW w:w="600" w:type="dxa"/>
                          </w:tcPr>
                          <w:p w:rsidR="00B55570" w:rsidRDefault="00B55570" w:rsidP="00DA70BF">
                            <w:pPr>
                              <w:pStyle w:val="tstTableText"/>
                            </w:pPr>
                            <w:r>
                              <w:t>–22</w:t>
                            </w:r>
                          </w:p>
                        </w:tc>
                        <w:tc>
                          <w:tcPr>
                            <w:tcW w:w="600" w:type="dxa"/>
                          </w:tcPr>
                          <w:p w:rsidR="00B55570" w:rsidRDefault="00B55570" w:rsidP="00DA70BF">
                            <w:pPr>
                              <w:pStyle w:val="tstTableText"/>
                            </w:pPr>
                            <w:r>
                              <w:t>–17</w:t>
                            </w:r>
                          </w:p>
                        </w:tc>
                        <w:tc>
                          <w:tcPr>
                            <w:tcW w:w="600" w:type="dxa"/>
                          </w:tcPr>
                          <w:p w:rsidR="00B55570" w:rsidRDefault="00B55570" w:rsidP="00DA70BF">
                            <w:pPr>
                              <w:pStyle w:val="tstTableText"/>
                            </w:pPr>
                            <w:r>
                              <w:t>–12</w:t>
                            </w:r>
                          </w:p>
                        </w:tc>
                        <w:tc>
                          <w:tcPr>
                            <w:tcW w:w="600" w:type="dxa"/>
                          </w:tcPr>
                          <w:p w:rsidR="00B55570" w:rsidRDefault="00B55570" w:rsidP="00DA70BF">
                            <w:pPr>
                              <w:pStyle w:val="tstTableText"/>
                            </w:pPr>
                            <w:r>
                              <w:t>–7</w:t>
                            </w:r>
                          </w:p>
                        </w:tc>
                        <w:tc>
                          <w:tcPr>
                            <w:tcW w:w="600" w:type="dxa"/>
                          </w:tcPr>
                          <w:p w:rsidR="00B55570" w:rsidRDefault="00B55570" w:rsidP="00DA70BF">
                            <w:pPr>
                              <w:pStyle w:val="tstTableText"/>
                            </w:pPr>
                            <w:r>
                              <w:t>–2</w:t>
                            </w:r>
                          </w:p>
                        </w:tc>
                        <w:tc>
                          <w:tcPr>
                            <w:tcW w:w="600" w:type="dxa"/>
                          </w:tcPr>
                          <w:p w:rsidR="00B55570" w:rsidRDefault="00B55570" w:rsidP="00DA70BF">
                            <w:pPr>
                              <w:pStyle w:val="tstTableText"/>
                            </w:pPr>
                            <w:r>
                              <w:t>3</w:t>
                            </w:r>
                          </w:p>
                        </w:tc>
                        <w:tc>
                          <w:tcPr>
                            <w:tcW w:w="600" w:type="dxa"/>
                          </w:tcPr>
                          <w:p w:rsidR="00B55570" w:rsidRDefault="00B55570" w:rsidP="00DA70BF">
                            <w:pPr>
                              <w:pStyle w:val="tstTableText"/>
                            </w:pPr>
                            <w:r>
                              <w:t>8</w:t>
                            </w:r>
                          </w:p>
                        </w:tc>
                        <w:tc>
                          <w:tcPr>
                            <w:tcW w:w="600" w:type="dxa"/>
                          </w:tcPr>
                          <w:p w:rsidR="00B55570" w:rsidRDefault="00B55570" w:rsidP="00DA70BF">
                            <w:pPr>
                              <w:pStyle w:val="tstTableText"/>
                            </w:pPr>
                            <w:r>
                              <w:t>13</w:t>
                            </w:r>
                          </w:p>
                        </w:tc>
                        <w:tc>
                          <w:tcPr>
                            <w:tcW w:w="600" w:type="dxa"/>
                          </w:tcPr>
                          <w:p w:rsidR="00B55570" w:rsidRDefault="00B55570" w:rsidP="00DA70BF">
                            <w:pPr>
                              <w:pStyle w:val="tstTableText"/>
                            </w:pPr>
                            <w:r>
                              <w:t>18</w:t>
                            </w:r>
                          </w:p>
                        </w:tc>
                      </w:tr>
                    </w:tbl>
                    <w:p w:rsidR="00B55570" w:rsidRDefault="00B55570" w:rsidP="002769E7"/>
                  </w:txbxContent>
                </v:textbox>
              </v:shape>
            </w:pict>
          </mc:Fallback>
        </mc:AlternateContent>
      </w:r>
      <w:r w:rsidRPr="00DE1CE5">
        <w:tab/>
      </w:r>
      <w:r>
        <w:rPr>
          <w:rStyle w:val="tstListNumber"/>
        </w:rPr>
        <w:t>9</w:t>
      </w:r>
      <w:r w:rsidRPr="00DE1CE5">
        <w:rPr>
          <w:rStyle w:val="tstListNumber"/>
        </w:rPr>
        <w:t>.</w:t>
      </w:r>
      <w:r w:rsidRPr="00DE1CE5">
        <w:rPr>
          <w:rStyle w:val="tstListNumber"/>
        </w:rPr>
        <w:tab/>
        <w:t xml:space="preserve">4 </w:t>
      </w:r>
      <w:proofErr w:type="gramStart"/>
      <w:r w:rsidRPr="00DE1CE5">
        <w:rPr>
          <w:rStyle w:val="tstListNumber"/>
        </w:rPr>
        <w:t>points</w:t>
      </w:r>
      <w:r w:rsidRPr="00DE1CE5">
        <w:t xml:space="preserve">  The</w:t>
      </w:r>
      <w:proofErr w:type="gramEnd"/>
      <w:r w:rsidRPr="00DE1CE5">
        <w:t xml:space="preserve"> student demonstrates a thorough understanding of interpreting a problem with a starting cost and a linear rate of change. In Part A, the student correctly completes a table like the one below.</w:t>
      </w:r>
    </w:p>
    <w:p w:rsidR="002769E7" w:rsidRDefault="002769E7" w:rsidP="002769E7"/>
    <w:p w:rsidR="002769E7" w:rsidRDefault="002769E7" w:rsidP="002769E7"/>
    <w:p w:rsidR="002769E7" w:rsidRPr="00DE1CE5" w:rsidRDefault="002769E7" w:rsidP="002769E7">
      <w:r>
        <w:br/>
      </w:r>
    </w:p>
    <w:p w:rsidR="002769E7" w:rsidRPr="00DE1CE5" w:rsidRDefault="002769E7" w:rsidP="002769E7">
      <w:pPr>
        <w:pStyle w:val="tstNumList1"/>
      </w:pPr>
      <w:r w:rsidRPr="00DE1CE5">
        <w:tab/>
      </w:r>
      <w:r w:rsidRPr="00DE1CE5">
        <w:tab/>
        <w:t>In Part B, the student correctly determines that 40 ca</w:t>
      </w:r>
      <w:r>
        <w:t>rs would give a profit of $168.</w:t>
      </w:r>
      <w:r w:rsidRPr="00DE1CE5">
        <w:t xml:space="preserve"> In Part C, the student correctly recognizes that 27 cars would give a profit of $103 and that 28 cars would give a profit of $108, and therefore the band could never have a profit of $107. The student provides clear and complete work in Part B and explanations of the reasoning used in all parts.</w:t>
      </w:r>
    </w:p>
    <w:p w:rsidR="002769E7" w:rsidRPr="00DE1CE5" w:rsidRDefault="002769E7" w:rsidP="002769E7">
      <w:pPr>
        <w:pStyle w:val="tstNumList1"/>
      </w:pPr>
      <w:r w:rsidRPr="00DE1CE5">
        <w:tab/>
      </w:r>
      <w:r w:rsidRPr="00DE1CE5">
        <w:tab/>
      </w:r>
      <w:r w:rsidRPr="00DE1CE5">
        <w:rPr>
          <w:rStyle w:val="tstListNumber"/>
        </w:rPr>
        <w:t>3 points</w:t>
      </w:r>
      <w:r>
        <w:t xml:space="preserve">  </w:t>
      </w:r>
      <w:r w:rsidRPr="00DE1CE5">
        <w:t>The student demonstrates an understanding of interpreting a problem with a starting cost and a linear rate of change, but the student’s work and explanations demonstrate an essential but less than thorough understanding.</w:t>
      </w:r>
    </w:p>
    <w:p w:rsidR="002769E7" w:rsidRPr="00DE1CE5" w:rsidRDefault="002769E7" w:rsidP="002769E7">
      <w:pPr>
        <w:pStyle w:val="tstNumList1"/>
      </w:pPr>
      <w:r w:rsidRPr="00DE1CE5">
        <w:tab/>
      </w:r>
      <w:r w:rsidRPr="00DE1CE5">
        <w:tab/>
      </w:r>
      <w:r w:rsidRPr="00DE1CE5">
        <w:rPr>
          <w:rStyle w:val="tstListNumber"/>
        </w:rPr>
        <w:t xml:space="preserve">2 </w:t>
      </w:r>
      <w:proofErr w:type="gramStart"/>
      <w:r w:rsidRPr="00DE1CE5">
        <w:rPr>
          <w:rStyle w:val="tstListNumber"/>
        </w:rPr>
        <w:t>points</w:t>
      </w:r>
      <w:r>
        <w:t xml:space="preserve">  </w:t>
      </w:r>
      <w:r w:rsidRPr="00DE1CE5">
        <w:t>The</w:t>
      </w:r>
      <w:proofErr w:type="gramEnd"/>
      <w:r w:rsidRPr="00DE1CE5">
        <w:t xml:space="preserve"> student demonstrates a partial understanding of interpreting a problem with a starting cost and a linear rate of change. The student’s work and explanations demonstrate a lack of essential understanding.</w:t>
      </w:r>
    </w:p>
    <w:p w:rsidR="002769E7" w:rsidRPr="00DE1CE5" w:rsidRDefault="002769E7" w:rsidP="002769E7">
      <w:pPr>
        <w:pStyle w:val="tstNumList1"/>
      </w:pPr>
      <w:r w:rsidRPr="00DE1CE5">
        <w:tab/>
      </w:r>
      <w:r w:rsidRPr="00DE1CE5">
        <w:tab/>
      </w:r>
      <w:r w:rsidRPr="00DE1CE5">
        <w:rPr>
          <w:rStyle w:val="tstListNumber"/>
        </w:rPr>
        <w:t xml:space="preserve">1 </w:t>
      </w:r>
      <w:proofErr w:type="gramStart"/>
      <w:r w:rsidRPr="00DE1CE5">
        <w:rPr>
          <w:rStyle w:val="tstListNumber"/>
        </w:rPr>
        <w:t>point</w:t>
      </w:r>
      <w:r>
        <w:t xml:space="preserve">  </w:t>
      </w:r>
      <w:r w:rsidRPr="00DE1CE5">
        <w:t>The</w:t>
      </w:r>
      <w:proofErr w:type="gramEnd"/>
      <w:r w:rsidRPr="00DE1CE5">
        <w:t xml:space="preserve"> student demonstrates a limited understanding of interpreting a problem with a starting cost and a linear rate of change. The student’s response is incomplete and exhibits many flaws.</w:t>
      </w:r>
    </w:p>
    <w:p w:rsidR="002769E7" w:rsidRPr="00DE1CE5" w:rsidRDefault="002769E7" w:rsidP="002769E7">
      <w:pPr>
        <w:pStyle w:val="tstNumList1"/>
      </w:pPr>
      <w:r w:rsidRPr="00DE1CE5">
        <w:tab/>
      </w:r>
      <w:r w:rsidRPr="00DE1CE5">
        <w:tab/>
      </w:r>
      <w:r w:rsidRPr="00DE1CE5">
        <w:rPr>
          <w:rStyle w:val="tstListNumber"/>
        </w:rPr>
        <w:t xml:space="preserve">0 </w:t>
      </w:r>
      <w:proofErr w:type="gramStart"/>
      <w:r w:rsidRPr="00DE1CE5">
        <w:rPr>
          <w:rStyle w:val="tstListNumber"/>
        </w:rPr>
        <w:t>points</w:t>
      </w:r>
      <w:r>
        <w:t xml:space="preserve">  </w:t>
      </w:r>
      <w:r w:rsidRPr="00DE1CE5">
        <w:t>The</w:t>
      </w:r>
      <w:proofErr w:type="gramEnd"/>
      <w:r w:rsidRPr="00DE1CE5">
        <w:t xml:space="preserve"> student provided no response, a completely incorrect or incomprehensible response, or a response that demonstrates insufficient understanding of interpreting a problem with a starting cost and a linear rate </w:t>
      </w:r>
      <w:r>
        <w:br/>
      </w:r>
      <w:r w:rsidRPr="00DE1CE5">
        <w:t>of change.</w:t>
      </w:r>
    </w:p>
    <w:p w:rsidR="00243D6D" w:rsidRDefault="00243D6D" w:rsidP="00243D6D">
      <w:pPr>
        <w:rPr>
          <w:noProof/>
        </w:rPr>
      </w:pPr>
    </w:p>
    <w:p w:rsidR="00243D6D" w:rsidRDefault="00243D6D" w:rsidP="00243D6D">
      <w:pPr>
        <w:rPr>
          <w:noProof/>
        </w:rPr>
      </w:pPr>
    </w:p>
    <w:p w:rsidR="000D6132" w:rsidRDefault="000D6132" w:rsidP="00243D6D">
      <w:pPr>
        <w:rPr>
          <w:noProof/>
        </w:rPr>
      </w:pPr>
    </w:p>
    <w:p w:rsidR="000D6132" w:rsidRDefault="000D6132" w:rsidP="00243D6D">
      <w:pPr>
        <w:rPr>
          <w:noProof/>
        </w:rPr>
      </w:pPr>
    </w:p>
    <w:p w:rsidR="000D6132" w:rsidRDefault="000D6132" w:rsidP="000D6132">
      <w:pPr>
        <w:pStyle w:val="aaaNameDate"/>
      </w:pPr>
      <w:r>
        <w:rPr>
          <w:noProof/>
        </w:rPr>
        <mc:AlternateContent>
          <mc:Choice Requires="wps">
            <w:drawing>
              <wp:anchor distT="0" distB="0" distL="114300" distR="114300" simplePos="0" relativeHeight="251730944" behindDoc="1" locked="0" layoutInCell="1" allowOverlap="1">
                <wp:simplePos x="0" y="0"/>
                <wp:positionH relativeFrom="margin">
                  <wp:posOffset>914400</wp:posOffset>
                </wp:positionH>
                <wp:positionV relativeFrom="margin">
                  <wp:posOffset>419100</wp:posOffset>
                </wp:positionV>
                <wp:extent cx="5143500" cy="266700"/>
                <wp:effectExtent l="0" t="0" r="0" b="0"/>
                <wp:wrapTight wrapText="bothSides">
                  <wp:wrapPolygon edited="0">
                    <wp:start x="0" y="0"/>
                    <wp:lineTo x="21600" y="0"/>
                    <wp:lineTo x="21600" y="21600"/>
                    <wp:lineTo x="0" y="21600"/>
                    <wp:lineTo x="0" y="0"/>
                  </wp:wrapPolygon>
                </wp:wrapTight>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570" w:rsidRPr="00972ECE" w:rsidRDefault="00B55570" w:rsidP="000D6132">
                            <w:pPr>
                              <w:pStyle w:val="aaaTitleCharChar"/>
                            </w:pPr>
                            <w:r w:rsidRPr="00972ECE">
                              <w:t>SBAC Practice Review 4 HW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54" type="#_x0000_t202" style="position:absolute;margin-left:1in;margin-top:33pt;width:405pt;height:21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" filled="f" stroked="f">
                <v:textbox inset="0,0,0,0">
                  <w:txbxContent>
                    <w:p w:rsidR="00B55570" w:rsidRPr="00972ECE" w:rsidRDefault="00B55570" w:rsidP="000D6132">
                      <w:pPr>
                        <w:pStyle w:val="aaaTitleCharChar"/>
                      </w:pPr>
                      <w:r w:rsidRPr="00972ECE">
                        <w:t>SBAC Practice Review 4 HW</w:t>
                      </w:r>
                    </w:p>
                  </w:txbxContent>
                </v:textbox>
                <w10:wrap type="tight" anchorx="margin" anchory="margin"/>
              </v:shape>
            </w:pict>
          </mc:Fallback>
        </mc:AlternateContent>
      </w:r>
      <w:r>
        <w:rPr>
          <w:noProof/>
        </w:rPr>
        <mc:AlternateContent>
          <mc:Choice Requires="wps">
            <w:drawing>
              <wp:anchor distT="0" distB="76200" distL="114300" distR="114300" simplePos="0" relativeHeight="251729920" behindDoc="1" locked="0" layoutInCell="1" allowOverlap="1">
                <wp:simplePos x="0" y="0"/>
                <wp:positionH relativeFrom="margin">
                  <wp:posOffset>0</wp:posOffset>
                </wp:positionH>
                <wp:positionV relativeFrom="margin">
                  <wp:posOffset>304800</wp:posOffset>
                </wp:positionV>
                <wp:extent cx="838200" cy="495300"/>
                <wp:effectExtent l="0" t="0" r="0" b="0"/>
                <wp:wrapTopAndBottom/>
                <wp:docPr id="71" name="Rounded 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95300"/>
                        </a:xfrm>
                        <a:prstGeom prst="roundRect">
                          <a:avLst>
                            <a:gd name="adj" fmla="val 16667"/>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55570" w:rsidRDefault="00B55570" w:rsidP="000D6132">
                            <w:pPr>
                              <w:pStyle w:val="aaaTitleLabel"/>
                            </w:pPr>
                            <w:r>
                              <w:t>Chapter</w:t>
                            </w:r>
                          </w:p>
                          <w:p w:rsidR="00B55570" w:rsidRPr="00905465" w:rsidRDefault="00B55570" w:rsidP="000D6132">
                            <w:pPr>
                              <w:pStyle w:val="aaaTitleNumb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1" o:spid="_x0000_s1055" style="position:absolute;margin-left:0;margin-top:24pt;width:66pt;height:39pt;z-index:-251586560;visibility:visible;mso-wrap-style:square;mso-width-percent:0;mso-height-percent:0;mso-wrap-distance-left:9pt;mso-wrap-distance-top:0;mso-wrap-distance-right:9pt;mso-wrap-distance-bottom:6pt;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" fillcolor="black" stroked="f">
                <v:textbox inset="0,0,0,0">
                  <w:txbxContent>
                    <w:p w:rsidR="00B55570" w:rsidRDefault="00B55570" w:rsidP="000D6132">
                      <w:pPr>
                        <w:pStyle w:val="aaaTitleLabel"/>
                      </w:pPr>
                      <w:r>
                        <w:t>Chapter</w:t>
                      </w:r>
                    </w:p>
                    <w:p w:rsidR="00B55570" w:rsidRPr="00905465" w:rsidRDefault="00B55570" w:rsidP="000D6132">
                      <w:pPr>
                        <w:pStyle w:val="aaaTitleNumber"/>
                      </w:pPr>
                    </w:p>
                  </w:txbxContent>
                </v:textbox>
                <w10:wrap type="topAndBottom" anchorx="margin" anchory="margin"/>
              </v:roundrect>
            </w:pict>
          </mc:Fallback>
        </mc:AlternateContent>
      </w:r>
      <w:r>
        <w:t>Name</w:t>
      </w:r>
      <w:r>
        <w:tab/>
      </w:r>
      <w:r>
        <w:tab/>
        <w:t>Date</w:t>
      </w:r>
      <w:r>
        <w:tab/>
      </w:r>
    </w:p>
    <w:p w:rsidR="000D6132" w:rsidRPr="001F485B" w:rsidRDefault="000D6132" w:rsidP="000D6132">
      <w:pPr>
        <w:pStyle w:val="tstNumList1"/>
      </w:pPr>
      <w:r>
        <w:tab/>
      </w:r>
      <w:r w:rsidRPr="00D338AE">
        <w:rPr>
          <w:rStyle w:val="tstListNumber"/>
        </w:rPr>
        <w:t>1.</w:t>
      </w:r>
      <w:r>
        <w:tab/>
        <w:t>Sonja bought a new van for her business. The cost of the van was $35,000, and she had to pay 6% sales tax. What was the total cost of the van, including tax?</w:t>
      </w:r>
    </w:p>
    <w:p w:rsidR="000D6132" w:rsidRDefault="000D6132" w:rsidP="000D6132">
      <w:pPr>
        <w:pStyle w:val="tstLetSubList2"/>
      </w:pPr>
      <w:r>
        <w:tab/>
      </w:r>
      <w:r w:rsidRPr="00B602BE">
        <w:rPr>
          <w:rStyle w:val="tstListNumber"/>
        </w:rPr>
        <w:t>A.</w:t>
      </w:r>
      <w:r>
        <w:tab/>
        <w:t>$32,900</w:t>
      </w:r>
      <w:r>
        <w:tab/>
      </w:r>
      <w:r w:rsidRPr="00B602BE">
        <w:rPr>
          <w:rStyle w:val="tstListNumber"/>
        </w:rPr>
        <w:t>C.</w:t>
      </w:r>
      <w:r>
        <w:tab/>
        <w:t>$35,600</w:t>
      </w:r>
    </w:p>
    <w:p w:rsidR="000D6132" w:rsidRDefault="000D6132" w:rsidP="000D6132">
      <w:pPr>
        <w:pStyle w:val="tstLetSubList2"/>
      </w:pPr>
      <w:r>
        <w:tab/>
      </w:r>
      <w:r w:rsidRPr="00B602BE">
        <w:rPr>
          <w:rStyle w:val="tstListNumber"/>
        </w:rPr>
        <w:t>B.</w:t>
      </w:r>
      <w:r>
        <w:tab/>
        <w:t>$35,210</w:t>
      </w:r>
      <w:r>
        <w:tab/>
      </w:r>
      <w:r w:rsidRPr="00B602BE">
        <w:rPr>
          <w:rStyle w:val="tstListNumber"/>
        </w:rPr>
        <w:t>D.</w:t>
      </w:r>
      <w:r>
        <w:tab/>
        <w:t>$37,100</w:t>
      </w:r>
    </w:p>
    <w:p w:rsidR="000D6132" w:rsidRPr="00C75727" w:rsidRDefault="000D6132" w:rsidP="000D6132">
      <w:pPr>
        <w:pStyle w:val="tstNumList1"/>
      </w:pPr>
      <w:r w:rsidRPr="00C75727">
        <w:tab/>
      </w:r>
      <w:r w:rsidRPr="00C75727">
        <w:rPr>
          <w:rStyle w:val="tstListNumber"/>
        </w:rPr>
        <w:t>2.</w:t>
      </w:r>
      <w:r w:rsidRPr="00C75727">
        <w:tab/>
        <w:t xml:space="preserve">What is the value of the </w:t>
      </w:r>
      <w:proofErr w:type="gramStart"/>
      <w:r w:rsidRPr="00C75727">
        <w:t>expression</w:t>
      </w:r>
      <w:proofErr w:type="gramEnd"/>
      <w:r w:rsidRPr="00C75727">
        <w:t xml:space="preserve"> </w:t>
      </w:r>
      <w:r w:rsidRPr="00C75727">
        <w:rPr>
          <w:rStyle w:val="tstListNumber"/>
          <w:rFonts w:ascii="Times New Roman" w:hAnsi="Times New Roman"/>
          <w:b w:val="0"/>
          <w:sz w:val="24"/>
        </w:rPr>
        <w:object w:dxaOrig="1160" w:dyaOrig="680">
          <v:shape id="_x0000_i1104" type="#_x0000_t75" style="width:57.6pt;height:33.85pt" o:ole="">
            <v:imagedata r:id="rId200" o:title=""/>
          </v:shape>
          <o:OLEObject Type="Embed" ProgID="Equation.DSMT4" ShapeID="_x0000_i1104" DrawAspect="Content" ObjectID="_1618810911" r:id="rId201"/>
        </w:object>
      </w:r>
    </w:p>
    <w:p w:rsidR="000D6132" w:rsidRPr="00C75727" w:rsidRDefault="000D6132" w:rsidP="000D6132">
      <w:pPr>
        <w:pStyle w:val="tstLetSubList2"/>
        <w:rPr>
          <w:rStyle w:val="tstListNumber"/>
        </w:rPr>
      </w:pPr>
      <w:r w:rsidRPr="00C75727">
        <w:rPr>
          <w:rStyle w:val="tstListNumber"/>
        </w:rPr>
        <w:tab/>
        <w:t>F.</w:t>
      </w:r>
      <w:r w:rsidRPr="00C75727">
        <w:rPr>
          <w:rStyle w:val="tstListNumber"/>
        </w:rPr>
        <w:tab/>
      </w:r>
      <w:r w:rsidRPr="00C75727">
        <w:rPr>
          <w:rStyle w:val="tstListNumber"/>
        </w:rPr>
        <w:object w:dxaOrig="340" w:dyaOrig="320">
          <v:shape id="_x0000_i1105" type="#_x0000_t75" style="width:18pt;height:15.85pt" o:ole="">
            <v:imagedata r:id="rId202" o:title=""/>
          </v:shape>
          <o:OLEObject Type="Embed" ProgID="Equation.DSMT4" ShapeID="_x0000_i1105" DrawAspect="Content" ObjectID="_1618810912" r:id="rId203"/>
        </w:object>
      </w:r>
      <w:r w:rsidRPr="00C75727">
        <w:rPr>
          <w:rStyle w:val="tstListNumber"/>
        </w:rPr>
        <w:tab/>
        <w:t>H.</w:t>
      </w:r>
      <w:r w:rsidRPr="00C75727">
        <w:rPr>
          <w:rStyle w:val="tstListNumber"/>
        </w:rPr>
        <w:tab/>
      </w:r>
      <w:r w:rsidRPr="00C75727">
        <w:rPr>
          <w:rStyle w:val="tstListNumber"/>
        </w:rPr>
        <w:object w:dxaOrig="220" w:dyaOrig="620">
          <v:shape id="_x0000_i1106" type="#_x0000_t75" style="width:10.8pt;height:30.95pt" o:ole="">
            <v:imagedata r:id="rId204" o:title=""/>
          </v:shape>
          <o:OLEObject Type="Embed" ProgID="Equation.DSMT4" ShapeID="_x0000_i1106" DrawAspect="Content" ObjectID="_1618810913" r:id="rId205"/>
        </w:object>
      </w:r>
    </w:p>
    <w:p w:rsidR="000D6132" w:rsidRPr="00C75727" w:rsidRDefault="000D6132" w:rsidP="000D6132">
      <w:pPr>
        <w:pStyle w:val="tstLetSubList2"/>
        <w:rPr>
          <w:rStyle w:val="tstListNumber"/>
        </w:rPr>
      </w:pPr>
      <w:r w:rsidRPr="00C75727">
        <w:rPr>
          <w:rStyle w:val="tstListNumber"/>
        </w:rPr>
        <w:tab/>
        <w:t>G.</w:t>
      </w:r>
      <w:r w:rsidRPr="00C75727">
        <w:rPr>
          <w:rStyle w:val="tstListNumber"/>
        </w:rPr>
        <w:tab/>
      </w:r>
      <w:r w:rsidRPr="00C75727">
        <w:rPr>
          <w:rStyle w:val="tstListNumber"/>
        </w:rPr>
        <w:object w:dxaOrig="380" w:dyaOrig="620">
          <v:shape id="_x0000_i1107" type="#_x0000_t75" style="width:19.45pt;height:30.95pt" o:ole="">
            <v:imagedata r:id="rId206" o:title=""/>
          </v:shape>
          <o:OLEObject Type="Embed" ProgID="Equation.DSMT4" ShapeID="_x0000_i1107" DrawAspect="Content" ObjectID="_1618810914" r:id="rId207"/>
        </w:object>
      </w:r>
      <w:r w:rsidRPr="00C75727">
        <w:rPr>
          <w:rStyle w:val="tstListNumber"/>
        </w:rPr>
        <w:tab/>
        <w:t>I.</w:t>
      </w:r>
      <w:r w:rsidRPr="00C75727">
        <w:rPr>
          <w:rStyle w:val="tstListNumber"/>
        </w:rPr>
        <w:tab/>
      </w:r>
      <w:r w:rsidRPr="00C75727">
        <w:rPr>
          <w:rStyle w:val="tstListNumber"/>
        </w:rPr>
        <w:object w:dxaOrig="200" w:dyaOrig="279">
          <v:shape id="_x0000_i1108" type="#_x0000_t75" style="width:10.1pt;height:13.7pt" o:ole="">
            <v:imagedata r:id="rId208" o:title=""/>
          </v:shape>
          <o:OLEObject Type="Embed" ProgID="Equation.DSMT4" ShapeID="_x0000_i1108" DrawAspect="Content" ObjectID="_1618810915" r:id="rId209"/>
        </w:object>
      </w:r>
    </w:p>
    <w:p w:rsidR="000D6132" w:rsidRDefault="000D6132" w:rsidP="000D6132">
      <w:pPr>
        <w:pStyle w:val="tstNumList1"/>
        <w:ind w:right="960"/>
      </w:pPr>
      <w:r>
        <w:tab/>
      </w:r>
      <w:r>
        <w:rPr>
          <w:rStyle w:val="tstListNumber"/>
        </w:rPr>
        <w:t>3</w:t>
      </w:r>
      <w:r w:rsidRPr="00236737">
        <w:rPr>
          <w:rStyle w:val="tstListNumber"/>
        </w:rPr>
        <w:t>.</w:t>
      </w:r>
      <w:r>
        <w:tab/>
      </w:r>
      <w:r w:rsidRPr="00C2197B">
        <w:rPr>
          <w:rFonts w:ascii="Arial" w:hAnsi="Arial" w:cs="Arial"/>
          <w:b/>
          <w:sz w:val="22"/>
          <w:szCs w:val="22"/>
        </w:rPr>
        <w:t xml:space="preserve">GRIDDED </w:t>
      </w:r>
      <w:proofErr w:type="gramStart"/>
      <w:r w:rsidRPr="00C2197B">
        <w:rPr>
          <w:rFonts w:ascii="Arial" w:hAnsi="Arial" w:cs="Arial"/>
          <w:b/>
          <w:sz w:val="22"/>
          <w:szCs w:val="22"/>
        </w:rPr>
        <w:t>RESPONSE</w:t>
      </w:r>
      <w:r>
        <w:t xml:space="preserve">  A</w:t>
      </w:r>
      <w:proofErr w:type="gramEnd"/>
      <w:r>
        <w:t xml:space="preserve"> radio station gave free tickets to 10% of the people attending a concert. The radio station gave 640 people free tickets. What is </w:t>
      </w:r>
      <w:r>
        <w:br/>
        <w:t>the total number of people who attended the concert?</w:t>
      </w:r>
    </w:p>
    <w:p w:rsidR="000D6132" w:rsidRPr="00901E2F" w:rsidRDefault="000D6132" w:rsidP="000D6132">
      <w:pPr>
        <w:pStyle w:val="tstNumList1"/>
        <w:ind w:right="960"/>
      </w:pPr>
      <w:r>
        <w:tab/>
      </w:r>
      <w:r>
        <w:rPr>
          <w:rStyle w:val="tstListNumber"/>
        </w:rPr>
        <w:t>4</w:t>
      </w:r>
      <w:r w:rsidRPr="00236737">
        <w:rPr>
          <w:rStyle w:val="tstListNumber"/>
        </w:rPr>
        <w:t>.</w:t>
      </w:r>
      <w:r>
        <w:tab/>
        <w:t xml:space="preserve">The </w:t>
      </w:r>
      <w:proofErr w:type="spellStart"/>
      <w:r>
        <w:t>Sharadze</w:t>
      </w:r>
      <w:proofErr w:type="spellEnd"/>
      <w:r>
        <w:t xml:space="preserve"> family is planning a car trip to </w:t>
      </w:r>
      <w:smartTag w:uri="urn:schemas-microsoft-com:office:smarttags" w:element="place">
        <w:smartTag w:uri="urn:schemas-microsoft-com:office:smarttags" w:element="City">
          <w:r>
            <w:t>Atlanta</w:t>
          </w:r>
        </w:smartTag>
        <w:r>
          <w:t xml:space="preserve">, </w:t>
        </w:r>
        <w:smartTag w:uri="urn:schemas-microsoft-com:office:smarttags" w:element="country-region">
          <w:r>
            <w:t>Georgia</w:t>
          </w:r>
        </w:smartTag>
      </w:smartTag>
      <w:r>
        <w:t xml:space="preserve">, which is 279 miles from their home. They plan to drive at an average speed of 62 miles per hour. They also plan to stop for lunch for 45 minutes. Based on their plan, when should they leave in order to arrive in </w:t>
      </w:r>
      <w:smartTag w:uri="urn:schemas-microsoft-com:office:smarttags" w:element="City">
        <w:smartTag w:uri="urn:schemas-microsoft-com:office:smarttags" w:element="place">
          <w:r>
            <w:t>Atlanta</w:t>
          </w:r>
        </w:smartTag>
      </w:smartTag>
      <w:r>
        <w:t xml:space="preserve"> at </w:t>
      </w:r>
      <w:smartTag w:uri="urn:schemas-microsoft-com:office:smarttags" w:element="time">
        <w:smartTagPr>
          <w:attr w:name="Hour" w:val="15"/>
          <w:attr w:name="Minute" w:val="0"/>
        </w:smartTagPr>
        <w:r>
          <w:t xml:space="preserve">3:00 </w:t>
        </w:r>
        <w:r w:rsidRPr="00901E2F">
          <w:rPr>
            <w:smallCaps/>
          </w:rPr>
          <w:t>p.m.</w:t>
        </w:r>
      </w:smartTag>
      <w:r w:rsidRPr="00901E2F">
        <w:t xml:space="preserve">?  </w:t>
      </w:r>
    </w:p>
    <w:p w:rsidR="000D6132" w:rsidRPr="00901E2F" w:rsidRDefault="000D6132" w:rsidP="000D6132">
      <w:pPr>
        <w:pStyle w:val="tstLetSubList2"/>
      </w:pPr>
      <w:r w:rsidRPr="00901E2F">
        <w:tab/>
      </w:r>
      <w:r w:rsidRPr="00901E2F">
        <w:rPr>
          <w:rStyle w:val="tstListNumber"/>
        </w:rPr>
        <w:t>A.</w:t>
      </w:r>
      <w:r w:rsidRPr="00901E2F">
        <w:tab/>
      </w:r>
      <w:smartTag w:uri="urn:schemas-microsoft-com:office:smarttags" w:element="time">
        <w:smartTagPr>
          <w:attr w:name="Hour" w:val="9"/>
          <w:attr w:name="Minute" w:val="25"/>
        </w:smartTagPr>
        <w:r w:rsidRPr="00901E2F">
          <w:t xml:space="preserve">9:25 </w:t>
        </w:r>
        <w:r w:rsidRPr="00901E2F">
          <w:rPr>
            <w:smallCaps/>
          </w:rPr>
          <w:t>a.m.</w:t>
        </w:r>
      </w:smartTag>
      <w:r w:rsidRPr="00901E2F">
        <w:tab/>
      </w:r>
      <w:r w:rsidRPr="00901E2F">
        <w:rPr>
          <w:rStyle w:val="tstListNumber"/>
        </w:rPr>
        <w:t>C.</w:t>
      </w:r>
      <w:r w:rsidRPr="00901E2F">
        <w:tab/>
      </w:r>
      <w:smartTag w:uri="urn:schemas-microsoft-com:office:smarttags" w:element="time">
        <w:smartTagPr>
          <w:attr w:name="Hour" w:val="10"/>
          <w:attr w:name="Minute" w:val="30"/>
        </w:smartTagPr>
        <w:r w:rsidRPr="00901E2F">
          <w:t xml:space="preserve">10:30 </w:t>
        </w:r>
        <w:r w:rsidRPr="00901E2F">
          <w:rPr>
            <w:smallCaps/>
          </w:rPr>
          <w:t>a.m.</w:t>
        </w:r>
      </w:smartTag>
    </w:p>
    <w:p w:rsidR="000D6132" w:rsidRDefault="000D6132" w:rsidP="000D6132">
      <w:pPr>
        <w:pStyle w:val="tstLetSubList2"/>
      </w:pPr>
      <w:r w:rsidRPr="00901E2F">
        <w:tab/>
      </w:r>
      <w:r w:rsidRPr="00901E2F">
        <w:rPr>
          <w:rStyle w:val="tstListNumber"/>
        </w:rPr>
        <w:t>B.</w:t>
      </w:r>
      <w:r w:rsidRPr="00901E2F">
        <w:tab/>
      </w:r>
      <w:smartTag w:uri="urn:schemas-microsoft-com:office:smarttags" w:element="time">
        <w:smartTagPr>
          <w:attr w:name="Hour" w:val="9"/>
          <w:attr w:name="Minute" w:val="45"/>
        </w:smartTagPr>
        <w:r w:rsidRPr="00901E2F">
          <w:t xml:space="preserve">9:45 </w:t>
        </w:r>
        <w:r w:rsidRPr="00901E2F">
          <w:rPr>
            <w:smallCaps/>
          </w:rPr>
          <w:t>a.m.</w:t>
        </w:r>
      </w:smartTag>
      <w:r w:rsidRPr="00901E2F">
        <w:tab/>
      </w:r>
      <w:r w:rsidRPr="00901E2F">
        <w:rPr>
          <w:rStyle w:val="tstListNumber"/>
        </w:rPr>
        <w:t>D.</w:t>
      </w:r>
      <w:r w:rsidRPr="00901E2F">
        <w:tab/>
      </w:r>
      <w:smartTag w:uri="urn:schemas-microsoft-com:office:smarttags" w:element="time">
        <w:smartTagPr>
          <w:attr w:name="Hour" w:val="11"/>
          <w:attr w:name="Minute" w:val="15"/>
        </w:smartTagPr>
        <w:r w:rsidRPr="00901E2F">
          <w:t xml:space="preserve">11:15 </w:t>
        </w:r>
        <w:r w:rsidRPr="00901E2F">
          <w:rPr>
            <w:smallCaps/>
          </w:rPr>
          <w:t>a.m.</w:t>
        </w:r>
      </w:smartTag>
    </w:p>
    <w:p w:rsidR="000D6132" w:rsidRPr="00C75727" w:rsidRDefault="000D6132" w:rsidP="000D6132">
      <w:pPr>
        <w:pStyle w:val="tstNumList1"/>
      </w:pPr>
      <w:r w:rsidRPr="00C75727">
        <w:tab/>
      </w:r>
      <w:r w:rsidRPr="00C75727">
        <w:rPr>
          <w:rStyle w:val="tstListNumber"/>
        </w:rPr>
        <w:t>5.</w:t>
      </w:r>
      <w:r w:rsidRPr="00C75727">
        <w:tab/>
        <w:t>What is the slope of the line?</w:t>
      </w:r>
    </w:p>
    <w:p w:rsidR="000D6132" w:rsidRPr="00C75727" w:rsidRDefault="000D6132" w:rsidP="000D6132">
      <w:pPr>
        <w:pStyle w:val="tstLetSubList2"/>
        <w:rPr>
          <w:rStyle w:val="tstListNumber"/>
        </w:rPr>
      </w:pPr>
      <w:r w:rsidRPr="00C75727">
        <w:rPr>
          <w:rStyle w:val="tstListNumber"/>
        </w:rPr>
        <w:tab/>
        <w:t>F.</w:t>
      </w:r>
      <w:r w:rsidRPr="00C75727">
        <w:rPr>
          <w:rStyle w:val="tstListNumber"/>
        </w:rPr>
        <w:tab/>
      </w:r>
      <w:r w:rsidRPr="00C75727">
        <w:rPr>
          <w:rStyle w:val="tstListNumber"/>
        </w:rPr>
        <w:object w:dxaOrig="220" w:dyaOrig="620">
          <v:shape id="_x0000_i1109" type="#_x0000_t75" style="width:10.8pt;height:30.95pt" o:ole="">
            <v:imagedata r:id="rId210" o:title=""/>
          </v:shape>
          <o:OLEObject Type="Embed" ProgID="Equation.DSMT4" ShapeID="_x0000_i1109" DrawAspect="Content" ObjectID="_1618810916" r:id="rId211"/>
        </w:object>
      </w:r>
      <w:r w:rsidRPr="00C75727">
        <w:rPr>
          <w:rStyle w:val="tstListNumber"/>
        </w:rPr>
        <w:tab/>
        <w:t>H.</w:t>
      </w:r>
      <w:r w:rsidRPr="00C75727">
        <w:rPr>
          <w:rStyle w:val="tstListNumber"/>
        </w:rPr>
        <w:tab/>
      </w:r>
      <w:r>
        <w:t>2</w:t>
      </w:r>
      <w:r>
        <w:rPr>
          <w:rFonts w:ascii="Arial" w:hAnsi="Arial"/>
          <w:b/>
          <w:noProof/>
          <w:sz w:val="22"/>
        </w:rPr>
        <w:drawing>
          <wp:anchor distT="0" distB="0" distL="114300" distR="114300" simplePos="0" relativeHeight="251740160" behindDoc="0" locked="0" layoutInCell="1" allowOverlap="1" wp14:anchorId="1ABE9B6B" wp14:editId="1D5D2859">
            <wp:simplePos x="0" y="0"/>
            <wp:positionH relativeFrom="column">
              <wp:posOffset>3768090</wp:posOffset>
            </wp:positionH>
            <wp:positionV relativeFrom="paragraph">
              <wp:posOffset>-184785</wp:posOffset>
            </wp:positionV>
            <wp:extent cx="1238885" cy="1228725"/>
            <wp:effectExtent l="19050" t="0" r="0" b="0"/>
            <wp:wrapNone/>
            <wp:docPr id="62" name="Picture 62" descr="TA: C:\replacearts\Red Assessment Book\Red Chapter 6 AB\Arts\PNGs\mscc7_ab_0600_0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r:link="rId213" cstate="print"/>
                    <a:stretch>
                      <a:fillRect/>
                    </a:stretch>
                  </pic:blipFill>
                  <pic:spPr>
                    <a:xfrm>
                      <a:off x="0" y="0"/>
                      <a:ext cx="1238885" cy="1228725"/>
                    </a:xfrm>
                    <a:prstGeom prst="rect">
                      <a:avLst/>
                    </a:prstGeom>
                  </pic:spPr>
                </pic:pic>
              </a:graphicData>
            </a:graphic>
          </wp:anchor>
        </w:drawing>
      </w:r>
    </w:p>
    <w:p w:rsidR="000D6132" w:rsidRPr="00C75727" w:rsidRDefault="000D6132" w:rsidP="000D6132">
      <w:pPr>
        <w:pStyle w:val="tstLetSubList2"/>
        <w:rPr>
          <w:rStyle w:val="tstListNumber"/>
        </w:rPr>
      </w:pPr>
      <w:r w:rsidRPr="00C75727">
        <w:rPr>
          <w:rStyle w:val="tstListNumber"/>
        </w:rPr>
        <w:tab/>
        <w:t>G.</w:t>
      </w:r>
      <w:r w:rsidRPr="00C75727">
        <w:rPr>
          <w:rStyle w:val="tstListNumber"/>
        </w:rPr>
        <w:tab/>
      </w:r>
      <w:r w:rsidRPr="00C75727">
        <w:rPr>
          <w:rStyle w:val="tstListNumber"/>
        </w:rPr>
        <w:object w:dxaOrig="240" w:dyaOrig="620">
          <v:shape id="_x0000_i1110" type="#_x0000_t75" style="width:11.5pt;height:30.95pt" o:ole="">
            <v:imagedata r:id="rId214" o:title=""/>
          </v:shape>
          <o:OLEObject Type="Embed" ProgID="Equation.DSMT4" ShapeID="_x0000_i1110" DrawAspect="Content" ObjectID="_1618810917" r:id="rId215"/>
        </w:object>
      </w:r>
      <w:r w:rsidRPr="00C75727">
        <w:rPr>
          <w:rStyle w:val="tstListNumber"/>
        </w:rPr>
        <w:tab/>
        <w:t>I.</w:t>
      </w:r>
      <w:r w:rsidRPr="00C75727">
        <w:rPr>
          <w:rStyle w:val="tstListNumber"/>
        </w:rPr>
        <w:tab/>
      </w:r>
      <w:r w:rsidRPr="00901E2F">
        <w:t>5</w:t>
      </w:r>
    </w:p>
    <w:p w:rsidR="000D6132" w:rsidRDefault="000D6132" w:rsidP="000D6132">
      <w:pPr>
        <w:pStyle w:val="tstLetSubList2"/>
        <w:spacing w:after="120"/>
      </w:pPr>
    </w:p>
    <w:p w:rsidR="000D6132" w:rsidRDefault="000D6132" w:rsidP="000D6132">
      <w:pPr>
        <w:pStyle w:val="tstNumList1"/>
        <w:spacing w:after="120"/>
      </w:pPr>
      <w:r>
        <w:tab/>
      </w:r>
      <w:r>
        <w:rPr>
          <w:rStyle w:val="tstListNumber"/>
        </w:rPr>
        <w:t>6</w:t>
      </w:r>
      <w:r w:rsidRPr="00236737">
        <w:rPr>
          <w:rStyle w:val="tstListNumber"/>
        </w:rPr>
        <w:t>.</w:t>
      </w:r>
      <w:r>
        <w:tab/>
        <w:t>What number goes in the box below to make the statement true?</w:t>
      </w:r>
    </w:p>
    <w:p w:rsidR="000D6132" w:rsidRPr="006314B5" w:rsidRDefault="000D6132" w:rsidP="000D6132">
      <w:pPr>
        <w:pStyle w:val="tstNumList1"/>
      </w:pPr>
      <w:r>
        <w:rPr>
          <w:rFonts w:ascii="Arial" w:hAnsi="Arial"/>
          <w:b/>
          <w:noProof/>
          <w:sz w:val="22"/>
        </w:rPr>
        <mc:AlternateContent>
          <mc:Choice Requires="wps">
            <w:drawing>
              <wp:anchor distT="0" distB="0" distL="114300" distR="114300" simplePos="0" relativeHeight="251739136" behindDoc="0" locked="1" layoutInCell="1" allowOverlap="1">
                <wp:simplePos x="0" y="0"/>
                <wp:positionH relativeFrom="column">
                  <wp:posOffset>1398270</wp:posOffset>
                </wp:positionH>
                <wp:positionV relativeFrom="paragraph">
                  <wp:posOffset>-6350</wp:posOffset>
                </wp:positionV>
                <wp:extent cx="182880" cy="182880"/>
                <wp:effectExtent l="7620" t="10160" r="9525" b="698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alpha val="80000"/>
                                </a:srgbClr>
                              </a:solidFill>
                            </a14:hiddenFill>
                          </a:ext>
                        </a:extLst>
                      </wps:spPr>
                      <wps:txbx>
                        <w:txbxContent>
                          <w:p w:rsidR="00B55570" w:rsidRDefault="00B55570" w:rsidP="000D61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56" type="#_x0000_t202" style="position:absolute;left:0;text-align:left;margin-left:110.1pt;margin-top:-.5pt;width:14.4pt;height:14.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" filled="f" fillcolor="silver">
                <v:fill opacity="52428f"/>
                <v:textbox>
                  <w:txbxContent>
                    <w:p w:rsidR="00B55570" w:rsidRDefault="00B55570" w:rsidP="000D6132"/>
                  </w:txbxContent>
                </v:textbox>
                <w10:anchorlock/>
              </v:shape>
            </w:pict>
          </mc:Fallback>
        </mc:AlternateContent>
      </w:r>
      <w:r>
        <w:rPr>
          <w:rStyle w:val="tstListNumber"/>
        </w:rPr>
        <w:tab/>
      </w:r>
      <w:r>
        <w:rPr>
          <w:rStyle w:val="tstListNumber"/>
        </w:rPr>
        <w:tab/>
      </w:r>
      <w:r>
        <w:rPr>
          <w:rStyle w:val="tstListNumber"/>
        </w:rPr>
        <w:tab/>
      </w:r>
      <w:r>
        <w:rPr>
          <w:rStyle w:val="tstListNumber"/>
        </w:rPr>
        <w:tab/>
      </w:r>
      <w:r w:rsidRPr="00BA4F30">
        <w:rPr>
          <w:rStyle w:val="tstListNumber"/>
        </w:rPr>
        <w:object w:dxaOrig="1820" w:dyaOrig="279">
          <v:shape id="_x0000_i1111" type="#_x0000_t75" style="width:91.45pt;height:14.4pt" o:ole="">
            <v:imagedata r:id="rId216" o:title=""/>
          </v:shape>
          <o:OLEObject Type="Embed" ProgID="Equation.DSMT4" ShapeID="_x0000_i1111" DrawAspect="Content" ObjectID="_1618810918" r:id="rId217"/>
        </w:object>
      </w:r>
    </w:p>
    <w:p w:rsidR="000D6132" w:rsidRDefault="000D6132" w:rsidP="000D6132">
      <w:pPr>
        <w:pStyle w:val="tstLetSubList2"/>
      </w:pPr>
      <w:r>
        <w:tab/>
      </w:r>
      <w:r>
        <w:rPr>
          <w:rStyle w:val="tstListNumber"/>
        </w:rPr>
        <w:t>A</w:t>
      </w:r>
      <w:r w:rsidRPr="006F4D0C">
        <w:rPr>
          <w:rStyle w:val="tstListNumber"/>
        </w:rPr>
        <w:t>.</w:t>
      </w:r>
      <w:r>
        <w:tab/>
        <w:t>18</w:t>
      </w:r>
      <w:r>
        <w:tab/>
      </w:r>
      <w:r>
        <w:rPr>
          <w:rStyle w:val="tstListNumber"/>
        </w:rPr>
        <w:t>C</w:t>
      </w:r>
      <w:r w:rsidRPr="006F4D0C">
        <w:rPr>
          <w:rStyle w:val="tstListNumber"/>
        </w:rPr>
        <w:t>.</w:t>
      </w:r>
      <w:r>
        <w:tab/>
        <w:t>500</w:t>
      </w:r>
    </w:p>
    <w:p w:rsidR="000D6132" w:rsidRDefault="000D6132" w:rsidP="000D6132">
      <w:pPr>
        <w:pStyle w:val="tstLetSubList2"/>
      </w:pPr>
      <w:r>
        <w:tab/>
      </w:r>
      <w:r>
        <w:rPr>
          <w:rStyle w:val="tstListNumber"/>
        </w:rPr>
        <w:t>B</w:t>
      </w:r>
      <w:r w:rsidRPr="006F4D0C">
        <w:rPr>
          <w:rStyle w:val="tstListNumber"/>
        </w:rPr>
        <w:t>.</w:t>
      </w:r>
      <w:r>
        <w:tab/>
        <w:t>180</w:t>
      </w:r>
      <w:r>
        <w:tab/>
      </w:r>
      <w:r>
        <w:rPr>
          <w:rStyle w:val="tstListNumber"/>
        </w:rPr>
        <w:t>D</w:t>
      </w:r>
      <w:r w:rsidRPr="006F4D0C">
        <w:rPr>
          <w:rStyle w:val="tstListNumber"/>
        </w:rPr>
        <w:t>.</w:t>
      </w:r>
      <w:r>
        <w:tab/>
        <w:t>5000</w:t>
      </w:r>
    </w:p>
    <w:p w:rsidR="000D6132" w:rsidRDefault="000D6132" w:rsidP="000D6132">
      <w:pPr>
        <w:pStyle w:val="aaaNameDate"/>
      </w:pPr>
      <w:r>
        <w:br w:type="page"/>
      </w:r>
      <w:r>
        <w:rPr>
          <w:noProof/>
        </w:rPr>
        <w:lastRenderedPageBreak/>
        <mc:AlternateContent>
          <mc:Choice Requires="wps">
            <w:drawing>
              <wp:anchor distT="0" distB="0" distL="114300" distR="114300" simplePos="0" relativeHeight="251736064" behindDoc="1" locked="0" layoutInCell="1" allowOverlap="1">
                <wp:simplePos x="0" y="0"/>
                <wp:positionH relativeFrom="margin">
                  <wp:posOffset>914400</wp:posOffset>
                </wp:positionH>
                <wp:positionV relativeFrom="margin">
                  <wp:posOffset>419100</wp:posOffset>
                </wp:positionV>
                <wp:extent cx="5143500" cy="266700"/>
                <wp:effectExtent l="0" t="0" r="0" b="0"/>
                <wp:wrapTight wrapText="bothSides">
                  <wp:wrapPolygon edited="0">
                    <wp:start x="0" y="0"/>
                    <wp:lineTo x="21600" y="0"/>
                    <wp:lineTo x="21600" y="21600"/>
                    <wp:lineTo x="0" y="21600"/>
                    <wp:lineTo x="0" y="0"/>
                  </wp:wrapPolygon>
                </wp:wrapTight>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570" w:rsidRPr="00224F15" w:rsidRDefault="00B55570" w:rsidP="000D6132">
                            <w:pPr>
                              <w:pStyle w:val="aaaTitle"/>
                            </w:pPr>
                            <w:r>
                              <w:rPr>
                                <w:sz w:val="32"/>
                              </w:rPr>
                              <w:t>Standards Assessment</w:t>
                            </w:r>
                            <w:r>
                              <w:t xml:space="preserve"> </w:t>
                            </w:r>
                            <w:r w:rsidRPr="00E17D1E">
                              <w:rPr>
                                <w:rStyle w:val="aaaContinued"/>
                                <w:b/>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57" type="#_x0000_t202" style="position:absolute;margin-left:1in;margin-top:33pt;width:405pt;height:21pt;z-index:-2515804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" filled="f" stroked="f">
                <v:textbox inset="0,0,0,0">
                  <w:txbxContent>
                    <w:p w:rsidR="00B55570" w:rsidRPr="00224F15" w:rsidRDefault="00B55570" w:rsidP="000D6132">
                      <w:pPr>
                        <w:pStyle w:val="aaaTitle"/>
                      </w:pPr>
                      <w:r>
                        <w:rPr>
                          <w:sz w:val="32"/>
                        </w:rPr>
                        <w:t>Standards Assessment</w:t>
                      </w:r>
                      <w:r>
                        <w:t xml:space="preserve"> </w:t>
                      </w:r>
                      <w:r w:rsidRPr="00E17D1E">
                        <w:rPr>
                          <w:rStyle w:val="aaaContinued"/>
                          <w:b/>
                        </w:rPr>
                        <w:t>(continued)</w:t>
                      </w:r>
                    </w:p>
                  </w:txbxContent>
                </v:textbox>
                <w10:wrap type="tight" anchorx="margin" anchory="margin"/>
              </v:shape>
            </w:pict>
          </mc:Fallback>
        </mc:AlternateContent>
      </w:r>
      <w:r>
        <w:rPr>
          <w:noProof/>
        </w:rPr>
        <mc:AlternateContent>
          <mc:Choice Requires="wps">
            <w:drawing>
              <wp:anchor distT="0" distB="76200" distL="114300" distR="114300" simplePos="0" relativeHeight="251735040" behindDoc="1" locked="0" layoutInCell="1" allowOverlap="1">
                <wp:simplePos x="0" y="0"/>
                <wp:positionH relativeFrom="margin">
                  <wp:posOffset>0</wp:posOffset>
                </wp:positionH>
                <wp:positionV relativeFrom="margin">
                  <wp:posOffset>304800</wp:posOffset>
                </wp:positionV>
                <wp:extent cx="838200" cy="495300"/>
                <wp:effectExtent l="0" t="0" r="0" b="0"/>
                <wp:wrapTopAndBottom/>
                <wp:docPr id="68" name="Rounded 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95300"/>
                        </a:xfrm>
                        <a:prstGeom prst="roundRect">
                          <a:avLst>
                            <a:gd name="adj" fmla="val 16667"/>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55570" w:rsidRPr="00905465" w:rsidRDefault="00B55570" w:rsidP="00972ECE">
                            <w:pPr>
                              <w:pStyle w:val="aaaTitleLabel"/>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8" o:spid="_x0000_s1058" style="position:absolute;margin-left:0;margin-top:24pt;width:66pt;height:39pt;z-index:-251581440;visibility:visible;mso-wrap-style:square;mso-width-percent:0;mso-height-percent:0;mso-wrap-distance-left:9pt;mso-wrap-distance-top:0;mso-wrap-distance-right:9pt;mso-wrap-distance-bottom:6pt;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" fillcolor="black" stroked="f">
                <v:textbox inset="0,0,0,0">
                  <w:txbxContent>
                    <w:p w:rsidR="00B55570" w:rsidRPr="00905465" w:rsidRDefault="00B55570" w:rsidP="00972ECE">
                      <w:pPr>
                        <w:pStyle w:val="aaaTitleLabel"/>
                        <w:jc w:val="left"/>
                      </w:pPr>
                    </w:p>
                  </w:txbxContent>
                </v:textbox>
                <w10:wrap type="topAndBottom" anchorx="margin" anchory="margin"/>
              </v:roundrect>
            </w:pict>
          </mc:Fallback>
        </mc:AlternateContent>
      </w:r>
      <w:r>
        <w:t>Name</w:t>
      </w:r>
      <w:r>
        <w:tab/>
      </w:r>
      <w:r>
        <w:tab/>
        <w:t>Date</w:t>
      </w:r>
      <w:r>
        <w:tab/>
      </w:r>
    </w:p>
    <w:p w:rsidR="000D6132" w:rsidRDefault="000D6132" w:rsidP="000D6132">
      <w:pPr>
        <w:pStyle w:val="tstNumList1"/>
        <w:spacing w:after="120"/>
        <w:ind w:left="562" w:right="1195" w:hanging="562"/>
      </w:pPr>
      <w:r>
        <w:tab/>
      </w:r>
      <w:r>
        <w:rPr>
          <w:rStyle w:val="tstListNumber"/>
        </w:rPr>
        <w:t>7</w:t>
      </w:r>
      <w:r w:rsidRPr="00236737">
        <w:rPr>
          <w:rStyle w:val="tstListNumber"/>
        </w:rPr>
        <w:t>.</w:t>
      </w:r>
      <w:r>
        <w:tab/>
        <w:t>Two candidates ran for the office of county commissioner. They were the only two candidates who received votes in the election.</w:t>
      </w:r>
    </w:p>
    <w:p w:rsidR="000D6132" w:rsidRDefault="000D6132" w:rsidP="000D6132">
      <w:pPr>
        <w:pStyle w:val="tstNumList1"/>
        <w:numPr>
          <w:ilvl w:val="0"/>
          <w:numId w:val="9"/>
        </w:numPr>
        <w:spacing w:after="120"/>
        <w:rPr>
          <w:rStyle w:val="tstListNumber"/>
          <w:b w:val="0"/>
          <w:sz w:val="24"/>
        </w:rPr>
      </w:pPr>
      <w:r>
        <w:rPr>
          <w:rStyle w:val="tstListNumber"/>
          <w:sz w:val="24"/>
        </w:rPr>
        <w:t xml:space="preserve">Ms. </w:t>
      </w:r>
      <w:proofErr w:type="spellStart"/>
      <w:r>
        <w:rPr>
          <w:rStyle w:val="tstListNumber"/>
          <w:sz w:val="24"/>
        </w:rPr>
        <w:t>Talmadge</w:t>
      </w:r>
      <w:proofErr w:type="spellEnd"/>
      <w:r>
        <w:rPr>
          <w:rStyle w:val="tstListNumber"/>
          <w:sz w:val="24"/>
        </w:rPr>
        <w:t xml:space="preserve"> received 45% of the votes.</w:t>
      </w:r>
    </w:p>
    <w:p w:rsidR="000D6132" w:rsidRDefault="000D6132" w:rsidP="000D6132">
      <w:pPr>
        <w:pStyle w:val="tstNumList1"/>
        <w:numPr>
          <w:ilvl w:val="0"/>
          <w:numId w:val="9"/>
        </w:numPr>
        <w:spacing w:after="120"/>
        <w:rPr>
          <w:rStyle w:val="tstListNumber"/>
          <w:b w:val="0"/>
          <w:sz w:val="24"/>
        </w:rPr>
      </w:pPr>
      <w:r>
        <w:rPr>
          <w:rStyle w:val="tstListNumber"/>
          <w:sz w:val="24"/>
        </w:rPr>
        <w:t>Mr. Rodriguez received 171,919 votes.</w:t>
      </w:r>
    </w:p>
    <w:p w:rsidR="000D6132" w:rsidRPr="006F4D0C" w:rsidRDefault="000D6132" w:rsidP="000D6132">
      <w:pPr>
        <w:pStyle w:val="tstNumList1"/>
        <w:ind w:firstLine="0"/>
      </w:pPr>
      <w:r>
        <w:t>What was the total number of votes cast in the election?</w:t>
      </w:r>
    </w:p>
    <w:p w:rsidR="000D6132" w:rsidRDefault="000D6132" w:rsidP="000D6132">
      <w:pPr>
        <w:pStyle w:val="tstLetSubList2"/>
      </w:pPr>
      <w:r>
        <w:tab/>
      </w:r>
      <w:r>
        <w:rPr>
          <w:rStyle w:val="tstListNumber"/>
        </w:rPr>
        <w:t>F</w:t>
      </w:r>
      <w:r w:rsidRPr="00B602BE">
        <w:rPr>
          <w:rStyle w:val="tstListNumber"/>
        </w:rPr>
        <w:t>.</w:t>
      </w:r>
      <w:r>
        <w:tab/>
        <w:t>140,661</w:t>
      </w:r>
      <w:r>
        <w:tab/>
      </w:r>
      <w:r>
        <w:rPr>
          <w:rStyle w:val="tstListNumber"/>
        </w:rPr>
        <w:t>H</w:t>
      </w:r>
      <w:r w:rsidRPr="00B602BE">
        <w:rPr>
          <w:rStyle w:val="tstListNumber"/>
        </w:rPr>
        <w:t>.</w:t>
      </w:r>
      <w:r>
        <w:tab/>
        <w:t>312,580</w:t>
      </w:r>
    </w:p>
    <w:p w:rsidR="000D6132" w:rsidRDefault="000D6132" w:rsidP="000D6132">
      <w:pPr>
        <w:pStyle w:val="tstLetSubList2"/>
      </w:pPr>
      <w:r>
        <w:tab/>
      </w:r>
      <w:r>
        <w:rPr>
          <w:rStyle w:val="tstListNumber"/>
        </w:rPr>
        <w:t>G</w:t>
      </w:r>
      <w:r w:rsidRPr="00B602BE">
        <w:rPr>
          <w:rStyle w:val="tstListNumber"/>
        </w:rPr>
        <w:t>.</w:t>
      </w:r>
      <w:r>
        <w:tab/>
        <w:t>249,283</w:t>
      </w:r>
      <w:r>
        <w:tab/>
      </w:r>
      <w:smartTag w:uri="urn:schemas-microsoft-com:office:smarttags" w:element="place">
        <w:r>
          <w:rPr>
            <w:rStyle w:val="tstListNumber"/>
          </w:rPr>
          <w:t>I</w:t>
        </w:r>
        <w:r w:rsidRPr="00B602BE">
          <w:rPr>
            <w:rStyle w:val="tstListNumber"/>
          </w:rPr>
          <w:t>.</w:t>
        </w:r>
      </w:smartTag>
      <w:r>
        <w:tab/>
        <w:t>382,042</w:t>
      </w:r>
    </w:p>
    <w:p w:rsidR="000D6132" w:rsidRDefault="000D6132" w:rsidP="000D6132">
      <w:pPr>
        <w:pStyle w:val="tstNumList1"/>
        <w:spacing w:after="120"/>
      </w:pPr>
      <w:r>
        <w:tab/>
      </w:r>
      <w:r>
        <w:rPr>
          <w:rStyle w:val="tstListNumber"/>
        </w:rPr>
        <w:t>8</w:t>
      </w:r>
      <w:r w:rsidRPr="00236737">
        <w:rPr>
          <w:rStyle w:val="tstListNumber"/>
        </w:rPr>
        <w:t>.</w:t>
      </w:r>
      <w:r>
        <w:tab/>
        <w:t>Which of the following describes a correct method for solving the equation below?</w:t>
      </w:r>
    </w:p>
    <w:p w:rsidR="000D6132" w:rsidRPr="006F4D0C" w:rsidRDefault="000D6132" w:rsidP="000D6132">
      <w:pPr>
        <w:pStyle w:val="tstNumList1"/>
      </w:pPr>
      <w:r>
        <w:rPr>
          <w:rStyle w:val="tstListNumber"/>
        </w:rPr>
        <w:tab/>
      </w:r>
      <w:r>
        <w:rPr>
          <w:rStyle w:val="tstListNumber"/>
        </w:rPr>
        <w:tab/>
      </w:r>
      <w:r>
        <w:rPr>
          <w:rStyle w:val="tstListNumber"/>
        </w:rPr>
        <w:tab/>
      </w:r>
      <w:r>
        <w:rPr>
          <w:rStyle w:val="tstListNumber"/>
        </w:rPr>
        <w:tab/>
      </w:r>
      <w:r w:rsidRPr="00C96E30">
        <w:rPr>
          <w:rStyle w:val="tstListNumber"/>
          <w:b w:val="0"/>
        </w:rPr>
        <w:object w:dxaOrig="1280" w:dyaOrig="320">
          <v:shape id="_x0000_i1112" type="#_x0000_t75" style="width:63.35pt;height:15.85pt" o:ole="">
            <v:imagedata r:id="rId218" o:title=""/>
          </v:shape>
          <o:OLEObject Type="Embed" ProgID="Equation.DSMT4" ShapeID="_x0000_i1112" DrawAspect="Content" ObjectID="_1618810919" r:id="rId219"/>
        </w:object>
      </w:r>
    </w:p>
    <w:p w:rsidR="000D6132" w:rsidRDefault="000D6132" w:rsidP="000D6132">
      <w:pPr>
        <w:pStyle w:val="tstLetSubList1"/>
      </w:pPr>
      <w:r>
        <w:tab/>
      </w:r>
      <w:r>
        <w:rPr>
          <w:rStyle w:val="tstListNumber"/>
        </w:rPr>
        <w:t>A</w:t>
      </w:r>
      <w:r w:rsidRPr="006F4D0C">
        <w:rPr>
          <w:rStyle w:val="tstListNumber"/>
        </w:rPr>
        <w:t>.</w:t>
      </w:r>
      <w:r>
        <w:tab/>
        <w:t>Add 8 to both sides.</w:t>
      </w:r>
    </w:p>
    <w:p w:rsidR="000D6132" w:rsidRDefault="000D6132" w:rsidP="000D6132">
      <w:pPr>
        <w:pStyle w:val="tstLetSubList1"/>
      </w:pPr>
      <w:r>
        <w:tab/>
      </w:r>
      <w:r>
        <w:rPr>
          <w:rStyle w:val="tstListNumber"/>
        </w:rPr>
        <w:t>B</w:t>
      </w:r>
      <w:r w:rsidRPr="006F4D0C">
        <w:rPr>
          <w:rStyle w:val="tstListNumber"/>
        </w:rPr>
        <w:t>.</w:t>
      </w:r>
      <w:r>
        <w:tab/>
        <w:t>Subtract 8 from both sides.</w:t>
      </w:r>
    </w:p>
    <w:p w:rsidR="000D6132" w:rsidRPr="00C96E30" w:rsidRDefault="000D6132" w:rsidP="000D6132">
      <w:pPr>
        <w:pStyle w:val="tstLetSubList1"/>
      </w:pPr>
      <w:r>
        <w:rPr>
          <w:rStyle w:val="tstListNumber"/>
        </w:rPr>
        <w:tab/>
        <w:t>C</w:t>
      </w:r>
      <w:r w:rsidRPr="006F4D0C">
        <w:rPr>
          <w:rStyle w:val="tstListNumber"/>
        </w:rPr>
        <w:t>.</w:t>
      </w:r>
      <w:r>
        <w:tab/>
        <w:t xml:space="preserve">Add 8 to both sides, then add </w:t>
      </w:r>
      <w:r>
        <w:rPr>
          <w:i/>
        </w:rPr>
        <w:t>y</w:t>
      </w:r>
      <w:r>
        <w:t xml:space="preserve"> to both sides.</w:t>
      </w:r>
    </w:p>
    <w:p w:rsidR="000D6132" w:rsidRDefault="000D6132" w:rsidP="000D6132">
      <w:pPr>
        <w:pStyle w:val="tstLetSubList1"/>
      </w:pPr>
      <w:r>
        <w:tab/>
      </w:r>
      <w:r>
        <w:rPr>
          <w:rStyle w:val="tstListNumber"/>
        </w:rPr>
        <w:t>D</w:t>
      </w:r>
      <w:r w:rsidRPr="006F4D0C">
        <w:rPr>
          <w:rStyle w:val="tstListNumber"/>
        </w:rPr>
        <w:t>.</w:t>
      </w:r>
      <w:r>
        <w:tab/>
        <w:t xml:space="preserve">Subtract 8 from both sides, then divide both sides by </w:t>
      </w:r>
      <w:r w:rsidRPr="00883051">
        <w:rPr>
          <w:position w:val="-10"/>
        </w:rPr>
        <w:object w:dxaOrig="380" w:dyaOrig="320">
          <v:shape id="_x0000_i1113" type="#_x0000_t75" style="width:19.45pt;height:15.85pt" o:ole="">
            <v:imagedata r:id="rId220" o:title=""/>
          </v:shape>
          <o:OLEObject Type="Embed" ProgID="Equation.DSMT4" ShapeID="_x0000_i1113" DrawAspect="Content" ObjectID="_1618810920" r:id="rId221"/>
        </w:object>
      </w:r>
    </w:p>
    <w:p w:rsidR="000D6132" w:rsidRPr="00C75727" w:rsidRDefault="000D6132" w:rsidP="000D6132">
      <w:pPr>
        <w:pStyle w:val="tstNumList1"/>
      </w:pPr>
      <w:r w:rsidRPr="00C75727">
        <w:tab/>
      </w:r>
      <w:r w:rsidRPr="00C75727">
        <w:rPr>
          <w:rStyle w:val="tstListNumber"/>
        </w:rPr>
        <w:t>9.</w:t>
      </w:r>
      <w:r w:rsidRPr="00C75727">
        <w:tab/>
        <w:t>What is the solution of the inequality below?</w:t>
      </w:r>
    </w:p>
    <w:p w:rsidR="000D6132" w:rsidRPr="00C75727" w:rsidRDefault="000D6132" w:rsidP="000D6132">
      <w:pPr>
        <w:pStyle w:val="tstNumList1"/>
        <w:tabs>
          <w:tab w:val="left" w:pos="2340"/>
        </w:tabs>
      </w:pPr>
      <w:r w:rsidRPr="00C75727">
        <w:tab/>
      </w:r>
      <w:r>
        <w:tab/>
      </w:r>
      <w:r w:rsidRPr="00C75727">
        <w:tab/>
      </w:r>
      <w:r w:rsidRPr="00C75727">
        <w:rPr>
          <w:position w:val="-24"/>
        </w:rPr>
        <w:object w:dxaOrig="1140" w:dyaOrig="620">
          <v:shape id="_x0000_i1114" type="#_x0000_t75" style="width:56.9pt;height:30.25pt" o:ole="">
            <v:imagedata r:id="rId222" o:title=""/>
          </v:shape>
          <o:OLEObject Type="Embed" ProgID="Equation.DSMT4" ShapeID="_x0000_i1114" DrawAspect="Content" ObjectID="_1618810921" r:id="rId223"/>
        </w:object>
      </w:r>
    </w:p>
    <w:p w:rsidR="000D6132" w:rsidRPr="00C75727" w:rsidRDefault="000D6132" w:rsidP="000D6132">
      <w:pPr>
        <w:pStyle w:val="tstLetSubList2"/>
        <w:rPr>
          <w:rStyle w:val="tstListNumber"/>
        </w:rPr>
      </w:pPr>
      <w:r w:rsidRPr="00C75727">
        <w:rPr>
          <w:rStyle w:val="tstListNumber"/>
        </w:rPr>
        <w:tab/>
        <w:t>F.</w:t>
      </w:r>
      <w:r w:rsidRPr="00C75727">
        <w:rPr>
          <w:rStyle w:val="tstListNumber"/>
        </w:rPr>
        <w:tab/>
      </w:r>
      <w:r w:rsidRPr="00C75727">
        <w:rPr>
          <w:rStyle w:val="tstListNumber"/>
        </w:rPr>
        <w:object w:dxaOrig="999" w:dyaOrig="620">
          <v:shape id="_x0000_i1115" type="#_x0000_t75" style="width:49.7pt;height:30.25pt" o:ole="">
            <v:imagedata r:id="rId224" o:title=""/>
          </v:shape>
          <o:OLEObject Type="Embed" ProgID="Equation.DSMT4" ShapeID="_x0000_i1115" DrawAspect="Content" ObjectID="_1618810922" r:id="rId225"/>
        </w:object>
      </w:r>
      <w:r w:rsidRPr="00C75727">
        <w:rPr>
          <w:rStyle w:val="tstListNumber"/>
        </w:rPr>
        <w:tab/>
        <w:t>H.</w:t>
      </w:r>
      <w:r w:rsidRPr="00C75727">
        <w:rPr>
          <w:rStyle w:val="tstListNumber"/>
        </w:rPr>
        <w:tab/>
      </w:r>
      <w:r w:rsidRPr="00C75727">
        <w:rPr>
          <w:rStyle w:val="tstListNumber"/>
        </w:rPr>
        <w:object w:dxaOrig="859" w:dyaOrig="620">
          <v:shape id="_x0000_i1116" type="#_x0000_t75" style="width:42.5pt;height:30.25pt" o:ole="">
            <v:imagedata r:id="rId226" o:title=""/>
          </v:shape>
          <o:OLEObject Type="Embed" ProgID="Equation.DSMT4" ShapeID="_x0000_i1116" DrawAspect="Content" ObjectID="_1618810923" r:id="rId227"/>
        </w:object>
      </w:r>
    </w:p>
    <w:p w:rsidR="000D6132" w:rsidRPr="00C75727" w:rsidRDefault="000D6132" w:rsidP="000D6132">
      <w:pPr>
        <w:pStyle w:val="tstLetSubList2"/>
        <w:rPr>
          <w:rStyle w:val="tstListNumber"/>
        </w:rPr>
      </w:pPr>
      <w:r w:rsidRPr="00C75727">
        <w:rPr>
          <w:rStyle w:val="tstListNumber"/>
        </w:rPr>
        <w:tab/>
        <w:t>G.</w:t>
      </w:r>
      <w:r w:rsidRPr="00C75727">
        <w:rPr>
          <w:rStyle w:val="tstListNumber"/>
        </w:rPr>
        <w:tab/>
      </w:r>
      <w:r w:rsidRPr="00C75727">
        <w:rPr>
          <w:rStyle w:val="tstListNumber"/>
        </w:rPr>
        <w:object w:dxaOrig="999" w:dyaOrig="620">
          <v:shape id="_x0000_i1117" type="#_x0000_t75" style="width:49.7pt;height:30.25pt" o:ole="">
            <v:imagedata r:id="rId228" o:title=""/>
          </v:shape>
          <o:OLEObject Type="Embed" ProgID="Equation.DSMT4" ShapeID="_x0000_i1117" DrawAspect="Content" ObjectID="_1618810924" r:id="rId229"/>
        </w:object>
      </w:r>
      <w:r w:rsidRPr="00C75727">
        <w:rPr>
          <w:rStyle w:val="tstListNumber"/>
        </w:rPr>
        <w:tab/>
        <w:t>I.</w:t>
      </w:r>
      <w:r w:rsidRPr="00C75727">
        <w:rPr>
          <w:rStyle w:val="tstListNumber"/>
        </w:rPr>
        <w:tab/>
      </w:r>
      <w:r w:rsidRPr="00C75727">
        <w:rPr>
          <w:rStyle w:val="tstListNumber"/>
        </w:rPr>
        <w:object w:dxaOrig="859" w:dyaOrig="620">
          <v:shape id="_x0000_i1118" type="#_x0000_t75" style="width:42.5pt;height:30.25pt" o:ole="">
            <v:imagedata r:id="rId230" o:title=""/>
          </v:shape>
          <o:OLEObject Type="Embed" ProgID="Equation.DSMT4" ShapeID="_x0000_i1118" DrawAspect="Content" ObjectID="_1618810925" r:id="rId231"/>
        </w:object>
      </w:r>
    </w:p>
    <w:p w:rsidR="000D6132" w:rsidRDefault="000D6132" w:rsidP="000D6132">
      <w:pPr>
        <w:pStyle w:val="tstNumList1"/>
      </w:pPr>
      <w:r>
        <w:tab/>
      </w:r>
      <w:r>
        <w:rPr>
          <w:rStyle w:val="tstListNumber"/>
        </w:rPr>
        <w:t>10</w:t>
      </w:r>
      <w:r w:rsidRPr="00236737">
        <w:rPr>
          <w:rStyle w:val="tstListNumber"/>
        </w:rPr>
        <w:t>.</w:t>
      </w:r>
      <w:r>
        <w:tab/>
      </w:r>
      <w:r w:rsidRPr="00C2197B">
        <w:rPr>
          <w:rFonts w:ascii="Arial" w:hAnsi="Arial" w:cs="Arial"/>
          <w:b/>
          <w:sz w:val="22"/>
          <w:szCs w:val="22"/>
        </w:rPr>
        <w:t>SHORT RESPONSE</w:t>
      </w:r>
      <w:r>
        <w:t xml:space="preserve">  Dwayne wants to buy a bowling ball that has a price </w:t>
      </w:r>
      <w:r>
        <w:br/>
        <w:t xml:space="preserve">of $120. As a member of a bowling league, he is entitled to a 15% discount </w:t>
      </w:r>
      <w:r>
        <w:br/>
        <w:t xml:space="preserve">off the price of the bowling ball. He will also have to pay 6% sales tax on </w:t>
      </w:r>
      <w:r>
        <w:br/>
        <w:t>the discounted price of the bowling ball.</w:t>
      </w:r>
    </w:p>
    <w:p w:rsidR="000D6132" w:rsidRDefault="000D6132" w:rsidP="000D6132">
      <w:pPr>
        <w:pStyle w:val="tstNumList1"/>
        <w:spacing w:after="120" w:line="240" w:lineRule="auto"/>
      </w:pPr>
      <w:r>
        <w:tab/>
      </w:r>
      <w:r>
        <w:tab/>
        <w:t xml:space="preserve">Dwayne thinks that the final price of the bowling ball can be determined by taking 9% off the original price. Is Dwayne correct? Support your answer </w:t>
      </w:r>
      <w:r>
        <w:br/>
        <w:t>with a detailed explanation.</w:t>
      </w:r>
    </w:p>
    <w:p w:rsidR="000D6132" w:rsidRDefault="000D6132" w:rsidP="000D6132">
      <w:r>
        <w:br w:type="page"/>
      </w:r>
    </w:p>
    <w:p w:rsidR="000D6132" w:rsidRPr="00C75727" w:rsidRDefault="000D6132" w:rsidP="000D6132">
      <w:pPr>
        <w:pStyle w:val="tstItemAnalysisList"/>
      </w:pPr>
      <w:r>
        <w:rPr>
          <w:noProof/>
        </w:rPr>
        <w:lastRenderedPageBreak/>
        <mc:AlternateContent>
          <mc:Choice Requires="wps">
            <w:drawing>
              <wp:anchor distT="0" distB="76200" distL="114300" distR="114300" simplePos="0" relativeHeight="251731968" behindDoc="1" locked="0" layoutInCell="1" allowOverlap="1">
                <wp:simplePos x="0" y="0"/>
                <wp:positionH relativeFrom="margin">
                  <wp:posOffset>0</wp:posOffset>
                </wp:positionH>
                <wp:positionV relativeFrom="margin">
                  <wp:posOffset>0</wp:posOffset>
                </wp:positionV>
                <wp:extent cx="838200" cy="495300"/>
                <wp:effectExtent l="0" t="0" r="0" b="0"/>
                <wp:wrapTopAndBottom/>
                <wp:docPr id="67" name="Rounded 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95300"/>
                        </a:xfrm>
                        <a:prstGeom prst="roundRect">
                          <a:avLst>
                            <a:gd name="adj" fmla="val 16667"/>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55570" w:rsidRDefault="00B55570" w:rsidP="000D6132">
                            <w:pPr>
                              <w:pStyle w:val="aaaTitleLabel"/>
                            </w:pPr>
                            <w:r>
                              <w:t>Chapter</w:t>
                            </w:r>
                          </w:p>
                          <w:p w:rsidR="00B55570" w:rsidRPr="00905465" w:rsidRDefault="00B55570" w:rsidP="000D6132">
                            <w:pPr>
                              <w:pStyle w:val="aaaTitleNumber"/>
                            </w:pPr>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7" o:spid="_x0000_s1059" style="position:absolute;left:0;text-align:left;margin-left:0;margin-top:0;width:66pt;height:39pt;z-index:-251584512;visibility:visible;mso-wrap-style:square;mso-width-percent:0;mso-height-percent:0;mso-wrap-distance-left:9pt;mso-wrap-distance-top:0;mso-wrap-distance-right:9pt;mso-wrap-distance-bottom:6pt;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" fillcolor="black" stroked="f">
                <v:textbox inset="0,0,0,0">
                  <w:txbxContent>
                    <w:p w:rsidR="00B55570" w:rsidRDefault="00B55570" w:rsidP="000D6132">
                      <w:pPr>
                        <w:pStyle w:val="aaaTitleLabel"/>
                      </w:pPr>
                      <w:r>
                        <w:t>Chapter</w:t>
                      </w:r>
                    </w:p>
                    <w:p w:rsidR="00B55570" w:rsidRPr="00905465" w:rsidRDefault="00B55570" w:rsidP="000D6132">
                      <w:pPr>
                        <w:pStyle w:val="aaaTitleNumber"/>
                      </w:pPr>
                      <w:r>
                        <w:t>4</w:t>
                      </w:r>
                    </w:p>
                  </w:txbxContent>
                </v:textbox>
                <w10:wrap type="topAndBottom" anchorx="margin" anchory="margin"/>
              </v:roundrect>
            </w:pict>
          </mc:Fallback>
        </mc:AlternateContent>
      </w:r>
      <w:r>
        <w:rPr>
          <w:noProof/>
        </w:rPr>
        <mc:AlternateContent>
          <mc:Choice Requires="wps">
            <w:drawing>
              <wp:anchor distT="0" distB="0" distL="114300" distR="114300" simplePos="0" relativeHeight="251732992" behindDoc="1" locked="0" layoutInCell="1" allowOverlap="1">
                <wp:simplePos x="0" y="0"/>
                <wp:positionH relativeFrom="margin">
                  <wp:posOffset>914400</wp:posOffset>
                </wp:positionH>
                <wp:positionV relativeFrom="margin">
                  <wp:posOffset>114300</wp:posOffset>
                </wp:positionV>
                <wp:extent cx="5143500" cy="266700"/>
                <wp:effectExtent l="0" t="0" r="0" b="0"/>
                <wp:wrapTight wrapText="bothSides">
                  <wp:wrapPolygon edited="0">
                    <wp:start x="0" y="0"/>
                    <wp:lineTo x="21600" y="0"/>
                    <wp:lineTo x="21600" y="21600"/>
                    <wp:lineTo x="0" y="21600"/>
                    <wp:lineTo x="0" y="0"/>
                  </wp:wrapPolygon>
                </wp:wrapTight>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570" w:rsidRPr="00224F15" w:rsidRDefault="00B55570" w:rsidP="000D6132">
                            <w:pPr>
                              <w:pStyle w:val="aaaTitleSmall"/>
                            </w:pPr>
                            <w:r>
                              <w:t>Standards Assessment Item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60" type="#_x0000_t202" style="position:absolute;left:0;text-align:left;margin-left:1in;margin-top:9pt;width:405pt;height:21pt;z-index:-251583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" filled="f" stroked="f">
                <v:textbox inset="0,0,0,0">
                  <w:txbxContent>
                    <w:p w:rsidR="00B55570" w:rsidRPr="00224F15" w:rsidRDefault="00B55570" w:rsidP="000D6132">
                      <w:pPr>
                        <w:pStyle w:val="aaaTitleSmall"/>
                      </w:pPr>
                      <w:r>
                        <w:t>Standards Assessment Item Analysis</w:t>
                      </w:r>
                    </w:p>
                  </w:txbxContent>
                </v:textbox>
                <w10:wrap type="tight" anchorx="margin" anchory="margin"/>
              </v:shape>
            </w:pict>
          </mc:Fallback>
        </mc:AlternateContent>
      </w:r>
      <w:r w:rsidRPr="00C75727">
        <w:tab/>
      </w:r>
      <w:r w:rsidRPr="00C75727">
        <w:rPr>
          <w:rStyle w:val="tstListNumber"/>
        </w:rPr>
        <w:t>1.</w:t>
      </w:r>
      <w:r w:rsidRPr="00C75727">
        <w:tab/>
      </w:r>
      <w:r w:rsidRPr="00C75727">
        <w:rPr>
          <w:rStyle w:val="tstListNumber"/>
        </w:rPr>
        <w:t>A.</w:t>
      </w:r>
      <w:r w:rsidRPr="00C75727">
        <w:tab/>
        <w:t>The student subtracts 6% of $35,000 from the cost of the van.</w:t>
      </w:r>
    </w:p>
    <w:p w:rsidR="000D6132" w:rsidRPr="00C75727" w:rsidRDefault="000D6132" w:rsidP="000D6132">
      <w:pPr>
        <w:pStyle w:val="tstItemAnalysisList"/>
      </w:pPr>
      <w:r w:rsidRPr="00C75727">
        <w:tab/>
      </w:r>
      <w:r w:rsidRPr="00C75727">
        <w:tab/>
      </w:r>
      <w:r w:rsidRPr="00C75727">
        <w:rPr>
          <w:rStyle w:val="tstListNumber"/>
        </w:rPr>
        <w:t>B.</w:t>
      </w:r>
      <w:r w:rsidRPr="00C75727">
        <w:tab/>
        <w:t xml:space="preserve">The student makes a decimal error in calculating the tax, adding $210 to </w:t>
      </w:r>
      <w:r>
        <w:br/>
      </w:r>
      <w:r w:rsidRPr="00C75727">
        <w:t>the cost of the van instead of $2,100.</w:t>
      </w:r>
    </w:p>
    <w:p w:rsidR="000D6132" w:rsidRPr="00C75727" w:rsidRDefault="000D6132" w:rsidP="000D6132">
      <w:pPr>
        <w:pStyle w:val="tstItemAnalysisList"/>
      </w:pPr>
      <w:r w:rsidRPr="00C75727">
        <w:tab/>
      </w:r>
      <w:r w:rsidRPr="00C75727">
        <w:tab/>
      </w:r>
      <w:r w:rsidRPr="00C75727">
        <w:rPr>
          <w:rStyle w:val="tstListNumber"/>
        </w:rPr>
        <w:t>C.</w:t>
      </w:r>
      <w:r w:rsidRPr="00C75727">
        <w:tab/>
        <w:t xml:space="preserve">The student thinks that 6% is equivalent to $600 and adds this amount to </w:t>
      </w:r>
      <w:r>
        <w:br/>
      </w:r>
      <w:r w:rsidRPr="00C75727">
        <w:t>the cost of the van.</w:t>
      </w:r>
    </w:p>
    <w:p w:rsidR="000D6132" w:rsidRPr="00C75727" w:rsidRDefault="000D6132" w:rsidP="000D6132">
      <w:pPr>
        <w:pStyle w:val="tstItemAnalysisListLast"/>
      </w:pPr>
      <w:r w:rsidRPr="00C75727">
        <w:tab/>
      </w:r>
      <w:r w:rsidRPr="00C75727">
        <w:tab/>
      </w:r>
      <w:r w:rsidRPr="00C75727">
        <w:rPr>
          <w:rStyle w:val="tstListNumber"/>
        </w:rPr>
        <w:t>D.</w:t>
      </w:r>
      <w:r w:rsidRPr="00C75727">
        <w:tab/>
        <w:t>Correct answer</w:t>
      </w:r>
    </w:p>
    <w:p w:rsidR="000D6132" w:rsidRPr="00C75727" w:rsidRDefault="000D6132" w:rsidP="000D6132">
      <w:pPr>
        <w:pStyle w:val="tstItemAnalysisList"/>
      </w:pPr>
      <w:r w:rsidRPr="00C75727">
        <w:tab/>
      </w:r>
      <w:r w:rsidRPr="00C75727">
        <w:rPr>
          <w:rStyle w:val="tstListNumber"/>
        </w:rPr>
        <w:t>2.</w:t>
      </w:r>
      <w:r w:rsidRPr="00C75727">
        <w:rPr>
          <w:rStyle w:val="tstListNumber"/>
        </w:rPr>
        <w:tab/>
        <w:t>F.</w:t>
      </w:r>
      <w:r w:rsidRPr="00C75727">
        <w:tab/>
        <w:t>Correct answer</w:t>
      </w:r>
    </w:p>
    <w:p w:rsidR="000D6132" w:rsidRPr="00C75727" w:rsidRDefault="000D6132" w:rsidP="000D6132">
      <w:pPr>
        <w:pStyle w:val="tstItemAnalysisList"/>
      </w:pPr>
      <w:r w:rsidRPr="00C75727">
        <w:tab/>
      </w:r>
      <w:r w:rsidRPr="00C75727">
        <w:tab/>
      </w:r>
      <w:r w:rsidRPr="00C75727">
        <w:rPr>
          <w:rStyle w:val="tstListNumber"/>
        </w:rPr>
        <w:t>G.</w:t>
      </w:r>
      <w:r w:rsidRPr="00C75727">
        <w:tab/>
        <w:t xml:space="preserve">The student inverts the first fraction instead of the second fraction and multiplies. </w:t>
      </w:r>
    </w:p>
    <w:p w:rsidR="000D6132" w:rsidRPr="00C75727" w:rsidRDefault="000D6132" w:rsidP="000D6132">
      <w:pPr>
        <w:pStyle w:val="tstItemAnalysisList"/>
      </w:pPr>
      <w:r w:rsidRPr="00C75727">
        <w:tab/>
      </w:r>
      <w:r w:rsidRPr="00C75727">
        <w:tab/>
      </w:r>
      <w:r w:rsidRPr="00C75727">
        <w:rPr>
          <w:rStyle w:val="tstListNumber"/>
        </w:rPr>
        <w:t>H.</w:t>
      </w:r>
      <w:r w:rsidRPr="00C75727">
        <w:tab/>
        <w:t xml:space="preserve">The student inverts the first fraction instead of the second fraction, multiplies, and makes a sign error. </w:t>
      </w:r>
    </w:p>
    <w:p w:rsidR="000D6132" w:rsidRPr="00C75727" w:rsidRDefault="000D6132" w:rsidP="000D6132">
      <w:pPr>
        <w:pStyle w:val="tstItemAnalysisListLast"/>
      </w:pPr>
      <w:r w:rsidRPr="00C75727">
        <w:tab/>
      </w:r>
      <w:r w:rsidRPr="00C75727">
        <w:tab/>
      </w:r>
      <w:r w:rsidRPr="00C75727">
        <w:rPr>
          <w:rStyle w:val="tstListNumber"/>
        </w:rPr>
        <w:t>I.</w:t>
      </w:r>
      <w:r w:rsidRPr="00C75727">
        <w:tab/>
        <w:t>The student divides correctly but makes a sign error.</w:t>
      </w:r>
    </w:p>
    <w:p w:rsidR="000D6132" w:rsidRPr="00C75727" w:rsidRDefault="000D6132" w:rsidP="000D6132">
      <w:pPr>
        <w:pStyle w:val="tstNumList1"/>
        <w:spacing w:after="60"/>
      </w:pPr>
      <w:r w:rsidRPr="00C75727">
        <w:tab/>
      </w:r>
      <w:r w:rsidRPr="00C75727">
        <w:rPr>
          <w:rStyle w:val="tstListNumber"/>
        </w:rPr>
        <w:t>3.</w:t>
      </w:r>
      <w:r w:rsidRPr="00C75727">
        <w:tab/>
        <w:t>Correct answer: 6400</w:t>
      </w:r>
    </w:p>
    <w:p w:rsidR="000D6132" w:rsidRPr="00C75727" w:rsidRDefault="000D6132" w:rsidP="000D6132">
      <w:pPr>
        <w:pStyle w:val="tstNumList1"/>
        <w:spacing w:after="120"/>
      </w:pPr>
      <w:r w:rsidRPr="00C75727">
        <w:tab/>
      </w:r>
      <w:r w:rsidRPr="00C75727">
        <w:tab/>
        <w:t>Common error: The student finds 10% of 640, getting an answer of 64.</w:t>
      </w:r>
    </w:p>
    <w:p w:rsidR="000D6132" w:rsidRPr="00C75727" w:rsidRDefault="000D6132" w:rsidP="000D6132">
      <w:pPr>
        <w:pStyle w:val="tstItemAnalysisList"/>
      </w:pPr>
      <w:r w:rsidRPr="00C75727">
        <w:tab/>
      </w:r>
      <w:r w:rsidRPr="00C75727">
        <w:rPr>
          <w:rStyle w:val="tstListNumber"/>
        </w:rPr>
        <w:t>4.</w:t>
      </w:r>
      <w:r w:rsidRPr="00C75727">
        <w:tab/>
      </w:r>
      <w:r w:rsidRPr="00C75727">
        <w:rPr>
          <w:rStyle w:val="tstListNumber"/>
        </w:rPr>
        <w:t>A.</w:t>
      </w:r>
      <w:r w:rsidRPr="00C75727">
        <w:tab/>
        <w:t xml:space="preserve">The student determines the 4.5 hours of driving time but interprets this </w:t>
      </w:r>
      <w:r>
        <w:br/>
      </w:r>
      <w:r w:rsidRPr="00C75727">
        <w:t xml:space="preserve">as 4 hours 50 minutes. The student then works backward from 3:00 </w:t>
      </w:r>
      <w:r w:rsidRPr="00C75727">
        <w:rPr>
          <w:smallCaps/>
        </w:rPr>
        <w:t>p.m.</w:t>
      </w:r>
      <w:r w:rsidRPr="00C75727">
        <w:t>, using this driving time and the time for lunch.</w:t>
      </w:r>
    </w:p>
    <w:p w:rsidR="000D6132" w:rsidRPr="00C75727" w:rsidRDefault="000D6132" w:rsidP="000D6132">
      <w:pPr>
        <w:pStyle w:val="tstItemAnalysisList"/>
      </w:pPr>
      <w:r w:rsidRPr="00C75727">
        <w:tab/>
      </w:r>
      <w:r w:rsidRPr="00C75727">
        <w:tab/>
      </w:r>
      <w:r w:rsidRPr="00C75727">
        <w:rPr>
          <w:rStyle w:val="tstListNumber"/>
        </w:rPr>
        <w:t>B.</w:t>
      </w:r>
      <w:r w:rsidRPr="00C75727">
        <w:tab/>
        <w:t>Correct answer</w:t>
      </w:r>
    </w:p>
    <w:p w:rsidR="000D6132" w:rsidRPr="00C75727" w:rsidRDefault="000D6132" w:rsidP="000D6132">
      <w:pPr>
        <w:pStyle w:val="tstItemAnalysisList"/>
      </w:pPr>
      <w:r w:rsidRPr="00C75727">
        <w:tab/>
      </w:r>
      <w:r w:rsidRPr="00C75727">
        <w:tab/>
      </w:r>
      <w:r w:rsidRPr="00C75727">
        <w:rPr>
          <w:rStyle w:val="tstListNumber"/>
        </w:rPr>
        <w:t>C.</w:t>
      </w:r>
      <w:r w:rsidRPr="00C75727">
        <w:tab/>
        <w:t>The student ignores the time for lunch.</w:t>
      </w:r>
    </w:p>
    <w:p w:rsidR="000D6132" w:rsidRPr="00C75727" w:rsidRDefault="000D6132" w:rsidP="000D6132">
      <w:pPr>
        <w:pStyle w:val="tstItemAnalysisListLast"/>
      </w:pPr>
      <w:r w:rsidRPr="00C75727">
        <w:tab/>
      </w:r>
      <w:r w:rsidRPr="00C75727">
        <w:tab/>
      </w:r>
      <w:r w:rsidRPr="00C75727">
        <w:rPr>
          <w:rStyle w:val="tstListNumber"/>
        </w:rPr>
        <w:t>D.</w:t>
      </w:r>
      <w:r w:rsidRPr="00C75727">
        <w:tab/>
        <w:t>The student adds the time for lunch instead of subtracting.</w:t>
      </w:r>
    </w:p>
    <w:p w:rsidR="000D6132" w:rsidRPr="00C75727" w:rsidRDefault="000D6132" w:rsidP="000D6132">
      <w:pPr>
        <w:pStyle w:val="tstItemAnalysisList"/>
      </w:pPr>
      <w:r w:rsidRPr="00C75727">
        <w:tab/>
      </w:r>
      <w:r w:rsidRPr="00C75727">
        <w:rPr>
          <w:rStyle w:val="tstListNumber"/>
        </w:rPr>
        <w:t>5.</w:t>
      </w:r>
      <w:r w:rsidRPr="00C75727">
        <w:tab/>
      </w:r>
      <w:r w:rsidRPr="00C75727">
        <w:rPr>
          <w:rStyle w:val="tstListNumber"/>
        </w:rPr>
        <w:t>F.</w:t>
      </w:r>
      <w:r w:rsidRPr="00C75727">
        <w:tab/>
        <w:t>Correct answer</w:t>
      </w:r>
    </w:p>
    <w:p w:rsidR="000D6132" w:rsidRPr="00C75727" w:rsidRDefault="000D6132" w:rsidP="000D6132">
      <w:pPr>
        <w:pStyle w:val="tstItemAnalysisList"/>
      </w:pPr>
      <w:r w:rsidRPr="00C75727">
        <w:tab/>
      </w:r>
      <w:r w:rsidRPr="00C75727">
        <w:tab/>
      </w:r>
      <w:r w:rsidRPr="00C75727">
        <w:rPr>
          <w:rStyle w:val="tstListNumber"/>
        </w:rPr>
        <w:t>G.</w:t>
      </w:r>
      <w:r w:rsidRPr="00C75727">
        <w:tab/>
        <w:t xml:space="preserve">The student just uses the point (6, 3) and finds the ratio of </w:t>
      </w:r>
      <w:r w:rsidRPr="00C75727">
        <w:rPr>
          <w:i/>
        </w:rPr>
        <w:t>y</w:t>
      </w:r>
      <w:r w:rsidRPr="00C75727">
        <w:t xml:space="preserve"> to </w:t>
      </w:r>
      <w:r w:rsidRPr="00C75727">
        <w:rPr>
          <w:i/>
        </w:rPr>
        <w:t>x</w:t>
      </w:r>
      <w:r w:rsidRPr="00C75727">
        <w:t>.</w:t>
      </w:r>
    </w:p>
    <w:p w:rsidR="000D6132" w:rsidRPr="00C75727" w:rsidRDefault="000D6132" w:rsidP="000D6132">
      <w:pPr>
        <w:pStyle w:val="tstItemAnalysisList"/>
      </w:pPr>
      <w:r w:rsidRPr="00C75727">
        <w:tab/>
      </w:r>
      <w:r w:rsidRPr="00C75727">
        <w:tab/>
      </w:r>
      <w:r w:rsidRPr="00C75727">
        <w:rPr>
          <w:rStyle w:val="tstListNumber"/>
        </w:rPr>
        <w:t>H.</w:t>
      </w:r>
      <w:r w:rsidRPr="00C75727">
        <w:tab/>
        <w:t xml:space="preserve">The student just uses the point (1, 2) and finds the ratio of </w:t>
      </w:r>
      <w:r w:rsidRPr="00C75727">
        <w:rPr>
          <w:i/>
        </w:rPr>
        <w:t>y</w:t>
      </w:r>
      <w:r w:rsidRPr="00C75727">
        <w:t xml:space="preserve"> to </w:t>
      </w:r>
      <w:r w:rsidRPr="00C75727">
        <w:rPr>
          <w:i/>
        </w:rPr>
        <w:t>x</w:t>
      </w:r>
      <w:r w:rsidRPr="00C75727">
        <w:t>.</w:t>
      </w:r>
    </w:p>
    <w:p w:rsidR="000D6132" w:rsidRPr="00C75727" w:rsidRDefault="000D6132" w:rsidP="000D6132">
      <w:pPr>
        <w:pStyle w:val="tstItemAnalysisListLast"/>
      </w:pPr>
      <w:r w:rsidRPr="00C75727">
        <w:tab/>
      </w:r>
      <w:r w:rsidRPr="00C75727">
        <w:tab/>
      </w:r>
      <w:r w:rsidRPr="00C75727">
        <w:rPr>
          <w:rStyle w:val="tstListNumber"/>
        </w:rPr>
        <w:t>I.</w:t>
      </w:r>
      <w:r w:rsidRPr="00C75727">
        <w:tab/>
        <w:t xml:space="preserve">The student finds the ratio of the change in </w:t>
      </w:r>
      <w:r w:rsidRPr="00C75727">
        <w:rPr>
          <w:i/>
        </w:rPr>
        <w:t>x</w:t>
      </w:r>
      <w:r w:rsidRPr="00C75727">
        <w:t xml:space="preserve"> to the change in </w:t>
      </w:r>
      <w:r w:rsidRPr="00C75727">
        <w:rPr>
          <w:i/>
        </w:rPr>
        <w:t>y</w:t>
      </w:r>
      <w:r w:rsidRPr="00C75727">
        <w:t>.</w:t>
      </w:r>
    </w:p>
    <w:p w:rsidR="000D6132" w:rsidRPr="00C75727" w:rsidRDefault="000D6132" w:rsidP="000D6132">
      <w:pPr>
        <w:pStyle w:val="tstItemAnalysisList"/>
      </w:pPr>
      <w:r>
        <w:rPr>
          <w:noProof/>
        </w:rPr>
        <mc:AlternateContent>
          <mc:Choice Requires="wps">
            <w:drawing>
              <wp:anchor distT="0" distB="76200" distL="114300" distR="114300" simplePos="0" relativeHeight="251734016" behindDoc="1" locked="0" layoutInCell="1" allowOverlap="1">
                <wp:simplePos x="0" y="0"/>
                <wp:positionH relativeFrom="margin">
                  <wp:posOffset>0</wp:posOffset>
                </wp:positionH>
                <wp:positionV relativeFrom="margin">
                  <wp:posOffset>0</wp:posOffset>
                </wp:positionV>
                <wp:extent cx="838200" cy="495300"/>
                <wp:effectExtent l="0" t="0" r="0" b="0"/>
                <wp:wrapTopAndBottom/>
                <wp:docPr id="65" name="Rounded 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95300"/>
                        </a:xfrm>
                        <a:prstGeom prst="roundRect">
                          <a:avLst>
                            <a:gd name="adj" fmla="val 16667"/>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55570" w:rsidRDefault="00B55570" w:rsidP="000D6132">
                            <w:pPr>
                              <w:pStyle w:val="aaaTitleLabel"/>
                            </w:pPr>
                            <w:r>
                              <w:t>Chapter</w:t>
                            </w:r>
                          </w:p>
                          <w:p w:rsidR="00B55570" w:rsidRPr="00905465" w:rsidRDefault="00B55570" w:rsidP="000D6132">
                            <w:pPr>
                              <w:pStyle w:val="aaaTitleNumber"/>
                            </w:pPr>
                            <w: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5" o:spid="_x0000_s1061" style="position:absolute;left:0;text-align:left;margin-left:0;margin-top:0;width:66pt;height:39pt;z-index:-251582464;visibility:visible;mso-wrap-style:square;mso-width-percent:0;mso-height-percent:0;mso-wrap-distance-left:9pt;mso-wrap-distance-top:0;mso-wrap-distance-right:9pt;mso-wrap-distance-bottom:6pt;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" fillcolor="black" stroked="f">
                <v:textbox inset="0,0,0,0">
                  <w:txbxContent>
                    <w:p w:rsidR="00B55570" w:rsidRDefault="00B55570" w:rsidP="000D6132">
                      <w:pPr>
                        <w:pStyle w:val="aaaTitleLabel"/>
                      </w:pPr>
                      <w:r>
                        <w:t>Chapter</w:t>
                      </w:r>
                    </w:p>
                    <w:p w:rsidR="00B55570" w:rsidRPr="00905465" w:rsidRDefault="00B55570" w:rsidP="000D6132">
                      <w:pPr>
                        <w:pStyle w:val="aaaTitleNumber"/>
                      </w:pPr>
                      <w:r>
                        <w:t>6</w:t>
                      </w:r>
                    </w:p>
                  </w:txbxContent>
                </v:textbox>
                <w10:wrap type="topAndBottom" anchorx="margin" anchory="margin"/>
              </v:roundrect>
            </w:pict>
          </mc:Fallback>
        </mc:AlternateContent>
      </w:r>
      <w:r w:rsidRPr="00C75727">
        <w:tab/>
      </w:r>
      <w:r w:rsidRPr="00C75727">
        <w:rPr>
          <w:rStyle w:val="tstListNumber"/>
        </w:rPr>
        <w:t>6.</w:t>
      </w:r>
      <w:r w:rsidRPr="00C75727">
        <w:tab/>
      </w:r>
      <w:r w:rsidRPr="00C75727">
        <w:rPr>
          <w:rStyle w:val="tstListNumber"/>
        </w:rPr>
        <w:t>A.</w:t>
      </w:r>
      <w:r w:rsidRPr="00C75727">
        <w:tab/>
        <w:t>The student finds 6% of 300.</w:t>
      </w:r>
    </w:p>
    <w:p w:rsidR="000D6132" w:rsidRPr="00C75727" w:rsidRDefault="000D6132" w:rsidP="000D6132">
      <w:pPr>
        <w:pStyle w:val="tstItemAnalysisList"/>
      </w:pPr>
      <w:r w:rsidRPr="00C75727">
        <w:tab/>
      </w:r>
      <w:r w:rsidRPr="00C75727">
        <w:tab/>
      </w:r>
      <w:r w:rsidRPr="00C75727">
        <w:rPr>
          <w:rStyle w:val="tstListNumber"/>
        </w:rPr>
        <w:t>B.</w:t>
      </w:r>
      <w:r w:rsidRPr="00C75727">
        <w:tab/>
        <w:t>The student finds 60% of 300.</w:t>
      </w:r>
    </w:p>
    <w:p w:rsidR="000D6132" w:rsidRPr="00C75727" w:rsidRDefault="000D6132" w:rsidP="000D6132">
      <w:pPr>
        <w:pStyle w:val="tstItemAnalysisList"/>
      </w:pPr>
      <w:r w:rsidRPr="00C75727">
        <w:tab/>
      </w:r>
      <w:r w:rsidRPr="00C75727">
        <w:tab/>
      </w:r>
      <w:r w:rsidRPr="00C75727">
        <w:rPr>
          <w:rStyle w:val="tstListNumber"/>
        </w:rPr>
        <w:t>C.</w:t>
      </w:r>
      <w:r w:rsidRPr="00C75727">
        <w:tab/>
        <w:t>The student thinks that 6% is equivalent to 0.6 and divides 300 by 0.6.</w:t>
      </w:r>
    </w:p>
    <w:p w:rsidR="000D6132" w:rsidRPr="00C75727" w:rsidRDefault="000D6132" w:rsidP="000D6132">
      <w:pPr>
        <w:pStyle w:val="tstItemAnalysisListLast"/>
      </w:pPr>
      <w:r w:rsidRPr="00C75727">
        <w:tab/>
      </w:r>
      <w:r w:rsidRPr="00C75727">
        <w:tab/>
      </w:r>
      <w:r w:rsidRPr="00C75727">
        <w:rPr>
          <w:rStyle w:val="tstListNumber"/>
        </w:rPr>
        <w:t>D.</w:t>
      </w:r>
      <w:r w:rsidRPr="00C75727">
        <w:tab/>
        <w:t>Correct answer</w:t>
      </w:r>
    </w:p>
    <w:p w:rsidR="000D6132" w:rsidRPr="00C75727" w:rsidRDefault="000D6132" w:rsidP="000D6132">
      <w:pPr>
        <w:pStyle w:val="tstItemAnalysisList"/>
      </w:pPr>
      <w:r w:rsidRPr="00C75727">
        <w:tab/>
      </w:r>
      <w:r w:rsidRPr="00C75727">
        <w:rPr>
          <w:rStyle w:val="tstListNumber"/>
        </w:rPr>
        <w:t>7.</w:t>
      </w:r>
      <w:r w:rsidRPr="00C75727">
        <w:tab/>
      </w:r>
      <w:r w:rsidRPr="00C75727">
        <w:rPr>
          <w:rStyle w:val="tstListNumber"/>
        </w:rPr>
        <w:t>F.</w:t>
      </w:r>
      <w:r w:rsidRPr="00C75727">
        <w:tab/>
        <w:t xml:space="preserve">The student finds the number of votes Ms. </w:t>
      </w:r>
      <w:proofErr w:type="spellStart"/>
      <w:r w:rsidRPr="00C75727">
        <w:t>Talmadge</w:t>
      </w:r>
      <w:proofErr w:type="spellEnd"/>
      <w:r w:rsidRPr="00C75727">
        <w:t xml:space="preserve"> received.</w:t>
      </w:r>
    </w:p>
    <w:p w:rsidR="000D6132" w:rsidRPr="00C75727" w:rsidRDefault="000D6132" w:rsidP="000D6132">
      <w:pPr>
        <w:pStyle w:val="tstItemAnalysisList"/>
      </w:pPr>
      <w:r w:rsidRPr="00C75727">
        <w:tab/>
      </w:r>
      <w:r w:rsidRPr="00C75727">
        <w:tab/>
      </w:r>
      <w:r w:rsidRPr="00C75727">
        <w:rPr>
          <w:rStyle w:val="tstListNumber"/>
        </w:rPr>
        <w:t>G.</w:t>
      </w:r>
      <w:r w:rsidRPr="00C75727">
        <w:tab/>
        <w:t>The student finds 45% of 171,919 (rounded to the nearest whole number) and adds this amount to 171,919.</w:t>
      </w:r>
    </w:p>
    <w:p w:rsidR="000D6132" w:rsidRPr="00C75727" w:rsidRDefault="000D6132" w:rsidP="000D6132">
      <w:pPr>
        <w:pStyle w:val="tstItemAnalysisList"/>
      </w:pPr>
      <w:r w:rsidRPr="00C75727">
        <w:tab/>
      </w:r>
      <w:r w:rsidRPr="00C75727">
        <w:tab/>
      </w:r>
      <w:r w:rsidRPr="00C75727">
        <w:rPr>
          <w:rStyle w:val="tstListNumber"/>
        </w:rPr>
        <w:t>H.</w:t>
      </w:r>
      <w:r w:rsidRPr="00C75727">
        <w:tab/>
        <w:t>Correct answer</w:t>
      </w:r>
    </w:p>
    <w:p w:rsidR="000D6132" w:rsidRPr="00C75727" w:rsidRDefault="000D6132" w:rsidP="000D6132">
      <w:pPr>
        <w:pStyle w:val="tstItemAnalysisListLast"/>
        <w:rPr>
          <w:rStyle w:val="exerMixedReviewReference"/>
          <w:i w:val="0"/>
        </w:rPr>
      </w:pPr>
      <w:r w:rsidRPr="00C75727">
        <w:tab/>
      </w:r>
      <w:r w:rsidRPr="00C75727">
        <w:tab/>
      </w:r>
      <w:r w:rsidRPr="00C75727">
        <w:rPr>
          <w:rStyle w:val="tstListNumber"/>
        </w:rPr>
        <w:t>I.</w:t>
      </w:r>
      <w:r w:rsidRPr="00C75727">
        <w:tab/>
        <w:t>The student divides 171,919 by 0.45 (rounded to the nearest whole number</w:t>
      </w:r>
      <w:r w:rsidRPr="00C75727">
        <w:rPr>
          <w:rStyle w:val="exerMixedReviewReference"/>
        </w:rPr>
        <w:t>).</w:t>
      </w:r>
    </w:p>
    <w:p w:rsidR="000D6132" w:rsidRPr="00C75727" w:rsidRDefault="000D6132" w:rsidP="000D6132">
      <w:pPr>
        <w:pStyle w:val="tstItemAnalysisList"/>
      </w:pPr>
      <w:r w:rsidRPr="00C75727">
        <w:rPr>
          <w:rStyle w:val="exerMixedReviewReference"/>
        </w:rPr>
        <w:br w:type="page"/>
      </w:r>
      <w:r>
        <w:rPr>
          <w:noProof/>
        </w:rPr>
        <w:lastRenderedPageBreak/>
        <mc:AlternateContent>
          <mc:Choice Requires="wps">
            <w:drawing>
              <wp:anchor distT="0" distB="0" distL="114300" distR="114300" simplePos="0" relativeHeight="251738112" behindDoc="1" locked="0" layoutInCell="1" allowOverlap="1">
                <wp:simplePos x="0" y="0"/>
                <wp:positionH relativeFrom="margin">
                  <wp:posOffset>942975</wp:posOffset>
                </wp:positionH>
                <wp:positionV relativeFrom="margin">
                  <wp:posOffset>57150</wp:posOffset>
                </wp:positionV>
                <wp:extent cx="5143500" cy="457200"/>
                <wp:effectExtent l="0" t="0" r="0" b="0"/>
                <wp:wrapTight wrapText="bothSides">
                  <wp:wrapPolygon edited="0">
                    <wp:start x="0" y="0"/>
                    <wp:lineTo x="21600" y="0"/>
                    <wp:lineTo x="21600" y="21600"/>
                    <wp:lineTo x="0" y="21600"/>
                    <wp:lineTo x="0" y="0"/>
                  </wp:wrapPolygon>
                </wp:wrapTight>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570" w:rsidRDefault="00B55570" w:rsidP="000D6132">
                            <w:pPr>
                              <w:pStyle w:val="aaaTitleSmall"/>
                              <w:spacing w:before="12" w:line="280" w:lineRule="exact"/>
                            </w:pPr>
                            <w:r>
                              <w:t>Standards Assessment</w:t>
                            </w:r>
                            <w:r w:rsidRPr="00E7293D">
                              <w:t xml:space="preserve"> Item Analysis</w:t>
                            </w:r>
                            <w:r>
                              <w:rPr>
                                <w:rStyle w:val="aaaContinued"/>
                                <w:b/>
                              </w:rPr>
                              <w:t xml:space="preserve"> </w:t>
                            </w:r>
                            <w:r>
                              <w:rPr>
                                <w:rStyle w:val="aaaContinued"/>
                                <w:b/>
                              </w:rPr>
                              <w:b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62" type="#_x0000_t202" style="position:absolute;left:0;text-align:left;margin-left:74.25pt;margin-top:4.5pt;width:405pt;height:36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" filled="f" stroked="f">
                <v:textbox inset="0,0,0,0">
                  <w:txbxContent>
                    <w:p w:rsidR="00B55570" w:rsidRDefault="00B55570" w:rsidP="000D6132">
                      <w:pPr>
                        <w:pStyle w:val="aaaTitleSmall"/>
                        <w:spacing w:before="12" w:line="280" w:lineRule="exact"/>
                      </w:pPr>
                      <w:r>
                        <w:t>Standards Assessment</w:t>
                      </w:r>
                      <w:r w:rsidRPr="00E7293D">
                        <w:t xml:space="preserve"> Item Analysis</w:t>
                      </w:r>
                      <w:r>
                        <w:rPr>
                          <w:rStyle w:val="aaaContinued"/>
                          <w:b/>
                        </w:rPr>
                        <w:t xml:space="preserve"> </w:t>
                      </w:r>
                      <w:r>
                        <w:rPr>
                          <w:rStyle w:val="aaaContinued"/>
                          <w:b/>
                        </w:rPr>
                        <w:br/>
                        <w:t>(continued)</w:t>
                      </w:r>
                    </w:p>
                  </w:txbxContent>
                </v:textbox>
                <w10:wrap type="tight" anchorx="margin" anchory="margin"/>
              </v:shape>
            </w:pict>
          </mc:Fallback>
        </mc:AlternateContent>
      </w:r>
      <w:r>
        <w:rPr>
          <w:noProof/>
        </w:rPr>
        <mc:AlternateContent>
          <mc:Choice Requires="wps">
            <w:drawing>
              <wp:anchor distT="0" distB="76200" distL="114300" distR="114300" simplePos="0" relativeHeight="251737088" behindDoc="1" locked="0" layoutInCell="1" allowOverlap="1">
                <wp:simplePos x="0" y="0"/>
                <wp:positionH relativeFrom="margin">
                  <wp:posOffset>28575</wp:posOffset>
                </wp:positionH>
                <wp:positionV relativeFrom="margin">
                  <wp:posOffset>9525</wp:posOffset>
                </wp:positionV>
                <wp:extent cx="838200" cy="495300"/>
                <wp:effectExtent l="0" t="0" r="0" b="0"/>
                <wp:wrapTopAndBottom/>
                <wp:docPr id="63" name="Rounded 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95300"/>
                        </a:xfrm>
                        <a:prstGeom prst="roundRect">
                          <a:avLst>
                            <a:gd name="adj" fmla="val 16667"/>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55570" w:rsidRDefault="00B55570" w:rsidP="000D6132">
                            <w:pPr>
                              <w:pStyle w:val="aaaTitleLabel"/>
                            </w:pPr>
                            <w:r>
                              <w:t>Chapter</w:t>
                            </w:r>
                          </w:p>
                          <w:p w:rsidR="00B55570" w:rsidRDefault="00B55570" w:rsidP="000D6132">
                            <w:pPr>
                              <w:pStyle w:val="aaaTitleNumber"/>
                            </w:pPr>
                            <w: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3" o:spid="_x0000_s1063" style="position:absolute;left:0;text-align:left;margin-left:2.25pt;margin-top:.75pt;width:66pt;height:39pt;z-index:-251579392;visibility:visible;mso-wrap-style:square;mso-width-percent:0;mso-height-percent:0;mso-wrap-distance-left:9pt;mso-wrap-distance-top:0;mso-wrap-distance-right:9pt;mso-wrap-distance-bottom:6pt;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" fillcolor="black" stroked="f">
                <v:textbox inset="0,0,0,0">
                  <w:txbxContent>
                    <w:p w:rsidR="00B55570" w:rsidRDefault="00B55570" w:rsidP="000D6132">
                      <w:pPr>
                        <w:pStyle w:val="aaaTitleLabel"/>
                      </w:pPr>
                      <w:r>
                        <w:t>Chapter</w:t>
                      </w:r>
                    </w:p>
                    <w:p w:rsidR="00B55570" w:rsidRDefault="00B55570" w:rsidP="000D6132">
                      <w:pPr>
                        <w:pStyle w:val="aaaTitleNumber"/>
                      </w:pPr>
                      <w:r>
                        <w:t>6</w:t>
                      </w:r>
                    </w:p>
                  </w:txbxContent>
                </v:textbox>
                <w10:wrap type="topAndBottom" anchorx="margin" anchory="margin"/>
              </v:roundrect>
            </w:pict>
          </mc:Fallback>
        </mc:AlternateContent>
      </w:r>
      <w:r w:rsidRPr="00C75727">
        <w:rPr>
          <w:rStyle w:val="exerMixedReviewReference"/>
        </w:rPr>
        <w:tab/>
      </w:r>
      <w:r w:rsidRPr="00C75727">
        <w:rPr>
          <w:rStyle w:val="tstListNumber"/>
        </w:rPr>
        <w:t>8.</w:t>
      </w:r>
      <w:r w:rsidRPr="00C75727">
        <w:tab/>
      </w:r>
      <w:r w:rsidRPr="00C75727">
        <w:rPr>
          <w:rStyle w:val="tstListNumber"/>
        </w:rPr>
        <w:t>A.</w:t>
      </w:r>
      <w:r w:rsidRPr="00C75727">
        <w:tab/>
        <w:t xml:space="preserve">The student thinks that </w:t>
      </w:r>
      <w:r w:rsidRPr="00C75727">
        <w:rPr>
          <w:position w:val="-10"/>
        </w:rPr>
        <w:object w:dxaOrig="660" w:dyaOrig="320">
          <v:shape id="_x0000_i1119" type="#_x0000_t75" style="width:32.4pt;height:15.85pt" o:ole="">
            <v:imagedata r:id="rId232" o:title=""/>
          </v:shape>
          <o:OLEObject Type="Embed" ProgID="Equation.DSMT4" ShapeID="_x0000_i1119" DrawAspect="Content" ObjectID="_1618810926" r:id="rId233"/>
        </w:object>
      </w:r>
      <w:r w:rsidRPr="00C75727">
        <w:t>is equivalent to</w:t>
      </w:r>
      <w:r w:rsidRPr="00C75727">
        <w:rPr>
          <w:position w:val="-10"/>
        </w:rPr>
        <w:object w:dxaOrig="700" w:dyaOrig="320">
          <v:shape id="_x0000_i1120" type="#_x0000_t75" style="width:35.3pt;height:15.85pt" o:ole="">
            <v:imagedata r:id="rId234" o:title=""/>
          </v:shape>
          <o:OLEObject Type="Embed" ProgID="Equation.DSMT4" ShapeID="_x0000_i1120" DrawAspect="Content" ObjectID="_1618810927" r:id="rId235"/>
        </w:object>
      </w:r>
    </w:p>
    <w:p w:rsidR="000D6132" w:rsidRPr="00C75727" w:rsidRDefault="000D6132" w:rsidP="000D6132">
      <w:pPr>
        <w:pStyle w:val="tstItemAnalysisList"/>
      </w:pPr>
      <w:r w:rsidRPr="00C75727">
        <w:tab/>
      </w:r>
      <w:r w:rsidRPr="00C75727">
        <w:tab/>
      </w:r>
      <w:r w:rsidRPr="00C75727">
        <w:rPr>
          <w:rStyle w:val="tstListNumber"/>
        </w:rPr>
        <w:t>B.</w:t>
      </w:r>
      <w:r w:rsidRPr="00C75727">
        <w:tab/>
        <w:t xml:space="preserve">The student ignores the sign to the left of </w:t>
      </w:r>
      <w:r w:rsidRPr="00C75727">
        <w:rPr>
          <w:i/>
          <w:position w:val="-10"/>
        </w:rPr>
        <w:object w:dxaOrig="260" w:dyaOrig="260">
          <v:shape id="_x0000_i1121" type="#_x0000_t75" style="width:12.95pt;height:12.95pt" o:ole="">
            <v:imagedata r:id="rId236" o:title=""/>
          </v:shape>
          <o:OLEObject Type="Embed" ProgID="Equation.DSMT4" ShapeID="_x0000_i1121" DrawAspect="Content" ObjectID="_1618810928" r:id="rId237"/>
        </w:object>
      </w:r>
    </w:p>
    <w:p w:rsidR="000D6132" w:rsidRPr="00C75727" w:rsidRDefault="000D6132" w:rsidP="000D6132">
      <w:pPr>
        <w:pStyle w:val="tstItemAnalysisList"/>
      </w:pPr>
      <w:r w:rsidRPr="00C75727">
        <w:tab/>
      </w:r>
      <w:r w:rsidRPr="00C75727">
        <w:tab/>
      </w:r>
      <w:r w:rsidRPr="00C75727">
        <w:rPr>
          <w:rStyle w:val="tstListNumber"/>
        </w:rPr>
        <w:t>C.</w:t>
      </w:r>
      <w:r w:rsidRPr="00C75727">
        <w:tab/>
        <w:t>The student thinks both 8 and</w:t>
      </w:r>
      <w:r w:rsidRPr="00C75727">
        <w:rPr>
          <w:i/>
          <w:position w:val="-10"/>
        </w:rPr>
        <w:object w:dxaOrig="260" w:dyaOrig="260">
          <v:shape id="_x0000_i1122" type="#_x0000_t75" style="width:12.95pt;height:12.95pt" o:ole="">
            <v:imagedata r:id="rId238" o:title=""/>
          </v:shape>
          <o:OLEObject Type="Embed" ProgID="Equation.DSMT4" ShapeID="_x0000_i1122" DrawAspect="Content" ObjectID="_1618810929" r:id="rId239"/>
        </w:object>
      </w:r>
      <w:r w:rsidRPr="00C75727">
        <w:t xml:space="preserve">are negative. The student also moves all </w:t>
      </w:r>
      <w:r w:rsidRPr="00C75727">
        <w:br/>
        <w:t>the terms to the same side of the equal sign.</w:t>
      </w:r>
    </w:p>
    <w:p w:rsidR="000D6132" w:rsidRPr="00C75727" w:rsidRDefault="000D6132" w:rsidP="000D6132">
      <w:pPr>
        <w:pStyle w:val="tstItemAnalysisListLast"/>
      </w:pPr>
      <w:r w:rsidRPr="00C75727">
        <w:tab/>
      </w:r>
      <w:r w:rsidRPr="00C75727">
        <w:tab/>
      </w:r>
      <w:r w:rsidRPr="00C75727">
        <w:rPr>
          <w:rStyle w:val="tstListNumber"/>
        </w:rPr>
        <w:t>D.</w:t>
      </w:r>
      <w:r w:rsidRPr="00C75727">
        <w:tab/>
        <w:t>Correct answer</w:t>
      </w:r>
    </w:p>
    <w:p w:rsidR="000D6132" w:rsidRPr="00C75727" w:rsidRDefault="000D6132" w:rsidP="000D6132">
      <w:pPr>
        <w:pStyle w:val="tstItemAnalysisList"/>
      </w:pPr>
      <w:r w:rsidRPr="00C75727">
        <w:tab/>
      </w:r>
      <w:r w:rsidRPr="00C75727">
        <w:rPr>
          <w:rStyle w:val="tstListNumber"/>
        </w:rPr>
        <w:t>9.</w:t>
      </w:r>
      <w:r w:rsidRPr="00C75727">
        <w:tab/>
      </w:r>
      <w:r w:rsidRPr="00C75727">
        <w:rPr>
          <w:rStyle w:val="tstListNumber"/>
        </w:rPr>
        <w:t>F.</w:t>
      </w:r>
      <w:r w:rsidRPr="00C75727">
        <w:tab/>
        <w:t xml:space="preserve">The student thinks that multiplying each side by </w:t>
      </w:r>
      <w:r w:rsidRPr="00C75727">
        <w:rPr>
          <w:position w:val="-24"/>
        </w:rPr>
        <w:object w:dxaOrig="380" w:dyaOrig="620">
          <v:shape id="_x0000_i1123" type="#_x0000_t75" style="width:19.45pt;height:30.95pt" o:ole="">
            <v:imagedata r:id="rId240" o:title=""/>
          </v:shape>
          <o:OLEObject Type="Embed" ProgID="Equation.DSMT4" ShapeID="_x0000_i1123" DrawAspect="Content" ObjectID="_1618810930" r:id="rId241"/>
        </w:object>
      </w:r>
      <w:r w:rsidRPr="00C75727">
        <w:t xml:space="preserve"> will solve the inequality.</w:t>
      </w:r>
    </w:p>
    <w:p w:rsidR="000D6132" w:rsidRPr="00C75727" w:rsidRDefault="000D6132" w:rsidP="000D6132">
      <w:pPr>
        <w:pStyle w:val="tstItemAnalysisList"/>
      </w:pPr>
      <w:r w:rsidRPr="00C75727">
        <w:tab/>
      </w:r>
      <w:r w:rsidRPr="00C75727">
        <w:tab/>
      </w:r>
      <w:r w:rsidRPr="00C75727">
        <w:rPr>
          <w:rStyle w:val="tstListNumber"/>
        </w:rPr>
        <w:t>G.</w:t>
      </w:r>
      <w:r w:rsidRPr="00C75727">
        <w:tab/>
        <w:t xml:space="preserve">The student thinks that multiplying each side by </w:t>
      </w:r>
      <w:r w:rsidRPr="00C75727">
        <w:rPr>
          <w:position w:val="-24"/>
        </w:rPr>
        <w:object w:dxaOrig="380" w:dyaOrig="620">
          <v:shape id="_x0000_i1124" type="#_x0000_t75" style="width:19.45pt;height:30.95pt" o:ole="">
            <v:imagedata r:id="rId240" o:title=""/>
          </v:shape>
          <o:OLEObject Type="Embed" ProgID="Equation.DSMT4" ShapeID="_x0000_i1124" DrawAspect="Content" ObjectID="_1618810931" r:id="rId242"/>
        </w:object>
      </w:r>
      <w:r w:rsidRPr="00C75727">
        <w:t xml:space="preserve"> wil</w:t>
      </w:r>
      <w:r>
        <w:t xml:space="preserve">l solve the inequality and </w:t>
      </w:r>
      <w:r w:rsidRPr="00C75727">
        <w:t>forget</w:t>
      </w:r>
      <w:r>
        <w:t>s</w:t>
      </w:r>
      <w:r w:rsidRPr="00C75727">
        <w:t xml:space="preserve"> to reverse the inequality symbol.</w:t>
      </w:r>
    </w:p>
    <w:p w:rsidR="000D6132" w:rsidRPr="00C75727" w:rsidRDefault="000D6132" w:rsidP="000D6132">
      <w:pPr>
        <w:pStyle w:val="tstItemAnalysisList"/>
      </w:pPr>
      <w:r w:rsidRPr="00C75727">
        <w:tab/>
      </w:r>
      <w:r w:rsidRPr="00C75727">
        <w:tab/>
      </w:r>
      <w:r w:rsidRPr="00C75727">
        <w:rPr>
          <w:rStyle w:val="tstListNumber"/>
        </w:rPr>
        <w:t>H.</w:t>
      </w:r>
      <w:r w:rsidRPr="00C75727">
        <w:tab/>
        <w:t>Correct answer</w:t>
      </w:r>
    </w:p>
    <w:p w:rsidR="000D6132" w:rsidRPr="00C75727" w:rsidRDefault="000D6132" w:rsidP="000D6132">
      <w:pPr>
        <w:pStyle w:val="tstItemAnalysisListLast"/>
      </w:pPr>
      <w:r w:rsidRPr="00C75727">
        <w:tab/>
      </w:r>
      <w:r w:rsidRPr="00C75727">
        <w:tab/>
      </w:r>
      <w:r w:rsidRPr="00C75727">
        <w:rPr>
          <w:rStyle w:val="tstListNumber"/>
        </w:rPr>
        <w:t>I.</w:t>
      </w:r>
      <w:r w:rsidRPr="00C75727">
        <w:tab/>
        <w:t>The student forgets to reverse the inequality symbol.</w:t>
      </w:r>
    </w:p>
    <w:p w:rsidR="000D6132" w:rsidRPr="00C75727" w:rsidRDefault="000D6132" w:rsidP="000D6132">
      <w:pPr>
        <w:pStyle w:val="tstNumList1"/>
      </w:pPr>
      <w:r w:rsidRPr="00C75727">
        <w:tab/>
      </w:r>
      <w:r w:rsidRPr="00C75727">
        <w:rPr>
          <w:rStyle w:val="tstListNumber"/>
        </w:rPr>
        <w:t>10.</w:t>
      </w:r>
      <w:r w:rsidRPr="00C75727">
        <w:tab/>
      </w:r>
      <w:r w:rsidRPr="00C75727">
        <w:rPr>
          <w:rStyle w:val="tstListNumber"/>
        </w:rPr>
        <w:t>2 points</w:t>
      </w:r>
      <w:r w:rsidRPr="00C75727">
        <w:t xml:space="preserve">  The student demonstrates a thorough understanding of finding discounts and markups. The student thoroughly explains that the 15% </w:t>
      </w:r>
      <w:r>
        <w:br/>
      </w:r>
      <w:r w:rsidRPr="00C75727">
        <w:t xml:space="preserve">discount and 6% tax are calculated on different base amounts and that </w:t>
      </w:r>
      <w:r>
        <w:br/>
      </w:r>
      <w:r w:rsidRPr="00C75727">
        <w:t>it would not be equivalent to taking 9% off the original price.</w:t>
      </w:r>
    </w:p>
    <w:p w:rsidR="000D6132" w:rsidRPr="00C75727" w:rsidRDefault="000D6132" w:rsidP="000D6132">
      <w:pPr>
        <w:pStyle w:val="tstNumList1"/>
      </w:pPr>
      <w:r w:rsidRPr="00C75727">
        <w:tab/>
      </w:r>
      <w:r w:rsidRPr="00C75727">
        <w:tab/>
      </w:r>
      <w:r w:rsidRPr="00C75727">
        <w:rPr>
          <w:rStyle w:val="tstListNumber"/>
        </w:rPr>
        <w:t>1 point</w:t>
      </w:r>
      <w:r w:rsidRPr="00C75727">
        <w:t xml:space="preserve">  The student demonstrates a partial understanding of finding </w:t>
      </w:r>
      <w:r>
        <w:br/>
      </w:r>
      <w:r w:rsidRPr="00C75727">
        <w:t xml:space="preserve">discounts and markups. The student is able to calculate discounts and </w:t>
      </w:r>
      <w:r>
        <w:br/>
      </w:r>
      <w:r w:rsidRPr="00C75727">
        <w:t xml:space="preserve">markups but does not adequately explain why a 15% discount and </w:t>
      </w:r>
      <w:r>
        <w:br/>
      </w:r>
      <w:r w:rsidRPr="00C75727">
        <w:t>6% tax is not equivalent to taking 9% off the original price.</w:t>
      </w:r>
    </w:p>
    <w:p w:rsidR="000D6132" w:rsidRPr="00C75727" w:rsidRDefault="000D6132" w:rsidP="000D6132">
      <w:pPr>
        <w:pStyle w:val="tstNumList1"/>
      </w:pPr>
      <w:r w:rsidRPr="00C75727">
        <w:tab/>
      </w:r>
      <w:r w:rsidRPr="00C75727">
        <w:tab/>
      </w:r>
      <w:r w:rsidRPr="00C75727">
        <w:rPr>
          <w:rStyle w:val="tstListNumber"/>
        </w:rPr>
        <w:t>0 points</w:t>
      </w:r>
      <w:r w:rsidRPr="00C75727">
        <w:t xml:space="preserve">  The student demonstrates insufficient understanding of finding discounts and markups. The student is unable to calculate discounts and markups.</w:t>
      </w:r>
    </w:p>
    <w:p w:rsidR="000D6132" w:rsidRDefault="000D6132" w:rsidP="00243D6D">
      <w:pPr>
        <w:rPr>
          <w:noProof/>
        </w:rPr>
      </w:pPr>
    </w:p>
    <w:p w:rsidR="00DA70BF" w:rsidRDefault="00DA70BF" w:rsidP="00243D6D">
      <w:pPr>
        <w:rPr>
          <w:noProof/>
        </w:rPr>
      </w:pPr>
    </w:p>
    <w:p w:rsidR="00DA70BF" w:rsidRDefault="00DA70BF" w:rsidP="00243D6D">
      <w:pPr>
        <w:rPr>
          <w:noProof/>
        </w:rPr>
      </w:pPr>
    </w:p>
    <w:p w:rsidR="00DA70BF" w:rsidRDefault="00DA70BF" w:rsidP="00243D6D">
      <w:pPr>
        <w:rPr>
          <w:noProof/>
        </w:rPr>
      </w:pPr>
    </w:p>
    <w:p w:rsidR="00DA70BF" w:rsidRDefault="00DA70BF" w:rsidP="00243D6D">
      <w:pPr>
        <w:rPr>
          <w:noProof/>
        </w:rPr>
      </w:pPr>
    </w:p>
    <w:p w:rsidR="00DA70BF" w:rsidRDefault="00DA70BF" w:rsidP="00243D6D">
      <w:pPr>
        <w:rPr>
          <w:noProof/>
        </w:rPr>
      </w:pPr>
    </w:p>
    <w:p w:rsidR="00DA70BF" w:rsidRDefault="00DA70BF" w:rsidP="00243D6D">
      <w:pPr>
        <w:rPr>
          <w:noProof/>
        </w:rPr>
      </w:pPr>
    </w:p>
    <w:p w:rsidR="00DA70BF" w:rsidRDefault="00DA70BF" w:rsidP="00243D6D">
      <w:pPr>
        <w:rPr>
          <w:noProof/>
        </w:rPr>
      </w:pPr>
    </w:p>
    <w:p w:rsidR="00DA70BF" w:rsidRDefault="00DA70BF" w:rsidP="00243D6D">
      <w:pPr>
        <w:rPr>
          <w:noProof/>
        </w:rPr>
      </w:pPr>
    </w:p>
    <w:p w:rsidR="00DA70BF" w:rsidRDefault="00DA70BF" w:rsidP="00243D6D">
      <w:pPr>
        <w:rPr>
          <w:noProof/>
        </w:rPr>
      </w:pPr>
    </w:p>
    <w:p w:rsidR="00DA70BF" w:rsidRDefault="00DA70BF" w:rsidP="00243D6D">
      <w:pPr>
        <w:rPr>
          <w:noProof/>
        </w:rPr>
      </w:pPr>
    </w:p>
    <w:p w:rsidR="00DA70BF" w:rsidRDefault="00DA70BF" w:rsidP="00243D6D">
      <w:pPr>
        <w:rPr>
          <w:noProof/>
        </w:rPr>
      </w:pPr>
    </w:p>
    <w:p w:rsidR="00DA70BF" w:rsidRDefault="00DA70BF" w:rsidP="00243D6D">
      <w:pPr>
        <w:rPr>
          <w:noProof/>
        </w:rPr>
      </w:pPr>
    </w:p>
    <w:p w:rsidR="00DA70BF" w:rsidRDefault="00DA70BF" w:rsidP="00243D6D">
      <w:pPr>
        <w:rPr>
          <w:noProof/>
        </w:rPr>
      </w:pPr>
    </w:p>
    <w:p w:rsidR="00DA70BF" w:rsidRDefault="00DA70BF" w:rsidP="00243D6D">
      <w:pPr>
        <w:rPr>
          <w:noProof/>
        </w:rPr>
      </w:pPr>
    </w:p>
    <w:p w:rsidR="00DA70BF" w:rsidRDefault="00DA70BF" w:rsidP="00243D6D">
      <w:pPr>
        <w:rPr>
          <w:noProof/>
        </w:rPr>
      </w:pPr>
    </w:p>
    <w:p w:rsidR="00DA70BF" w:rsidRDefault="00DA70BF" w:rsidP="00243D6D">
      <w:pPr>
        <w:rPr>
          <w:noProof/>
        </w:rPr>
      </w:pPr>
    </w:p>
    <w:p w:rsidR="00DA70BF" w:rsidRDefault="00DA70BF" w:rsidP="00243D6D">
      <w:pPr>
        <w:rPr>
          <w:noProof/>
        </w:rPr>
      </w:pPr>
    </w:p>
    <w:p w:rsidR="00DA70BF" w:rsidRDefault="00DA70BF" w:rsidP="00243D6D">
      <w:pPr>
        <w:rPr>
          <w:noProof/>
        </w:rPr>
      </w:pPr>
    </w:p>
    <w:p w:rsidR="00972ECE" w:rsidRDefault="00972ECE" w:rsidP="00972ECE">
      <w:pPr>
        <w:pStyle w:val="aaaNameDate"/>
      </w:pPr>
      <w:r>
        <w:rPr>
          <w:noProof/>
        </w:rPr>
        <w:lastRenderedPageBreak/>
        <mc:AlternateContent>
          <mc:Choice Requires="wps">
            <w:drawing>
              <wp:anchor distT="0" distB="0" distL="114300" distR="114300" simplePos="0" relativeHeight="251743232" behindDoc="1" locked="0" layoutInCell="1" allowOverlap="1">
                <wp:simplePos x="0" y="0"/>
                <wp:positionH relativeFrom="margin">
                  <wp:posOffset>914400</wp:posOffset>
                </wp:positionH>
                <wp:positionV relativeFrom="margin">
                  <wp:posOffset>419100</wp:posOffset>
                </wp:positionV>
                <wp:extent cx="5143500" cy="266700"/>
                <wp:effectExtent l="0" t="0" r="0" b="0"/>
                <wp:wrapTight wrapText="bothSides">
                  <wp:wrapPolygon edited="0">
                    <wp:start x="0" y="0"/>
                    <wp:lineTo x="21600" y="0"/>
                    <wp:lineTo x="21600" y="21600"/>
                    <wp:lineTo x="0" y="21600"/>
                    <wp:lineTo x="0" y="0"/>
                  </wp:wrapPolygon>
                </wp:wrapTight>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570" w:rsidRPr="00972ECE" w:rsidRDefault="00B55570" w:rsidP="00972ECE">
                            <w:pPr>
                              <w:pStyle w:val="aaaTitleCharChar"/>
                            </w:pPr>
                            <w:r w:rsidRPr="00972ECE">
                              <w:t>SBAC Practice Review 5 HW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64" type="#_x0000_t202" style="position:absolute;margin-left:1in;margin-top:33pt;width:405pt;height:21pt;z-index:-251573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" filled="f" stroked="f">
                <v:textbox inset="0,0,0,0">
                  <w:txbxContent>
                    <w:p w:rsidR="00B55570" w:rsidRPr="00972ECE" w:rsidRDefault="00B55570" w:rsidP="00972ECE">
                      <w:pPr>
                        <w:pStyle w:val="aaaTitleCharChar"/>
                      </w:pPr>
                      <w:r w:rsidRPr="00972ECE">
                        <w:t>SBAC Practice Review 5 HW</w:t>
                      </w:r>
                    </w:p>
                  </w:txbxContent>
                </v:textbox>
                <w10:wrap type="tight" anchorx="margin" anchory="margin"/>
              </v:shape>
            </w:pict>
          </mc:Fallback>
        </mc:AlternateContent>
      </w:r>
      <w:r>
        <w:rPr>
          <w:noProof/>
        </w:rPr>
        <mc:AlternateContent>
          <mc:Choice Requires="wps">
            <w:drawing>
              <wp:anchor distT="0" distB="76200" distL="114300" distR="114300" simplePos="0" relativeHeight="251742208" behindDoc="1" locked="0" layoutInCell="1" allowOverlap="1">
                <wp:simplePos x="0" y="0"/>
                <wp:positionH relativeFrom="margin">
                  <wp:posOffset>0</wp:posOffset>
                </wp:positionH>
                <wp:positionV relativeFrom="margin">
                  <wp:posOffset>304800</wp:posOffset>
                </wp:positionV>
                <wp:extent cx="838200" cy="495300"/>
                <wp:effectExtent l="0" t="0" r="0" b="0"/>
                <wp:wrapTopAndBottom/>
                <wp:docPr id="85" name="Rounded 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95300"/>
                        </a:xfrm>
                        <a:prstGeom prst="roundRect">
                          <a:avLst>
                            <a:gd name="adj" fmla="val 16667"/>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55570" w:rsidRPr="00905465" w:rsidRDefault="00B55570" w:rsidP="00972ECE">
                            <w:pPr>
                              <w:pStyle w:val="aaaTitleNumb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5" o:spid="_x0000_s1065" style="position:absolute;margin-left:0;margin-top:24pt;width:66pt;height:39pt;z-index:-251574272;visibility:visible;mso-wrap-style:square;mso-width-percent:0;mso-height-percent:0;mso-wrap-distance-left:9pt;mso-wrap-distance-top:0;mso-wrap-distance-right:9pt;mso-wrap-distance-bottom:6pt;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" fillcolor="black" stroked="f">
                <v:textbox inset="0,0,0,0">
                  <w:txbxContent>
                    <w:p w:rsidR="00B55570" w:rsidRPr="00905465" w:rsidRDefault="00B55570" w:rsidP="00972ECE">
                      <w:pPr>
                        <w:pStyle w:val="aaaTitleNumber"/>
                      </w:pPr>
                    </w:p>
                  </w:txbxContent>
                </v:textbox>
                <w10:wrap type="topAndBottom" anchorx="margin" anchory="margin"/>
              </v:roundrect>
            </w:pict>
          </mc:Fallback>
        </mc:AlternateContent>
      </w:r>
      <w:r>
        <w:t>Name</w:t>
      </w:r>
      <w:r>
        <w:tab/>
      </w:r>
      <w:r>
        <w:tab/>
        <w:t>Date</w:t>
      </w:r>
      <w:r>
        <w:tab/>
      </w:r>
    </w:p>
    <w:p w:rsidR="00972ECE" w:rsidRPr="00843CF2" w:rsidRDefault="00972ECE" w:rsidP="00972ECE">
      <w:pPr>
        <w:pStyle w:val="tstNumList1"/>
      </w:pPr>
      <w:r w:rsidRPr="00843CF2">
        <w:tab/>
      </w:r>
      <w:r>
        <w:rPr>
          <w:rStyle w:val="tstListNumber"/>
        </w:rPr>
        <w:t>1</w:t>
      </w:r>
      <w:r w:rsidRPr="00B00FB3">
        <w:rPr>
          <w:rStyle w:val="tstListNumber"/>
        </w:rPr>
        <w:t>.</w:t>
      </w:r>
      <w:r w:rsidRPr="00843CF2">
        <w:tab/>
        <w:t>Ms. Donahue rents a sp</w:t>
      </w:r>
      <w:r>
        <w:t xml:space="preserve">ace in the mall for her store. </w:t>
      </w:r>
      <w:r w:rsidRPr="00843CF2">
        <w:t>The mall owner just increased the amou</w:t>
      </w:r>
      <w:r>
        <w:t xml:space="preserve">nt of her rent. </w:t>
      </w:r>
      <w:r w:rsidRPr="00843CF2">
        <w:t xml:space="preserve">As a result, Ms. Donahue decided to raise </w:t>
      </w:r>
      <w:r>
        <w:br/>
      </w:r>
      <w:r w:rsidRPr="00843CF2">
        <w:t xml:space="preserve">all </w:t>
      </w:r>
      <w:r>
        <w:t xml:space="preserve">the prices in her store by 5%. </w:t>
      </w:r>
      <w:r w:rsidRPr="00843CF2">
        <w:t xml:space="preserve">What is the new price of an item that had </w:t>
      </w:r>
      <w:r>
        <w:br/>
      </w:r>
      <w:r w:rsidRPr="00843CF2">
        <w:t>an original price of $80?</w:t>
      </w:r>
    </w:p>
    <w:p w:rsidR="00972ECE" w:rsidRPr="00843CF2" w:rsidRDefault="00972ECE" w:rsidP="00972ECE">
      <w:pPr>
        <w:pStyle w:val="tstLetSubList2"/>
      </w:pPr>
      <w:r w:rsidRPr="00843CF2">
        <w:tab/>
      </w:r>
      <w:r>
        <w:rPr>
          <w:rStyle w:val="tstListNumber"/>
        </w:rPr>
        <w:t>A</w:t>
      </w:r>
      <w:r w:rsidRPr="00B00FB3">
        <w:rPr>
          <w:rStyle w:val="tstListNumber"/>
        </w:rPr>
        <w:t>.</w:t>
      </w:r>
      <w:r w:rsidRPr="00843CF2">
        <w:tab/>
        <w:t>$84</w:t>
      </w:r>
      <w:r w:rsidRPr="00843CF2">
        <w:tab/>
      </w:r>
      <w:r>
        <w:rPr>
          <w:rStyle w:val="tstListNumber"/>
        </w:rPr>
        <w:t>C</w:t>
      </w:r>
      <w:r w:rsidRPr="00B00FB3">
        <w:rPr>
          <w:rStyle w:val="tstListNumber"/>
        </w:rPr>
        <w:t>.</w:t>
      </w:r>
      <w:r w:rsidRPr="00843CF2">
        <w:tab/>
        <w:t>$120</w:t>
      </w:r>
    </w:p>
    <w:p w:rsidR="00972ECE" w:rsidRPr="00843CF2" w:rsidRDefault="00972ECE" w:rsidP="00972ECE">
      <w:pPr>
        <w:pStyle w:val="tstLetSubList2"/>
      </w:pPr>
      <w:r w:rsidRPr="00843CF2">
        <w:tab/>
      </w:r>
      <w:r>
        <w:rPr>
          <w:rStyle w:val="tstListNumber"/>
        </w:rPr>
        <w:t>B</w:t>
      </w:r>
      <w:r w:rsidRPr="00B00FB3">
        <w:rPr>
          <w:rStyle w:val="tstListNumber"/>
        </w:rPr>
        <w:t>.</w:t>
      </w:r>
      <w:r w:rsidRPr="00843CF2">
        <w:tab/>
        <w:t>$85</w:t>
      </w:r>
      <w:r w:rsidRPr="00843CF2">
        <w:tab/>
      </w:r>
      <w:r>
        <w:rPr>
          <w:rStyle w:val="tstListNumber"/>
        </w:rPr>
        <w:t>D</w:t>
      </w:r>
      <w:r w:rsidRPr="00B00FB3">
        <w:rPr>
          <w:rStyle w:val="tstListNumber"/>
        </w:rPr>
        <w:t>.</w:t>
      </w:r>
      <w:r w:rsidRPr="00843CF2">
        <w:tab/>
        <w:t>$160</w:t>
      </w:r>
    </w:p>
    <w:p w:rsidR="00972ECE" w:rsidRPr="00843CF2" w:rsidRDefault="00972ECE" w:rsidP="00972ECE">
      <w:pPr>
        <w:pStyle w:val="tstNumList1"/>
      </w:pPr>
      <w:r w:rsidRPr="00843CF2">
        <w:tab/>
      </w:r>
      <w:r>
        <w:rPr>
          <w:rStyle w:val="tstListNumber"/>
        </w:rPr>
        <w:t>2</w:t>
      </w:r>
      <w:r w:rsidRPr="00B00FB3">
        <w:rPr>
          <w:rStyle w:val="tstListNumber"/>
        </w:rPr>
        <w:t>.</w:t>
      </w:r>
      <w:r w:rsidRPr="00843CF2">
        <w:tab/>
      </w:r>
      <w:r w:rsidRPr="00EC2D10">
        <w:rPr>
          <w:rStyle w:val="tstInlineHead"/>
        </w:rPr>
        <w:t>gridded response</w:t>
      </w:r>
      <w:r>
        <w:t xml:space="preserve">  </w:t>
      </w:r>
      <w:r w:rsidRPr="00843CF2">
        <w:t>What is the area, in square inches, of the circle below?</w:t>
      </w:r>
      <w:r>
        <w:t xml:space="preserve"> </w:t>
      </w:r>
      <w:r w:rsidRPr="00843CF2">
        <w:t>Use 3.14 for</w:t>
      </w:r>
      <w:r>
        <w:t xml:space="preserve"> </w:t>
      </w:r>
      <w:r w:rsidRPr="00EE59A0">
        <w:rPr>
          <w:position w:val="-6"/>
        </w:rPr>
        <w:object w:dxaOrig="260" w:dyaOrig="220">
          <v:shape id="_x0000_i1125" type="#_x0000_t75" style="width:12.95pt;height:10.8pt" o:ole="">
            <v:imagedata r:id="rId243" o:title=""/>
          </v:shape>
          <o:OLEObject Type="Embed" ProgID="Equation.DSMT4" ShapeID="_x0000_i1125" DrawAspect="Content" ObjectID="_1618810932" r:id="rId244"/>
        </w:object>
      </w:r>
    </w:p>
    <w:p w:rsidR="00972ECE" w:rsidRPr="00843CF2" w:rsidRDefault="00972ECE" w:rsidP="00972ECE">
      <w:pPr>
        <w:pStyle w:val="tstNumList1"/>
        <w:spacing w:after="1440"/>
        <w:ind w:left="0" w:right="1195" w:firstLine="0"/>
      </w:pPr>
      <w:r>
        <w:tab/>
      </w:r>
      <w:r>
        <w:tab/>
      </w:r>
      <w:r>
        <w:tab/>
      </w:r>
      <w:r>
        <w:tab/>
      </w:r>
      <w:r>
        <w:tab/>
      </w:r>
      <w:r>
        <w:rPr>
          <w:noProof/>
        </w:rPr>
        <w:drawing>
          <wp:anchor distT="0" distB="0" distL="114300" distR="114300" simplePos="0" relativeHeight="251755520" behindDoc="0" locked="0" layoutInCell="1" allowOverlap="1" wp14:anchorId="54BC8670" wp14:editId="5F7E66DB">
            <wp:simplePos x="0" y="0"/>
            <wp:positionH relativeFrom="column">
              <wp:posOffset>1758950</wp:posOffset>
            </wp:positionH>
            <wp:positionV relativeFrom="paragraph">
              <wp:posOffset>-97790</wp:posOffset>
            </wp:positionV>
            <wp:extent cx="1054100" cy="1060450"/>
            <wp:effectExtent l="19050" t="0" r="0" b="0"/>
            <wp:wrapNone/>
            <wp:docPr id="73" name="Picture 73" descr="TA: C:\replacearts\Red Assessment Book\Red Chapter 8 AB\Arts\PNGs\mscc7_ab_0800_45.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r:link="rId246" cstate="print"/>
                    <a:stretch>
                      <a:fillRect/>
                    </a:stretch>
                  </pic:blipFill>
                  <pic:spPr>
                    <a:xfrm>
                      <a:off x="0" y="0"/>
                      <a:ext cx="1054100" cy="1060450"/>
                    </a:xfrm>
                    <a:prstGeom prst="rect">
                      <a:avLst/>
                    </a:prstGeom>
                  </pic:spPr>
                </pic:pic>
              </a:graphicData>
            </a:graphic>
          </wp:anchor>
        </w:drawing>
      </w:r>
    </w:p>
    <w:p w:rsidR="00972ECE" w:rsidRPr="00843CF2" w:rsidRDefault="00972ECE" w:rsidP="00972ECE">
      <w:pPr>
        <w:pStyle w:val="tstNumList1"/>
      </w:pPr>
      <w:r w:rsidRPr="00843CF2">
        <w:tab/>
      </w:r>
      <w:r>
        <w:rPr>
          <w:rStyle w:val="tstListNumber"/>
        </w:rPr>
        <w:t>3</w:t>
      </w:r>
      <w:r w:rsidRPr="00B00FB3">
        <w:rPr>
          <w:rStyle w:val="tstListNumber"/>
        </w:rPr>
        <w:t>.</w:t>
      </w:r>
      <w:r w:rsidRPr="00843CF2">
        <w:tab/>
      </w:r>
      <w:r>
        <w:t xml:space="preserve">When doubled, a recipe calls for </w:t>
      </w:r>
      <w:r w:rsidRPr="00843CF2">
        <w:rPr>
          <w:position w:val="-24"/>
        </w:rPr>
        <w:object w:dxaOrig="240" w:dyaOrig="620">
          <v:shape id="_x0000_i1126" type="#_x0000_t75" style="width:12.25pt;height:30.95pt" o:ole="">
            <v:imagedata r:id="rId247" o:title=""/>
          </v:shape>
          <o:OLEObject Type="Embed" ProgID="Equation.DSMT4" ShapeID="_x0000_i1126" DrawAspect="Content" ObjectID="_1618810933" r:id="rId248"/>
        </w:object>
      </w:r>
      <w:r>
        <w:t xml:space="preserve">cups of flour. </w:t>
      </w:r>
      <w:r w:rsidRPr="00843CF2">
        <w:t xml:space="preserve">Which of the following </w:t>
      </w:r>
      <w:r>
        <w:br/>
      </w:r>
      <w:r w:rsidRPr="00843CF2">
        <w:t xml:space="preserve">is equivalent </w:t>
      </w:r>
      <w:proofErr w:type="gramStart"/>
      <w:r w:rsidRPr="00843CF2">
        <w:t>to</w:t>
      </w:r>
      <w:proofErr w:type="gramEnd"/>
      <w:r>
        <w:t xml:space="preserve"> </w:t>
      </w:r>
      <w:r w:rsidRPr="00843CF2">
        <w:rPr>
          <w:position w:val="-24"/>
        </w:rPr>
        <w:object w:dxaOrig="360" w:dyaOrig="620">
          <v:shape id="_x0000_i1127" type="#_x0000_t75" style="width:18pt;height:30.95pt" o:ole="">
            <v:imagedata r:id="rId249" o:title=""/>
          </v:shape>
          <o:OLEObject Type="Embed" ProgID="Equation.DSMT4" ShapeID="_x0000_i1127" DrawAspect="Content" ObjectID="_1618810934" r:id="rId250"/>
        </w:object>
      </w:r>
    </w:p>
    <w:p w:rsidR="00972ECE" w:rsidRPr="00843CF2" w:rsidRDefault="00972ECE" w:rsidP="00972ECE">
      <w:pPr>
        <w:pStyle w:val="tstLetSubList2"/>
      </w:pPr>
      <w:r w:rsidRPr="00843CF2">
        <w:tab/>
      </w:r>
      <w:r w:rsidRPr="00B00FB3">
        <w:rPr>
          <w:rStyle w:val="tstListNumber"/>
        </w:rPr>
        <w:t>F.</w:t>
      </w:r>
      <w:r w:rsidRPr="00843CF2">
        <w:tab/>
        <w:t>7.4</w:t>
      </w:r>
      <w:r w:rsidRPr="00843CF2">
        <w:tab/>
      </w:r>
      <w:r w:rsidRPr="00B00FB3">
        <w:rPr>
          <w:rStyle w:val="tstListNumber"/>
        </w:rPr>
        <w:t>H.</w:t>
      </w:r>
      <w:r w:rsidRPr="00843CF2">
        <w:tab/>
        <w:t>0.571</w:t>
      </w:r>
    </w:p>
    <w:p w:rsidR="00972ECE" w:rsidRDefault="00972ECE" w:rsidP="00972ECE">
      <w:pPr>
        <w:pStyle w:val="tstLetSubList2"/>
      </w:pPr>
      <w:r w:rsidRPr="00843CF2">
        <w:tab/>
      </w:r>
      <w:r w:rsidRPr="00B00FB3">
        <w:rPr>
          <w:rStyle w:val="tstListNumber"/>
        </w:rPr>
        <w:t>G.</w:t>
      </w:r>
      <w:r w:rsidRPr="00843CF2">
        <w:tab/>
        <w:t>1.75</w:t>
      </w:r>
      <w:r w:rsidRPr="00843CF2">
        <w:tab/>
      </w:r>
      <w:smartTag w:uri="urn:schemas-microsoft-com:office:smarttags" w:element="place">
        <w:r w:rsidRPr="00B00FB3">
          <w:rPr>
            <w:rStyle w:val="tstListNumber"/>
          </w:rPr>
          <w:t>I.</w:t>
        </w:r>
      </w:smartTag>
      <w:r w:rsidRPr="00843CF2">
        <w:tab/>
        <w:t>0.28</w:t>
      </w:r>
    </w:p>
    <w:p w:rsidR="00972ECE" w:rsidRPr="00843CF2" w:rsidRDefault="00972ECE" w:rsidP="00972ECE">
      <w:pPr>
        <w:pStyle w:val="tstNumList1"/>
      </w:pPr>
      <w:r>
        <w:rPr>
          <w:rStyle w:val="tstListNumber"/>
        </w:rPr>
        <w:tab/>
        <w:t>4</w:t>
      </w:r>
      <w:r w:rsidRPr="00B00FB3">
        <w:rPr>
          <w:rStyle w:val="tstListNumber"/>
        </w:rPr>
        <w:t>.</w:t>
      </w:r>
      <w:r w:rsidRPr="00843CF2">
        <w:tab/>
        <w:t>Which equation does NOT correctly use the distributive property?</w:t>
      </w:r>
    </w:p>
    <w:p w:rsidR="00972ECE" w:rsidRPr="00B00FB3" w:rsidRDefault="00972ECE" w:rsidP="00972ECE">
      <w:pPr>
        <w:pStyle w:val="tstLetSubList2"/>
      </w:pPr>
      <w:r w:rsidRPr="00B00FB3">
        <w:tab/>
      </w:r>
      <w:r>
        <w:rPr>
          <w:rStyle w:val="tstListNumber"/>
        </w:rPr>
        <w:t>A</w:t>
      </w:r>
      <w:r w:rsidRPr="00B00FB3">
        <w:rPr>
          <w:rStyle w:val="tstListNumber"/>
        </w:rPr>
        <w:t>.</w:t>
      </w:r>
      <w:r w:rsidRPr="00B00FB3">
        <w:tab/>
      </w:r>
      <w:r w:rsidRPr="00B00FB3">
        <w:rPr>
          <w:position w:val="-14"/>
        </w:rPr>
        <w:object w:dxaOrig="2120" w:dyaOrig="400">
          <v:shape id="_x0000_i1128" type="#_x0000_t75" style="width:105.85pt;height:19.45pt" o:ole="">
            <v:imagedata r:id="rId251" o:title=""/>
          </v:shape>
          <o:OLEObject Type="Embed" ProgID="Equation.DSMT4" ShapeID="_x0000_i1128" DrawAspect="Content" ObjectID="_1618810935" r:id="rId252"/>
        </w:object>
      </w:r>
      <w:r w:rsidRPr="00B00FB3">
        <w:tab/>
      </w:r>
      <w:r>
        <w:rPr>
          <w:rStyle w:val="tstListNumber"/>
        </w:rPr>
        <w:t>C</w:t>
      </w:r>
      <w:r w:rsidRPr="00B00FB3">
        <w:rPr>
          <w:rStyle w:val="tstListNumber"/>
        </w:rPr>
        <w:t>.</w:t>
      </w:r>
      <w:r w:rsidRPr="00B00FB3">
        <w:tab/>
      </w:r>
      <w:r w:rsidRPr="00B00FB3">
        <w:rPr>
          <w:position w:val="-14"/>
        </w:rPr>
        <w:object w:dxaOrig="2120" w:dyaOrig="400">
          <v:shape id="_x0000_i1129" type="#_x0000_t75" style="width:105.85pt;height:19.45pt" o:ole="">
            <v:imagedata r:id="rId253" o:title=""/>
          </v:shape>
          <o:OLEObject Type="Embed" ProgID="Equation.DSMT4" ShapeID="_x0000_i1129" DrawAspect="Content" ObjectID="_1618810936" r:id="rId254"/>
        </w:object>
      </w:r>
    </w:p>
    <w:p w:rsidR="00972ECE" w:rsidRDefault="00972ECE" w:rsidP="00972ECE">
      <w:pPr>
        <w:pStyle w:val="tstLetSubList2"/>
      </w:pPr>
      <w:r w:rsidRPr="00B00FB3">
        <w:tab/>
      </w:r>
      <w:r>
        <w:rPr>
          <w:rStyle w:val="tstListNumber"/>
        </w:rPr>
        <w:t>B</w:t>
      </w:r>
      <w:r w:rsidRPr="00B00FB3">
        <w:rPr>
          <w:rStyle w:val="tstListNumber"/>
        </w:rPr>
        <w:t>.</w:t>
      </w:r>
      <w:r w:rsidRPr="00B00FB3">
        <w:tab/>
      </w:r>
      <w:r w:rsidRPr="00B00FB3">
        <w:rPr>
          <w:position w:val="-14"/>
        </w:rPr>
        <w:object w:dxaOrig="2120" w:dyaOrig="400">
          <v:shape id="_x0000_i1130" type="#_x0000_t75" style="width:105.85pt;height:19.45pt" o:ole="">
            <v:imagedata r:id="rId255" o:title=""/>
          </v:shape>
          <o:OLEObject Type="Embed" ProgID="Equation.DSMT4" ShapeID="_x0000_i1130" DrawAspect="Content" ObjectID="_1618810937" r:id="rId256"/>
        </w:object>
      </w:r>
      <w:r w:rsidRPr="00B00FB3">
        <w:tab/>
      </w:r>
      <w:r>
        <w:rPr>
          <w:rStyle w:val="tstListNumber"/>
        </w:rPr>
        <w:t>D</w:t>
      </w:r>
      <w:r w:rsidRPr="00B00FB3">
        <w:rPr>
          <w:rStyle w:val="tstListNumber"/>
        </w:rPr>
        <w:t>.</w:t>
      </w:r>
      <w:r w:rsidRPr="00B00FB3">
        <w:tab/>
      </w:r>
      <w:r w:rsidRPr="00B00FB3">
        <w:rPr>
          <w:position w:val="-14"/>
        </w:rPr>
        <w:object w:dxaOrig="3420" w:dyaOrig="400">
          <v:shape id="_x0000_i1131" type="#_x0000_t75" style="width:170.65pt;height:19.45pt" o:ole="">
            <v:imagedata r:id="rId257" o:title=""/>
          </v:shape>
          <o:OLEObject Type="Embed" ProgID="Equation.DSMT4" ShapeID="_x0000_i1131" DrawAspect="Content" ObjectID="_1618810938" r:id="rId258"/>
        </w:object>
      </w:r>
    </w:p>
    <w:p w:rsidR="00972ECE" w:rsidRDefault="00972ECE" w:rsidP="00972ECE">
      <w:pPr>
        <w:pStyle w:val="tstNumList1"/>
      </w:pPr>
      <w:r>
        <w:tab/>
      </w:r>
      <w:r>
        <w:rPr>
          <w:rStyle w:val="tstListNumber"/>
        </w:rPr>
        <w:t>5.</w:t>
      </w:r>
      <w:r>
        <w:tab/>
        <w:t xml:space="preserve">The profit </w:t>
      </w:r>
      <w:r>
        <w:rPr>
          <w:i/>
        </w:rPr>
        <w:t>y</w:t>
      </w:r>
      <w:r>
        <w:t xml:space="preserve"> from selling </w:t>
      </w:r>
      <w:r>
        <w:rPr>
          <w:i/>
        </w:rPr>
        <w:t>x</w:t>
      </w:r>
      <w:r>
        <w:t xml:space="preserve"> muffins can be represented by a linear function. </w:t>
      </w:r>
      <w:r>
        <w:br/>
        <w:t xml:space="preserve">The profit from selling 5 muffins is $4. The profit from selling 7 muffins </w:t>
      </w:r>
      <w:r>
        <w:br/>
        <w:t>is $8. What is the slope of the line represented by the data?</w:t>
      </w:r>
    </w:p>
    <w:p w:rsidR="00972ECE" w:rsidRDefault="00972ECE" w:rsidP="00972ECE">
      <w:pPr>
        <w:pStyle w:val="tstLetSubList2"/>
      </w:pPr>
      <w:r>
        <w:tab/>
      </w:r>
      <w:r>
        <w:rPr>
          <w:rStyle w:val="tstListNumber"/>
        </w:rPr>
        <w:t>F.</w:t>
      </w:r>
      <w:r>
        <w:tab/>
      </w:r>
      <w:r w:rsidRPr="00EF57A3">
        <w:rPr>
          <w:position w:val="-24"/>
        </w:rPr>
        <w:object w:dxaOrig="240" w:dyaOrig="620">
          <v:shape id="_x0000_i1132" type="#_x0000_t75" style="width:12.25pt;height:30.25pt" o:ole="">
            <v:imagedata r:id="rId259" o:title=""/>
          </v:shape>
          <o:OLEObject Type="Embed" ProgID="Equation.DSMT4" ShapeID="_x0000_i1132" DrawAspect="Content" ObjectID="_1618810939" r:id="rId260"/>
        </w:object>
      </w:r>
      <w:r>
        <w:tab/>
      </w:r>
      <w:r>
        <w:rPr>
          <w:rStyle w:val="tstListNumber"/>
        </w:rPr>
        <w:t>H.</w:t>
      </w:r>
      <w:r>
        <w:tab/>
      </w:r>
      <w:r w:rsidRPr="00EF57A3">
        <w:rPr>
          <w:position w:val="-24"/>
        </w:rPr>
        <w:object w:dxaOrig="240" w:dyaOrig="620">
          <v:shape id="_x0000_i1133" type="#_x0000_t75" style="width:12.25pt;height:30.25pt" o:ole="">
            <v:imagedata r:id="rId261" o:title=""/>
          </v:shape>
          <o:OLEObject Type="Embed" ProgID="Equation.DSMT4" ShapeID="_x0000_i1133" DrawAspect="Content" ObjectID="_1618810940" r:id="rId262"/>
        </w:object>
      </w:r>
    </w:p>
    <w:p w:rsidR="00972ECE" w:rsidRDefault="00972ECE" w:rsidP="00972ECE">
      <w:pPr>
        <w:pStyle w:val="tstLetSubList2"/>
      </w:pPr>
      <w:r>
        <w:tab/>
      </w:r>
      <w:r>
        <w:rPr>
          <w:rStyle w:val="tstListNumber"/>
        </w:rPr>
        <w:t>G.</w:t>
      </w:r>
      <w:r>
        <w:tab/>
        <w:t>1</w:t>
      </w:r>
      <w:r>
        <w:tab/>
      </w:r>
      <w:r>
        <w:rPr>
          <w:rStyle w:val="tstListNumber"/>
        </w:rPr>
        <w:t>I.</w:t>
      </w:r>
      <w:r>
        <w:tab/>
        <w:t>2</w:t>
      </w:r>
    </w:p>
    <w:p w:rsidR="00972ECE" w:rsidRPr="006660AC" w:rsidRDefault="00972ECE" w:rsidP="00972ECE">
      <w:pPr>
        <w:pStyle w:val="aaaNameDate"/>
      </w:pPr>
      <w:r w:rsidRPr="003B006A">
        <w:rPr>
          <w:highlight w:val="yellow"/>
        </w:rPr>
        <w:br w:type="page"/>
      </w:r>
      <w:r>
        <w:rPr>
          <w:noProof/>
        </w:rPr>
        <w:lastRenderedPageBreak/>
        <mc:AlternateContent>
          <mc:Choice Requires="wps">
            <w:drawing>
              <wp:anchor distT="0" distB="0" distL="114300" distR="114300" simplePos="0" relativeHeight="251745280" behindDoc="1" locked="0" layoutInCell="1" allowOverlap="1">
                <wp:simplePos x="0" y="0"/>
                <wp:positionH relativeFrom="margin">
                  <wp:posOffset>914400</wp:posOffset>
                </wp:positionH>
                <wp:positionV relativeFrom="margin">
                  <wp:posOffset>419100</wp:posOffset>
                </wp:positionV>
                <wp:extent cx="5143500" cy="266700"/>
                <wp:effectExtent l="0" t="0" r="0" b="0"/>
                <wp:wrapTight wrapText="bothSides">
                  <wp:wrapPolygon edited="0">
                    <wp:start x="0" y="0"/>
                    <wp:lineTo x="21600" y="0"/>
                    <wp:lineTo x="21600" y="21600"/>
                    <wp:lineTo x="0" y="21600"/>
                    <wp:lineTo x="0" y="0"/>
                  </wp:wrapPolygon>
                </wp:wrapTight>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570" w:rsidRPr="00224F15" w:rsidRDefault="00B55570" w:rsidP="00972ECE">
                            <w:pPr>
                              <w:pStyle w:val="aaaTitle"/>
                            </w:pPr>
                            <w:r>
                              <w:rPr>
                                <w:sz w:val="32"/>
                              </w:rPr>
                              <w:t>Standards Assessment</w:t>
                            </w:r>
                            <w:r>
                              <w:t xml:space="preserve"> </w:t>
                            </w:r>
                            <w:r w:rsidRPr="00E17D1E">
                              <w:rPr>
                                <w:rStyle w:val="aaaContinued"/>
                                <w:b/>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66" type="#_x0000_t202" style="position:absolute;margin-left:1in;margin-top:33pt;width:405pt;height:21pt;z-index:-251571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" filled="f" stroked="f">
                <v:textbox inset="0,0,0,0">
                  <w:txbxContent>
                    <w:p w:rsidR="00B55570" w:rsidRPr="00224F15" w:rsidRDefault="00B55570" w:rsidP="00972ECE">
                      <w:pPr>
                        <w:pStyle w:val="aaaTitle"/>
                      </w:pPr>
                      <w:r>
                        <w:rPr>
                          <w:sz w:val="32"/>
                        </w:rPr>
                        <w:t>Standards Assessment</w:t>
                      </w:r>
                      <w:r>
                        <w:t xml:space="preserve"> </w:t>
                      </w:r>
                      <w:r w:rsidRPr="00E17D1E">
                        <w:rPr>
                          <w:rStyle w:val="aaaContinued"/>
                          <w:b/>
                        </w:rPr>
                        <w:t>(continued)</w:t>
                      </w:r>
                    </w:p>
                  </w:txbxContent>
                </v:textbox>
                <w10:wrap type="tight" anchorx="margin" anchory="margin"/>
              </v:shape>
            </w:pict>
          </mc:Fallback>
        </mc:AlternateContent>
      </w:r>
      <w:r>
        <w:rPr>
          <w:noProof/>
        </w:rPr>
        <mc:AlternateContent>
          <mc:Choice Requires="wps">
            <w:drawing>
              <wp:anchor distT="0" distB="76200" distL="114300" distR="114300" simplePos="0" relativeHeight="251744256" behindDoc="1" locked="0" layoutInCell="1" allowOverlap="1">
                <wp:simplePos x="0" y="0"/>
                <wp:positionH relativeFrom="margin">
                  <wp:posOffset>0</wp:posOffset>
                </wp:positionH>
                <wp:positionV relativeFrom="margin">
                  <wp:posOffset>304800</wp:posOffset>
                </wp:positionV>
                <wp:extent cx="838200" cy="495300"/>
                <wp:effectExtent l="0" t="0" r="0" b="0"/>
                <wp:wrapTopAndBottom/>
                <wp:docPr id="83" name="Rounded 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95300"/>
                        </a:xfrm>
                        <a:prstGeom prst="roundRect">
                          <a:avLst>
                            <a:gd name="adj" fmla="val 16667"/>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55570" w:rsidRDefault="00B55570" w:rsidP="00972ECE">
                            <w:pPr>
                              <w:pStyle w:val="aaaTitleLabel"/>
                            </w:pPr>
                            <w:r>
                              <w:t>Chapter</w:t>
                            </w:r>
                          </w:p>
                          <w:p w:rsidR="00B55570" w:rsidRPr="00905465" w:rsidRDefault="00B55570" w:rsidP="00972ECE">
                            <w:pPr>
                              <w:pStyle w:val="aaaTitleNumber"/>
                            </w:pPr>
                            <w: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3" o:spid="_x0000_s1067" style="position:absolute;margin-left:0;margin-top:24pt;width:66pt;height:39pt;z-index:-251572224;visibility:visible;mso-wrap-style:square;mso-width-percent:0;mso-height-percent:0;mso-wrap-distance-left:9pt;mso-wrap-distance-top:0;mso-wrap-distance-right:9pt;mso-wrap-distance-bottom:6pt;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" fillcolor="black" stroked="f">
                <v:textbox inset="0,0,0,0">
                  <w:txbxContent>
                    <w:p w:rsidR="00B55570" w:rsidRDefault="00B55570" w:rsidP="00972ECE">
                      <w:pPr>
                        <w:pStyle w:val="aaaTitleLabel"/>
                      </w:pPr>
                      <w:r>
                        <w:t>Chapter</w:t>
                      </w:r>
                    </w:p>
                    <w:p w:rsidR="00B55570" w:rsidRPr="00905465" w:rsidRDefault="00B55570" w:rsidP="00972ECE">
                      <w:pPr>
                        <w:pStyle w:val="aaaTitleNumber"/>
                      </w:pPr>
                      <w:r>
                        <w:t>8</w:t>
                      </w:r>
                    </w:p>
                  </w:txbxContent>
                </v:textbox>
                <w10:wrap type="topAndBottom" anchorx="margin" anchory="margin"/>
              </v:roundrect>
            </w:pict>
          </mc:Fallback>
        </mc:AlternateContent>
      </w:r>
      <w:r w:rsidRPr="006660AC">
        <w:t>Name</w:t>
      </w:r>
      <w:r w:rsidRPr="006660AC">
        <w:tab/>
      </w:r>
      <w:r w:rsidRPr="006660AC">
        <w:tab/>
        <w:t>Date</w:t>
      </w:r>
      <w:r w:rsidRPr="006660AC">
        <w:tab/>
      </w:r>
    </w:p>
    <w:p w:rsidR="00972ECE" w:rsidRPr="00843CF2" w:rsidRDefault="00972ECE" w:rsidP="00972ECE">
      <w:pPr>
        <w:pStyle w:val="tstNumList1"/>
      </w:pPr>
      <w:r>
        <w:tab/>
      </w:r>
      <w:r>
        <w:rPr>
          <w:rStyle w:val="tstListNumber"/>
        </w:rPr>
        <w:t>6</w:t>
      </w:r>
      <w:r w:rsidRPr="00B00FB3">
        <w:rPr>
          <w:rStyle w:val="tstListNumber"/>
        </w:rPr>
        <w:t>.</w:t>
      </w:r>
      <w:r w:rsidRPr="00843CF2">
        <w:tab/>
        <w:t>The</w:t>
      </w:r>
      <w:r>
        <w:t xml:space="preserve"> circular</w:t>
      </w:r>
      <w:r w:rsidRPr="00843CF2">
        <w:t xml:space="preserve"> flying discs used for </w:t>
      </w:r>
      <w:r>
        <w:t>two</w:t>
      </w:r>
      <w:r w:rsidRPr="00843CF2">
        <w:t xml:space="preserve"> games are </w:t>
      </w:r>
      <w:r>
        <w:t>shown below.</w:t>
      </w:r>
    </w:p>
    <w:p w:rsidR="00972ECE" w:rsidRDefault="00972ECE" w:rsidP="00972ECE">
      <w:pPr>
        <w:pStyle w:val="tstNumList1"/>
        <w:tabs>
          <w:tab w:val="left" w:pos="1440"/>
          <w:tab w:val="left" w:pos="4680"/>
        </w:tabs>
      </w:pPr>
      <w:r>
        <w:tab/>
      </w:r>
      <w:r>
        <w:tab/>
      </w:r>
      <w:r>
        <w:tab/>
      </w:r>
      <w:r w:rsidRPr="00EE59A0">
        <w:rPr>
          <w:b/>
        </w:rPr>
        <w:t>Game 1</w:t>
      </w:r>
      <w:r>
        <w:tab/>
      </w:r>
      <w:r w:rsidRPr="00EE59A0">
        <w:rPr>
          <w:b/>
        </w:rPr>
        <w:t>Game 2</w:t>
      </w:r>
    </w:p>
    <w:p w:rsidR="00972ECE" w:rsidRPr="00591AE3" w:rsidRDefault="00972ECE" w:rsidP="00972ECE">
      <w:pPr>
        <w:pStyle w:val="tstNumList1"/>
        <w:tabs>
          <w:tab w:val="left" w:pos="1350"/>
          <w:tab w:val="left" w:pos="4680"/>
        </w:tabs>
        <w:spacing w:after="1920"/>
        <w:ind w:left="562" w:right="1195" w:hanging="562"/>
      </w:pPr>
      <w:r>
        <w:tab/>
      </w:r>
      <w:r>
        <w:tab/>
      </w:r>
      <w:r>
        <w:rPr>
          <w:noProof/>
        </w:rPr>
        <w:drawing>
          <wp:anchor distT="0" distB="0" distL="114300" distR="114300" simplePos="0" relativeHeight="251754496" behindDoc="0" locked="0" layoutInCell="1" allowOverlap="1" wp14:anchorId="0F3CB62E" wp14:editId="2725B54A">
            <wp:simplePos x="0" y="0"/>
            <wp:positionH relativeFrom="column">
              <wp:posOffset>501650</wp:posOffset>
            </wp:positionH>
            <wp:positionV relativeFrom="paragraph">
              <wp:posOffset>-76200</wp:posOffset>
            </wp:positionV>
            <wp:extent cx="1343025" cy="1346200"/>
            <wp:effectExtent l="19050" t="0" r="9525" b="0"/>
            <wp:wrapNone/>
            <wp:docPr id="74" name="Picture 74" descr="TA: C:\replacearts\Red Assessment Book\Red Chapter 8 AB\Arts\PNGs\mscc7_ab_0800_46.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r:link="rId264" cstate="print"/>
                    <a:stretch>
                      <a:fillRect/>
                    </a:stretch>
                  </pic:blipFill>
                  <pic:spPr>
                    <a:xfrm>
                      <a:off x="0" y="0"/>
                      <a:ext cx="1343025" cy="1346200"/>
                    </a:xfrm>
                    <a:prstGeom prst="rect">
                      <a:avLst/>
                    </a:prstGeom>
                  </pic:spPr>
                </pic:pic>
              </a:graphicData>
            </a:graphic>
          </wp:anchor>
        </w:drawing>
      </w:r>
      <w:r>
        <w:tab/>
      </w:r>
      <w:r>
        <w:rPr>
          <w:noProof/>
        </w:rPr>
        <w:drawing>
          <wp:anchor distT="0" distB="0" distL="114300" distR="114300" simplePos="0" relativeHeight="251753472" behindDoc="0" locked="0" layoutInCell="1" allowOverlap="1" wp14:anchorId="6CA8A2A9" wp14:editId="1C7511E0">
            <wp:simplePos x="0" y="0"/>
            <wp:positionH relativeFrom="column">
              <wp:posOffset>2679700</wp:posOffset>
            </wp:positionH>
            <wp:positionV relativeFrom="paragraph">
              <wp:align>top</wp:align>
            </wp:positionV>
            <wp:extent cx="1141094" cy="1149350"/>
            <wp:effectExtent l="19050" t="0" r="1906" b="0"/>
            <wp:wrapNone/>
            <wp:docPr id="75" name="Picture 75" descr="TA: C:\replacearts\Red Assessment Book\Red Chapter 8 AB\Arts\PNGs\mscc7_ab_0800_47.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5" r:link="rId266" cstate="print"/>
                    <a:stretch>
                      <a:fillRect/>
                    </a:stretch>
                  </pic:blipFill>
                  <pic:spPr>
                    <a:xfrm>
                      <a:off x="0" y="0"/>
                      <a:ext cx="1141094" cy="1149350"/>
                    </a:xfrm>
                    <a:prstGeom prst="rect">
                      <a:avLst/>
                    </a:prstGeom>
                  </pic:spPr>
                </pic:pic>
              </a:graphicData>
            </a:graphic>
          </wp:anchor>
        </w:drawing>
      </w:r>
    </w:p>
    <w:p w:rsidR="00972ECE" w:rsidRPr="00843CF2" w:rsidRDefault="00972ECE" w:rsidP="00972ECE">
      <w:pPr>
        <w:pStyle w:val="tstNumList1"/>
      </w:pPr>
      <w:r>
        <w:tab/>
      </w:r>
      <w:r>
        <w:tab/>
      </w:r>
      <w:r w:rsidRPr="00843CF2">
        <w:t xml:space="preserve">The circumference of the flying disc for </w:t>
      </w:r>
      <w:r>
        <w:t>the first game</w:t>
      </w:r>
      <w:r w:rsidRPr="00843CF2">
        <w:t xml:space="preserve"> is how many centimeters greater than the circumference of the flying disc </w:t>
      </w:r>
      <w:r>
        <w:t>used for the second game,</w:t>
      </w:r>
      <w:r w:rsidRPr="00843CF2">
        <w:t xml:space="preserve"> to the nearest centimeter</w:t>
      </w:r>
      <w:r>
        <w:t xml:space="preserve">? </w:t>
      </w:r>
      <w:r w:rsidRPr="00843CF2">
        <w:t>Use 3.14 for</w:t>
      </w:r>
      <w:r>
        <w:t xml:space="preserve"> </w:t>
      </w:r>
      <w:r w:rsidRPr="00B00FB3">
        <w:rPr>
          <w:position w:val="-6"/>
        </w:rPr>
        <w:object w:dxaOrig="260" w:dyaOrig="220">
          <v:shape id="_x0000_i1134" type="#_x0000_t75" style="width:12.95pt;height:10.8pt" o:ole="">
            <v:imagedata r:id="rId267" o:title=""/>
          </v:shape>
          <o:OLEObject Type="Embed" ProgID="Equation.DSMT4" ShapeID="_x0000_i1134" DrawAspect="Content" ObjectID="_1618810941" r:id="rId268"/>
        </w:object>
      </w:r>
    </w:p>
    <w:p w:rsidR="00972ECE" w:rsidRPr="00256CF3" w:rsidRDefault="00972ECE" w:rsidP="00972ECE">
      <w:pPr>
        <w:pStyle w:val="tstLetSubList2"/>
      </w:pPr>
      <w:r w:rsidRPr="00843CF2">
        <w:tab/>
      </w:r>
      <w:r>
        <w:rPr>
          <w:rStyle w:val="tstListNumber"/>
        </w:rPr>
        <w:t>A</w:t>
      </w:r>
      <w:r w:rsidRPr="00B00FB3">
        <w:rPr>
          <w:rStyle w:val="tstListNumber"/>
        </w:rPr>
        <w:t>.</w:t>
      </w:r>
      <w:r>
        <w:tab/>
      </w:r>
      <w:r w:rsidRPr="00843CF2">
        <w:t>2</w:t>
      </w:r>
      <w:r w:rsidRPr="00843CF2">
        <w:tab/>
      </w:r>
      <w:r>
        <w:rPr>
          <w:rStyle w:val="tstListNumber"/>
        </w:rPr>
        <w:t>C</w:t>
      </w:r>
      <w:r w:rsidRPr="00B00FB3">
        <w:rPr>
          <w:rStyle w:val="tstListNumber"/>
        </w:rPr>
        <w:t>.</w:t>
      </w:r>
      <w:r w:rsidRPr="00843CF2">
        <w:tab/>
        <w:t>8</w:t>
      </w:r>
    </w:p>
    <w:p w:rsidR="00972ECE" w:rsidRPr="00256CF3" w:rsidRDefault="00972ECE" w:rsidP="00972ECE">
      <w:pPr>
        <w:pStyle w:val="tstLetSubList2"/>
      </w:pPr>
      <w:r w:rsidRPr="00843CF2">
        <w:tab/>
      </w:r>
      <w:r>
        <w:rPr>
          <w:rStyle w:val="tstListNumber"/>
        </w:rPr>
        <w:t>B</w:t>
      </w:r>
      <w:r w:rsidRPr="00B00FB3">
        <w:rPr>
          <w:rStyle w:val="tstListNumber"/>
        </w:rPr>
        <w:t>.</w:t>
      </w:r>
      <w:r w:rsidRPr="00843CF2">
        <w:tab/>
        <w:t>5</w:t>
      </w:r>
      <w:r w:rsidRPr="00843CF2">
        <w:tab/>
      </w:r>
      <w:r>
        <w:rPr>
          <w:rStyle w:val="tstListNumber"/>
        </w:rPr>
        <w:t>D</w:t>
      </w:r>
      <w:r w:rsidRPr="00B00FB3">
        <w:rPr>
          <w:rStyle w:val="tstListNumber"/>
        </w:rPr>
        <w:t>.</w:t>
      </w:r>
      <w:r w:rsidRPr="00843CF2">
        <w:tab/>
        <w:t>15</w:t>
      </w:r>
    </w:p>
    <w:p w:rsidR="00972ECE" w:rsidRPr="00843CF2" w:rsidRDefault="00972ECE" w:rsidP="00972ECE">
      <w:pPr>
        <w:pStyle w:val="tstNumList1"/>
      </w:pPr>
      <w:r>
        <w:tab/>
      </w:r>
      <w:r>
        <w:rPr>
          <w:rStyle w:val="tstListNumber"/>
        </w:rPr>
        <w:t>7</w:t>
      </w:r>
      <w:r w:rsidRPr="00B00FB3">
        <w:rPr>
          <w:rStyle w:val="tstListNumber"/>
        </w:rPr>
        <w:t>.</w:t>
      </w:r>
      <w:r>
        <w:tab/>
        <w:t>Selena</w:t>
      </w:r>
      <w:r w:rsidRPr="00843CF2">
        <w:t xml:space="preserve"> was finding the area of a c</w:t>
      </w:r>
      <w:r>
        <w:t>ircle with a radius of 7 units.</w:t>
      </w:r>
      <w:r w:rsidRPr="00843CF2">
        <w:t xml:space="preserve"> Her w</w:t>
      </w:r>
      <w:r>
        <w:t>ork is shown in the box below.</w:t>
      </w:r>
    </w:p>
    <w:p w:rsidR="00972ECE" w:rsidRDefault="00972ECE" w:rsidP="00972ECE">
      <w:pPr>
        <w:pStyle w:val="tstNumList1"/>
      </w:pPr>
      <w:r>
        <w:rPr>
          <w:noProof/>
        </w:rPr>
        <mc:AlternateContent>
          <mc:Choice Requires="wps">
            <w:drawing>
              <wp:anchor distT="0" distB="0" distL="114300" distR="114300" simplePos="0" relativeHeight="251750400" behindDoc="0" locked="0" layoutInCell="1" allowOverlap="1">
                <wp:simplePos x="0" y="0"/>
                <wp:positionH relativeFrom="column">
                  <wp:posOffset>1606550</wp:posOffset>
                </wp:positionH>
                <wp:positionV relativeFrom="paragraph">
                  <wp:posOffset>31115</wp:posOffset>
                </wp:positionV>
                <wp:extent cx="1246505" cy="939165"/>
                <wp:effectExtent l="6350" t="11430" r="13970" b="1143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939165"/>
                        </a:xfrm>
                        <a:prstGeom prst="rect">
                          <a:avLst/>
                        </a:prstGeom>
                        <a:solidFill>
                          <a:srgbClr val="FFFFFF"/>
                        </a:solidFill>
                        <a:ln w="9525">
                          <a:solidFill>
                            <a:srgbClr val="000000"/>
                          </a:solidFill>
                          <a:miter lim="800000"/>
                          <a:headEnd/>
                          <a:tailEnd/>
                        </a:ln>
                      </wps:spPr>
                      <wps:txbx>
                        <w:txbxContent>
                          <w:p w:rsidR="00B55570" w:rsidRDefault="00B55570" w:rsidP="00972ECE">
                            <w:r w:rsidRPr="002F4B87">
                              <w:rPr>
                                <w:position w:val="-66"/>
                              </w:rPr>
                              <w:object w:dxaOrig="1800" w:dyaOrig="1440">
                                <v:shape id="_x0000_i1149" type="#_x0000_t75" style="width:82.8pt;height:66.25pt" o:ole="">
                                  <v:imagedata r:id="rId269" o:title=""/>
                                </v:shape>
                                <o:OLEObject Type="Embed" ProgID="Equation.DSMT4" ShapeID="_x0000_i1149" DrawAspect="Content" ObjectID="_1618810957" r:id="rId27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 o:spid="_x0000_s1068" type="#_x0000_t202" style="position:absolute;left:0;text-align:left;margin-left:126.5pt;margin-top:2.45pt;width:98.15pt;height:73.95pt;z-index:25175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">
                <v:textbox style="mso-fit-shape-to-text:t">
                  <w:txbxContent>
                    <w:p w:rsidR="00B55570" w:rsidRDefault="00B55570" w:rsidP="00972ECE">
                      <w:r w:rsidRPr="002F4B87">
                        <w:rPr>
                          <w:position w:val="-66"/>
                        </w:rPr>
                        <w:object w:dxaOrig="1800" w:dyaOrig="1440">
                          <v:shape id="_x0000_i1149" type="#_x0000_t75" style="width:82.8pt;height:66.25pt" o:ole="">
                            <v:imagedata r:id="rId269" o:title=""/>
                          </v:shape>
                          <o:OLEObject Type="Embed" ProgID="Equation.DSMT4" ShapeID="_x0000_i1149" DrawAspect="Content" ObjectID="_1618810957" r:id="rId271"/>
                        </w:object>
                      </w:r>
                    </w:p>
                  </w:txbxContent>
                </v:textbox>
              </v:shape>
            </w:pict>
          </mc:Fallback>
        </mc:AlternateContent>
      </w:r>
    </w:p>
    <w:p w:rsidR="00972ECE" w:rsidRDefault="00972ECE" w:rsidP="00972ECE">
      <w:pPr>
        <w:pStyle w:val="tstNumList1"/>
      </w:pPr>
    </w:p>
    <w:p w:rsidR="00972ECE" w:rsidRDefault="00972ECE" w:rsidP="00972ECE">
      <w:pPr>
        <w:pStyle w:val="tstNumList1"/>
      </w:pPr>
    </w:p>
    <w:p w:rsidR="00972ECE" w:rsidRPr="00843CF2" w:rsidRDefault="00972ECE" w:rsidP="00972ECE">
      <w:pPr>
        <w:pStyle w:val="tstNumList1"/>
      </w:pPr>
    </w:p>
    <w:p w:rsidR="00972ECE" w:rsidRPr="00843CF2" w:rsidRDefault="00972ECE" w:rsidP="00972ECE">
      <w:pPr>
        <w:pStyle w:val="tstNumList1"/>
      </w:pPr>
      <w:r>
        <w:rPr>
          <w:noProof/>
        </w:rPr>
        <mc:AlternateContent>
          <mc:Choice Requires="wps">
            <w:drawing>
              <wp:anchor distT="0" distB="76200" distL="114300" distR="114300" simplePos="0" relativeHeight="251749376" behindDoc="1" locked="0" layoutInCell="1" allowOverlap="1">
                <wp:simplePos x="0" y="0"/>
                <wp:positionH relativeFrom="margin">
                  <wp:posOffset>0</wp:posOffset>
                </wp:positionH>
                <wp:positionV relativeFrom="margin">
                  <wp:posOffset>304800</wp:posOffset>
                </wp:positionV>
                <wp:extent cx="838200" cy="495300"/>
                <wp:effectExtent l="0" t="0" r="0" b="0"/>
                <wp:wrapTopAndBottom/>
                <wp:docPr id="81" name="Rounded 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95300"/>
                        </a:xfrm>
                        <a:prstGeom prst="roundRect">
                          <a:avLst>
                            <a:gd name="adj" fmla="val 16667"/>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55570" w:rsidRPr="00905465" w:rsidRDefault="00B55570" w:rsidP="00972ECE">
                            <w:pPr>
                              <w:pStyle w:val="aaaTitleLabel"/>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1" o:spid="_x0000_s1069" style="position:absolute;left:0;text-align:left;margin-left:0;margin-top:24pt;width:66pt;height:39pt;z-index:-251567104;visibility:visible;mso-wrap-style:square;mso-width-percent:0;mso-height-percent:0;mso-wrap-distance-left:9pt;mso-wrap-distance-top:0;mso-wrap-distance-right:9pt;mso-wrap-distance-bottom:6pt;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" fillcolor="black" stroked="f">
                <v:textbox inset="0,0,0,0">
                  <w:txbxContent>
                    <w:p w:rsidR="00B55570" w:rsidRPr="00905465" w:rsidRDefault="00B55570" w:rsidP="00972ECE">
                      <w:pPr>
                        <w:pStyle w:val="aaaTitleLabel"/>
                        <w:jc w:val="left"/>
                      </w:pPr>
                    </w:p>
                  </w:txbxContent>
                </v:textbox>
                <w10:wrap type="topAndBottom" anchorx="margin" anchory="margin"/>
              </v:roundrect>
            </w:pict>
          </mc:Fallback>
        </mc:AlternateContent>
      </w:r>
      <w:r>
        <w:tab/>
      </w:r>
      <w:r>
        <w:tab/>
      </w:r>
      <w:r w:rsidRPr="00843CF2">
        <w:t>What shou</w:t>
      </w:r>
      <w:r>
        <w:t>ld Selena</w:t>
      </w:r>
      <w:r w:rsidRPr="00843CF2">
        <w:t xml:space="preserve"> do to correct the error that she has made?</w:t>
      </w:r>
    </w:p>
    <w:p w:rsidR="00972ECE" w:rsidRDefault="00972ECE" w:rsidP="00972ECE">
      <w:pPr>
        <w:pStyle w:val="tstLetSubList2"/>
      </w:pPr>
      <w:r>
        <w:tab/>
      </w:r>
      <w:r>
        <w:rPr>
          <w:rStyle w:val="tstListNumber"/>
        </w:rPr>
        <w:t>F</w:t>
      </w:r>
      <w:r w:rsidRPr="00B00FB3">
        <w:rPr>
          <w:rStyle w:val="tstListNumber"/>
        </w:rPr>
        <w:t>.</w:t>
      </w:r>
      <w:r>
        <w:tab/>
        <w:t xml:space="preserve">Use 14 for the value of </w:t>
      </w:r>
      <w:r w:rsidRPr="00EE59A0">
        <w:rPr>
          <w:i/>
          <w:position w:val="-6"/>
        </w:rPr>
        <w:object w:dxaOrig="220" w:dyaOrig="220">
          <v:shape id="_x0000_i1135" type="#_x0000_t75" style="width:10.8pt;height:10.8pt" o:ole="">
            <v:imagedata r:id="rId272" o:title=""/>
          </v:shape>
          <o:OLEObject Type="Embed" ProgID="Equation.DSMT4" ShapeID="_x0000_i1135" DrawAspect="Content" ObjectID="_1618810942" r:id="rId273"/>
        </w:object>
      </w:r>
    </w:p>
    <w:p w:rsidR="00972ECE" w:rsidRDefault="00972ECE" w:rsidP="00972ECE">
      <w:pPr>
        <w:pStyle w:val="tstLetSubList2"/>
        <w:rPr>
          <w:i/>
        </w:rPr>
      </w:pPr>
      <w:r>
        <w:rPr>
          <w:rStyle w:val="tstListNumber"/>
        </w:rPr>
        <w:tab/>
        <w:t>G</w:t>
      </w:r>
      <w:r w:rsidRPr="00B00FB3">
        <w:rPr>
          <w:rStyle w:val="tstListNumber"/>
        </w:rPr>
        <w:t>.</w:t>
      </w:r>
      <w:r w:rsidRPr="00843CF2">
        <w:tab/>
        <w:t xml:space="preserve">Use 3.5 for the value of </w:t>
      </w:r>
      <w:r w:rsidRPr="00EE59A0">
        <w:rPr>
          <w:i/>
          <w:position w:val="-6"/>
        </w:rPr>
        <w:object w:dxaOrig="220" w:dyaOrig="220">
          <v:shape id="_x0000_i1136" type="#_x0000_t75" style="width:10.8pt;height:10.8pt" o:ole="">
            <v:imagedata r:id="rId272" o:title=""/>
          </v:shape>
          <o:OLEObject Type="Embed" ProgID="Equation.DSMT4" ShapeID="_x0000_i1136" DrawAspect="Content" ObjectID="_1618810943" r:id="rId274"/>
        </w:object>
      </w:r>
    </w:p>
    <w:p w:rsidR="00972ECE" w:rsidRDefault="00972ECE" w:rsidP="00972ECE">
      <w:pPr>
        <w:pStyle w:val="tstLetSubList2"/>
      </w:pPr>
      <w:r>
        <w:rPr>
          <w:rStyle w:val="tstListNumber"/>
        </w:rPr>
        <w:tab/>
        <w:t>H</w:t>
      </w:r>
      <w:r w:rsidRPr="00B00FB3">
        <w:rPr>
          <w:rStyle w:val="tstListNumber"/>
        </w:rPr>
        <w:t>.</w:t>
      </w:r>
      <w:r w:rsidRPr="00843CF2">
        <w:tab/>
        <w:t>Use 49 instead of 14 for</w:t>
      </w:r>
      <w:r>
        <w:t xml:space="preserve"> </w:t>
      </w:r>
      <w:r w:rsidRPr="00843CF2">
        <w:rPr>
          <w:position w:val="-6"/>
        </w:rPr>
        <w:object w:dxaOrig="320" w:dyaOrig="320">
          <v:shape id="_x0000_i1137" type="#_x0000_t75" style="width:16.55pt;height:16.55pt" o:ole="">
            <v:imagedata r:id="rId275" o:title=""/>
          </v:shape>
          <o:OLEObject Type="Embed" ProgID="Equation.DSMT4" ShapeID="_x0000_i1137" DrawAspect="Content" ObjectID="_1618810944" r:id="rId276"/>
        </w:object>
      </w:r>
    </w:p>
    <w:p w:rsidR="00972ECE" w:rsidRPr="00843CF2" w:rsidRDefault="00972ECE" w:rsidP="00972ECE">
      <w:pPr>
        <w:pStyle w:val="tstLetSubList2"/>
      </w:pPr>
      <w:r>
        <w:tab/>
      </w:r>
      <w:r>
        <w:rPr>
          <w:rStyle w:val="tstListNumber"/>
        </w:rPr>
        <w:t>I</w:t>
      </w:r>
      <w:r w:rsidRPr="00B00FB3">
        <w:rPr>
          <w:rStyle w:val="tstListNumber"/>
        </w:rPr>
        <w:t>.</w:t>
      </w:r>
      <w:r w:rsidRPr="00843CF2">
        <w:tab/>
        <w:t xml:space="preserve">Use the formula </w:t>
      </w:r>
      <w:r w:rsidRPr="00843CF2">
        <w:rPr>
          <w:position w:val="-6"/>
        </w:rPr>
        <w:object w:dxaOrig="499" w:dyaOrig="279">
          <v:shape id="_x0000_i1138" type="#_x0000_t75" style="width:25.2pt;height:14.4pt" o:ole="">
            <v:imagedata r:id="rId277" o:title=""/>
          </v:shape>
          <o:OLEObject Type="Embed" ProgID="Equation.DSMT4" ShapeID="_x0000_i1138" DrawAspect="Content" ObjectID="_1618810946" r:id="rId278"/>
        </w:object>
      </w:r>
    </w:p>
    <w:p w:rsidR="00972ECE" w:rsidRPr="00591AE3" w:rsidRDefault="00972ECE" w:rsidP="00972ECE">
      <w:pPr>
        <w:pStyle w:val="tstNumList1"/>
        <w:spacing w:after="120"/>
        <w:rPr>
          <w:rStyle w:val="exerListNumber"/>
          <w:b w:val="0"/>
        </w:rPr>
      </w:pPr>
      <w:r w:rsidRPr="00591AE3">
        <w:tab/>
      </w:r>
      <w:r w:rsidRPr="00591AE3">
        <w:rPr>
          <w:rStyle w:val="tstListNumber"/>
        </w:rPr>
        <w:t>8.</w:t>
      </w:r>
      <w:r w:rsidRPr="00591AE3">
        <w:tab/>
      </w:r>
      <w:r w:rsidRPr="00591AE3">
        <w:rPr>
          <w:rStyle w:val="tstInlineHead"/>
        </w:rPr>
        <w:t>short response</w:t>
      </w:r>
      <w:r w:rsidRPr="00591AE3">
        <w:t xml:space="preserve">  Explain how you know when two angles are complementary angles and when two angles are supplementary angles.</w:t>
      </w:r>
      <w:r w:rsidRPr="00591AE3">
        <w:rPr>
          <w:rStyle w:val="exerListNumber"/>
          <w:spacing w:val="-2"/>
        </w:rPr>
        <w:t xml:space="preserve"> </w:t>
      </w:r>
    </w:p>
    <w:p w:rsidR="00972ECE" w:rsidRPr="003B006A" w:rsidRDefault="00972ECE" w:rsidP="00972ECE">
      <w:pPr>
        <w:rPr>
          <w:highlight w:val="yellow"/>
        </w:rPr>
      </w:pPr>
      <w:r w:rsidRPr="003B006A">
        <w:rPr>
          <w:highlight w:val="yellow"/>
        </w:rPr>
        <w:br w:type="page"/>
      </w:r>
    </w:p>
    <w:p w:rsidR="00972ECE" w:rsidRPr="00B2580D" w:rsidRDefault="00972ECE" w:rsidP="00972ECE">
      <w:pPr>
        <w:pStyle w:val="tstItemAnalysisList"/>
      </w:pPr>
      <w:r>
        <w:rPr>
          <w:noProof/>
        </w:rPr>
        <w:lastRenderedPageBreak/>
        <mc:AlternateContent>
          <mc:Choice Requires="wps">
            <w:drawing>
              <wp:anchor distT="0" distB="0" distL="114300" distR="114300" simplePos="0" relativeHeight="251746304" behindDoc="1" locked="0" layoutInCell="1" allowOverlap="1">
                <wp:simplePos x="0" y="0"/>
                <wp:positionH relativeFrom="margin">
                  <wp:posOffset>897255</wp:posOffset>
                </wp:positionH>
                <wp:positionV relativeFrom="margin">
                  <wp:posOffset>266700</wp:posOffset>
                </wp:positionV>
                <wp:extent cx="5143500" cy="266700"/>
                <wp:effectExtent l="1905" t="0" r="0" b="0"/>
                <wp:wrapTight wrapText="bothSides">
                  <wp:wrapPolygon edited="0">
                    <wp:start x="0" y="0"/>
                    <wp:lineTo x="21600" y="0"/>
                    <wp:lineTo x="21600" y="21600"/>
                    <wp:lineTo x="0" y="21600"/>
                    <wp:lineTo x="0" y="0"/>
                  </wp:wrapPolygon>
                </wp:wrapTight>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570" w:rsidRPr="00A40014" w:rsidRDefault="00B55570" w:rsidP="00972ECE">
                            <w:pPr>
                              <w:rPr>
                                <w:rStyle w:val="aaaTitleSmallCharChar"/>
                              </w:rPr>
                            </w:pPr>
                            <w:r>
                              <w:rPr>
                                <w:rStyle w:val="aaaTitleSmallCharChar"/>
                              </w:rPr>
                              <w:t>Standards Assessment</w:t>
                            </w:r>
                            <w:r w:rsidRPr="00A40014">
                              <w:rPr>
                                <w:rStyle w:val="aaaTitleSmallCharChar"/>
                              </w:rPr>
                              <w:t xml:space="preserve"> Item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70" type="#_x0000_t202" style="position:absolute;left:0;text-align:left;margin-left:70.65pt;margin-top:21pt;width:405pt;height:21pt;z-index:-2515701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" filled="f" stroked="f">
                <v:textbox inset="0,0,0,0">
                  <w:txbxContent>
                    <w:p w:rsidR="00B55570" w:rsidRPr="00A40014" w:rsidRDefault="00B55570" w:rsidP="00972ECE">
                      <w:pPr>
                        <w:rPr>
                          <w:rStyle w:val="aaaTitleSmallCharChar"/>
                        </w:rPr>
                      </w:pPr>
                      <w:r>
                        <w:rPr>
                          <w:rStyle w:val="aaaTitleSmallCharChar"/>
                        </w:rPr>
                        <w:t>Standards Assessment</w:t>
                      </w:r>
                      <w:r w:rsidRPr="00A40014">
                        <w:rPr>
                          <w:rStyle w:val="aaaTitleSmallCharChar"/>
                        </w:rPr>
                        <w:t xml:space="preserve"> Item Analysis</w:t>
                      </w:r>
                    </w:p>
                  </w:txbxContent>
                </v:textbox>
                <w10:wrap type="tight" anchorx="margin" anchory="margin"/>
              </v:shape>
            </w:pict>
          </mc:Fallback>
        </mc:AlternateContent>
      </w:r>
      <w:r>
        <w:rPr>
          <w:noProof/>
        </w:rPr>
        <mc:AlternateContent>
          <mc:Choice Requires="wps">
            <w:drawing>
              <wp:anchor distT="0" distB="76200" distL="114300" distR="114300" simplePos="0" relativeHeight="251748352" behindDoc="1" locked="0" layoutInCell="1" allowOverlap="1">
                <wp:simplePos x="0" y="0"/>
                <wp:positionH relativeFrom="margin">
                  <wp:posOffset>-12700</wp:posOffset>
                </wp:positionH>
                <wp:positionV relativeFrom="margin">
                  <wp:posOffset>152400</wp:posOffset>
                </wp:positionV>
                <wp:extent cx="838200" cy="495300"/>
                <wp:effectExtent l="6350" t="0" r="3175" b="0"/>
                <wp:wrapTopAndBottom/>
                <wp:docPr id="79" name="Rounded 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95300"/>
                        </a:xfrm>
                        <a:prstGeom prst="roundRect">
                          <a:avLst>
                            <a:gd name="adj" fmla="val 16667"/>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55570" w:rsidRDefault="00B55570" w:rsidP="00972ECE">
                            <w:pPr>
                              <w:pStyle w:val="aaaTitleLabel"/>
                            </w:pPr>
                            <w:r>
                              <w:t>Chapter</w:t>
                            </w:r>
                          </w:p>
                          <w:p w:rsidR="00B55570" w:rsidRPr="00905465" w:rsidRDefault="00B55570" w:rsidP="00972ECE">
                            <w:pPr>
                              <w:pStyle w:val="aaaTitleNumber"/>
                            </w:pPr>
                            <w: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9" o:spid="_x0000_s1071" style="position:absolute;left:0;text-align:left;margin-left:-1pt;margin-top:12pt;width:66pt;height:39pt;z-index:-251568128;visibility:visible;mso-wrap-style:square;mso-width-percent:0;mso-height-percent:0;mso-wrap-distance-left:9pt;mso-wrap-distance-top:0;mso-wrap-distance-right:9pt;mso-wrap-distance-bottom:6pt;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" fillcolor="black" stroked="f">
                <v:textbox inset="0,0,0,0">
                  <w:txbxContent>
                    <w:p w:rsidR="00B55570" w:rsidRDefault="00B55570" w:rsidP="00972ECE">
                      <w:pPr>
                        <w:pStyle w:val="aaaTitleLabel"/>
                      </w:pPr>
                      <w:r>
                        <w:t>Chapter</w:t>
                      </w:r>
                    </w:p>
                    <w:p w:rsidR="00B55570" w:rsidRPr="00905465" w:rsidRDefault="00B55570" w:rsidP="00972ECE">
                      <w:pPr>
                        <w:pStyle w:val="aaaTitleNumber"/>
                      </w:pPr>
                      <w:r>
                        <w:t>8</w:t>
                      </w:r>
                    </w:p>
                  </w:txbxContent>
                </v:textbox>
                <w10:wrap type="topAndBottom" anchorx="margin" anchory="margin"/>
              </v:roundrect>
            </w:pict>
          </mc:Fallback>
        </mc:AlternateContent>
      </w:r>
      <w:r>
        <w:tab/>
      </w:r>
      <w:r>
        <w:rPr>
          <w:rStyle w:val="tstListNumber"/>
        </w:rPr>
        <w:t>1</w:t>
      </w:r>
      <w:r w:rsidRPr="005C6CA5">
        <w:rPr>
          <w:rStyle w:val="tstListNumber"/>
        </w:rPr>
        <w:t>.</w:t>
      </w:r>
      <w:r w:rsidRPr="005C6CA5">
        <w:rPr>
          <w:rStyle w:val="tstListNumber"/>
        </w:rPr>
        <w:tab/>
      </w:r>
      <w:r>
        <w:rPr>
          <w:rStyle w:val="tstListNumber"/>
        </w:rPr>
        <w:t>A</w:t>
      </w:r>
      <w:r w:rsidRPr="005C6CA5">
        <w:rPr>
          <w:rStyle w:val="tstListNumber"/>
        </w:rPr>
        <w:t>.</w:t>
      </w:r>
      <w:r w:rsidRPr="00B2580D">
        <w:tab/>
        <w:t>Correct answer</w:t>
      </w:r>
    </w:p>
    <w:p w:rsidR="00972ECE" w:rsidRPr="00B2580D" w:rsidRDefault="00972ECE" w:rsidP="00972ECE">
      <w:pPr>
        <w:pStyle w:val="tstItemAnalysisList"/>
      </w:pPr>
      <w:r w:rsidRPr="00B2580D">
        <w:tab/>
      </w:r>
      <w:r w:rsidRPr="00B2580D">
        <w:tab/>
      </w:r>
      <w:r>
        <w:rPr>
          <w:rStyle w:val="tstListNumber"/>
        </w:rPr>
        <w:t>B</w:t>
      </w:r>
      <w:r w:rsidRPr="005C6CA5">
        <w:rPr>
          <w:rStyle w:val="tstListNumber"/>
        </w:rPr>
        <w:t>.</w:t>
      </w:r>
      <w:r w:rsidRPr="00B2580D">
        <w:tab/>
        <w:t>The student thinks that 5% is equivalent to $5 and adds $5 to $80.</w:t>
      </w:r>
    </w:p>
    <w:p w:rsidR="00972ECE" w:rsidRPr="00B2580D" w:rsidRDefault="00972ECE" w:rsidP="00972ECE">
      <w:pPr>
        <w:pStyle w:val="tstItemAnalysisList"/>
      </w:pPr>
      <w:r w:rsidRPr="00B2580D">
        <w:tab/>
      </w:r>
      <w:r w:rsidRPr="00B2580D">
        <w:tab/>
      </w:r>
      <w:r>
        <w:rPr>
          <w:rStyle w:val="tstListNumber"/>
        </w:rPr>
        <w:t>C</w:t>
      </w:r>
      <w:r w:rsidRPr="005C6CA5">
        <w:rPr>
          <w:rStyle w:val="tstListNumber"/>
        </w:rPr>
        <w:t>.</w:t>
      </w:r>
      <w:r w:rsidRPr="00B2580D">
        <w:tab/>
        <w:t xml:space="preserve">The student thinks that 5% is equivalent to 0.5 and then multiplies </w:t>
      </w:r>
      <w:r>
        <w:br/>
      </w:r>
      <w:r w:rsidRPr="00B2580D">
        <w:t>$80 by 0.5 and add</w:t>
      </w:r>
      <w:r>
        <w:t>s</w:t>
      </w:r>
      <w:r w:rsidRPr="00B2580D">
        <w:t xml:space="preserve"> that product to $80.</w:t>
      </w:r>
    </w:p>
    <w:p w:rsidR="00972ECE" w:rsidRPr="00B2580D" w:rsidRDefault="00972ECE" w:rsidP="00972ECE">
      <w:pPr>
        <w:pStyle w:val="tstItemAnalysisListLast"/>
      </w:pPr>
      <w:r w:rsidRPr="00B2580D">
        <w:tab/>
      </w:r>
      <w:r w:rsidRPr="00B2580D">
        <w:tab/>
      </w:r>
      <w:r>
        <w:rPr>
          <w:rStyle w:val="tstListNumber"/>
        </w:rPr>
        <w:t>D</w:t>
      </w:r>
      <w:r w:rsidRPr="005C6CA5">
        <w:rPr>
          <w:rStyle w:val="tstListNumber"/>
        </w:rPr>
        <w:t>.</w:t>
      </w:r>
      <w:r w:rsidRPr="00B2580D">
        <w:tab/>
        <w:t xml:space="preserve">The student thinks that 5% is equivalent to 0.5 and then divides </w:t>
      </w:r>
      <w:r>
        <w:br/>
      </w:r>
      <w:r w:rsidRPr="00B2580D">
        <w:t>$80 by 0.5.</w:t>
      </w:r>
    </w:p>
    <w:p w:rsidR="00972ECE" w:rsidRPr="00B2580D" w:rsidRDefault="00972ECE" w:rsidP="00972ECE">
      <w:pPr>
        <w:pStyle w:val="tstNumList1"/>
        <w:spacing w:after="60"/>
      </w:pPr>
      <w:r>
        <w:tab/>
      </w:r>
      <w:r>
        <w:rPr>
          <w:rStyle w:val="tstListNumber"/>
        </w:rPr>
        <w:t>2</w:t>
      </w:r>
      <w:r w:rsidRPr="005C6CA5">
        <w:rPr>
          <w:rStyle w:val="tstListNumber"/>
        </w:rPr>
        <w:t>.</w:t>
      </w:r>
      <w:r>
        <w:tab/>
      </w:r>
      <w:r w:rsidRPr="00B2580D">
        <w:t>Correct answer:  78.5</w:t>
      </w:r>
    </w:p>
    <w:p w:rsidR="00972ECE" w:rsidRPr="00B2580D" w:rsidRDefault="00972ECE" w:rsidP="00972ECE">
      <w:pPr>
        <w:pStyle w:val="tstNumList1"/>
        <w:spacing w:after="60"/>
      </w:pPr>
      <w:r w:rsidRPr="00B2580D">
        <w:tab/>
      </w:r>
      <w:r>
        <w:tab/>
      </w:r>
      <w:r w:rsidRPr="00B2580D">
        <w:t xml:space="preserve">Common errors:  </w:t>
      </w:r>
    </w:p>
    <w:p w:rsidR="00972ECE" w:rsidRPr="00B2580D" w:rsidRDefault="00972ECE" w:rsidP="00972ECE">
      <w:pPr>
        <w:pStyle w:val="tstNumList1"/>
        <w:numPr>
          <w:ilvl w:val="0"/>
          <w:numId w:val="10"/>
        </w:numPr>
        <w:spacing w:after="60"/>
      </w:pPr>
      <w:r w:rsidRPr="00B2580D">
        <w:t xml:space="preserve">The student uses the formula </w:t>
      </w:r>
      <w:r w:rsidRPr="005C6CA5">
        <w:rPr>
          <w:position w:val="-6"/>
        </w:rPr>
        <w:object w:dxaOrig="460" w:dyaOrig="279">
          <v:shape id="_x0000_i1139" type="#_x0000_t75" style="width:23.05pt;height:14.4pt" o:ole="">
            <v:imagedata r:id="rId279" o:title=""/>
          </v:shape>
          <o:OLEObject Type="Embed" ProgID="Equation.DSMT4" ShapeID="_x0000_i1139" DrawAspect="Content" ObjectID="_1618810947" r:id="rId280"/>
        </w:object>
      </w:r>
      <w:r>
        <w:t xml:space="preserve"> and gets an answer of </w:t>
      </w:r>
      <w:r w:rsidRPr="00591AE3">
        <w:rPr>
          <w:position w:val="-6"/>
        </w:rPr>
        <w:object w:dxaOrig="540" w:dyaOrig="279">
          <v:shape id="_x0000_i1140" type="#_x0000_t75" style="width:26.65pt;height:14.4pt" o:ole="">
            <v:imagedata r:id="rId281" o:title=""/>
          </v:shape>
          <o:OLEObject Type="Embed" ProgID="Equation.DSMT4" ShapeID="_x0000_i1140" DrawAspect="Content" ObjectID="_1618810948" r:id="rId282"/>
        </w:object>
      </w:r>
    </w:p>
    <w:p w:rsidR="00972ECE" w:rsidRPr="00B2580D" w:rsidRDefault="00972ECE" w:rsidP="00972ECE">
      <w:pPr>
        <w:pStyle w:val="tstNumList1"/>
        <w:numPr>
          <w:ilvl w:val="0"/>
          <w:numId w:val="10"/>
        </w:numPr>
        <w:spacing w:after="120"/>
      </w:pPr>
      <w:r w:rsidRPr="00B2580D">
        <w:t xml:space="preserve">The student thinks that </w:t>
      </w:r>
      <w:r w:rsidRPr="00EE59A0">
        <w:rPr>
          <w:position w:val="-6"/>
        </w:rPr>
        <w:object w:dxaOrig="900" w:dyaOrig="320">
          <v:shape id="_x0000_i1141" type="#_x0000_t75" style="width:45.35pt;height:16.55pt" o:ole="">
            <v:imagedata r:id="rId283" o:title=""/>
          </v:shape>
          <o:OLEObject Type="Embed" ProgID="Equation.DSMT4" ShapeID="_x0000_i1141" DrawAspect="Content" ObjectID="_1618810949" r:id="rId284"/>
        </w:object>
      </w:r>
      <w:r w:rsidRPr="00B2580D">
        <w:t xml:space="preserve">and gets an answer of </w:t>
      </w:r>
      <w:r w:rsidRPr="00591AE3">
        <w:rPr>
          <w:position w:val="-6"/>
        </w:rPr>
        <w:object w:dxaOrig="540" w:dyaOrig="279">
          <v:shape id="_x0000_i1142" type="#_x0000_t75" style="width:26.65pt;height:14.4pt" o:ole="">
            <v:imagedata r:id="rId281" o:title=""/>
          </v:shape>
          <o:OLEObject Type="Embed" ProgID="Equation.DSMT4" ShapeID="_x0000_i1142" DrawAspect="Content" ObjectID="_1618810950" r:id="rId285"/>
        </w:object>
      </w:r>
    </w:p>
    <w:p w:rsidR="00972ECE" w:rsidRPr="00B2580D" w:rsidRDefault="00972ECE" w:rsidP="00972ECE">
      <w:pPr>
        <w:pStyle w:val="tstItemAnalysisList"/>
      </w:pPr>
      <w:r w:rsidRPr="00A56D80">
        <w:rPr>
          <w:color w:val="FF0000"/>
        </w:rPr>
        <w:tab/>
      </w:r>
      <w:r>
        <w:rPr>
          <w:rStyle w:val="tstListNumber"/>
        </w:rPr>
        <w:t>3</w:t>
      </w:r>
      <w:r w:rsidRPr="005C6CA5">
        <w:rPr>
          <w:rStyle w:val="tstListNumber"/>
        </w:rPr>
        <w:t>.</w:t>
      </w:r>
      <w:r w:rsidRPr="005C6CA5">
        <w:rPr>
          <w:rStyle w:val="tstListNumber"/>
        </w:rPr>
        <w:tab/>
        <w:t>F.</w:t>
      </w:r>
      <w:r w:rsidRPr="00B2580D">
        <w:tab/>
        <w:t xml:space="preserve">The student uses </w:t>
      </w:r>
      <w:r>
        <w:t>the numerator as the ones place</w:t>
      </w:r>
      <w:r w:rsidRPr="00B2580D">
        <w:t xml:space="preserve"> and the denominator </w:t>
      </w:r>
      <w:r>
        <w:br/>
      </w:r>
      <w:r w:rsidRPr="00B2580D">
        <w:t>as the tenths place.</w:t>
      </w:r>
    </w:p>
    <w:p w:rsidR="00972ECE" w:rsidRPr="00B2580D" w:rsidRDefault="00972ECE" w:rsidP="00972ECE">
      <w:pPr>
        <w:pStyle w:val="tstItemAnalysisList"/>
      </w:pPr>
      <w:r w:rsidRPr="00B2580D">
        <w:tab/>
      </w:r>
      <w:r w:rsidRPr="00B2580D">
        <w:tab/>
      </w:r>
      <w:r w:rsidRPr="005C6CA5">
        <w:rPr>
          <w:rStyle w:val="tstListNumber"/>
        </w:rPr>
        <w:t>G.</w:t>
      </w:r>
      <w:r w:rsidRPr="00B2580D">
        <w:tab/>
        <w:t>Correct answer</w:t>
      </w:r>
    </w:p>
    <w:p w:rsidR="00972ECE" w:rsidRPr="00B2580D" w:rsidRDefault="00972ECE" w:rsidP="00972ECE">
      <w:pPr>
        <w:pStyle w:val="tstItemAnalysisList"/>
      </w:pPr>
      <w:r w:rsidRPr="00B2580D">
        <w:tab/>
      </w:r>
      <w:r w:rsidRPr="00B2580D">
        <w:tab/>
      </w:r>
      <w:r w:rsidRPr="005C6CA5">
        <w:rPr>
          <w:rStyle w:val="tstListNumber"/>
        </w:rPr>
        <w:t>H.</w:t>
      </w:r>
      <w:r w:rsidRPr="00B2580D">
        <w:tab/>
        <w:t>The student divides the denominator by the numerator.</w:t>
      </w:r>
    </w:p>
    <w:p w:rsidR="00972ECE" w:rsidRPr="00B2580D" w:rsidRDefault="00972ECE" w:rsidP="00972ECE">
      <w:pPr>
        <w:pStyle w:val="tstItemAnalysisListLast"/>
      </w:pPr>
      <w:r w:rsidRPr="00B2580D">
        <w:tab/>
      </w:r>
      <w:r w:rsidRPr="00B2580D">
        <w:tab/>
      </w:r>
      <w:r w:rsidRPr="005C6CA5">
        <w:rPr>
          <w:rStyle w:val="tstListNumber"/>
        </w:rPr>
        <w:t>I.</w:t>
      </w:r>
      <w:r w:rsidRPr="00B2580D">
        <w:tab/>
        <w:t xml:space="preserve">The student multiplies the numerator and denominator together and </w:t>
      </w:r>
      <w:r>
        <w:br/>
      </w:r>
      <w:r w:rsidRPr="00B2580D">
        <w:t>uses this product as the decimal part.</w:t>
      </w:r>
    </w:p>
    <w:p w:rsidR="00972ECE" w:rsidRPr="00B2580D" w:rsidRDefault="00972ECE" w:rsidP="00972ECE">
      <w:pPr>
        <w:pStyle w:val="tstItemAnalysisList"/>
      </w:pPr>
      <w:r>
        <w:tab/>
      </w:r>
      <w:r>
        <w:rPr>
          <w:rStyle w:val="tstListNumber"/>
        </w:rPr>
        <w:t>4</w:t>
      </w:r>
      <w:r w:rsidRPr="005C6CA5">
        <w:rPr>
          <w:rStyle w:val="tstListNumber"/>
        </w:rPr>
        <w:t>.</w:t>
      </w:r>
      <w:r>
        <w:rPr>
          <w:rStyle w:val="tstListNumber"/>
        </w:rPr>
        <w:tab/>
        <w:t>A</w:t>
      </w:r>
      <w:r w:rsidRPr="005C6CA5">
        <w:rPr>
          <w:rStyle w:val="tstListNumber"/>
        </w:rPr>
        <w:t>.</w:t>
      </w:r>
      <w:r w:rsidRPr="00B2580D">
        <w:tab/>
        <w:t>The student does not recognize the equation as an example of the distributive property.</w:t>
      </w:r>
    </w:p>
    <w:p w:rsidR="00972ECE" w:rsidRPr="00B2580D" w:rsidRDefault="00972ECE" w:rsidP="00972ECE">
      <w:pPr>
        <w:pStyle w:val="tstItemAnalysisList"/>
      </w:pPr>
      <w:r w:rsidRPr="00B2580D">
        <w:tab/>
      </w:r>
      <w:r w:rsidRPr="00B2580D">
        <w:tab/>
      </w:r>
      <w:r>
        <w:rPr>
          <w:rStyle w:val="tstListNumber"/>
        </w:rPr>
        <w:t>B</w:t>
      </w:r>
      <w:r w:rsidRPr="005C6CA5">
        <w:rPr>
          <w:rStyle w:val="tstListNumber"/>
        </w:rPr>
        <w:t>.</w:t>
      </w:r>
      <w:r w:rsidRPr="00B2580D">
        <w:tab/>
        <w:t>The student does not recognize the equation as an application of the distributive property using subtraction.</w:t>
      </w:r>
    </w:p>
    <w:p w:rsidR="00972ECE" w:rsidRPr="00B2580D" w:rsidRDefault="00972ECE" w:rsidP="00972ECE">
      <w:pPr>
        <w:pStyle w:val="tstItemAnalysisList"/>
      </w:pPr>
      <w:r w:rsidRPr="00B2580D">
        <w:tab/>
      </w:r>
      <w:r w:rsidRPr="00B2580D">
        <w:tab/>
      </w:r>
      <w:r>
        <w:rPr>
          <w:rStyle w:val="tstListNumber"/>
        </w:rPr>
        <w:t>C</w:t>
      </w:r>
      <w:r w:rsidRPr="005C6CA5">
        <w:rPr>
          <w:rStyle w:val="tstListNumber"/>
        </w:rPr>
        <w:t>.</w:t>
      </w:r>
      <w:r w:rsidRPr="00B2580D">
        <w:tab/>
        <w:t>The student does not recognize the equation as an application of the distributive property.</w:t>
      </w:r>
    </w:p>
    <w:p w:rsidR="00972ECE" w:rsidRDefault="00972ECE" w:rsidP="00972ECE">
      <w:pPr>
        <w:pStyle w:val="tstItemAnalysisListLast"/>
      </w:pPr>
      <w:r w:rsidRPr="00B2580D">
        <w:tab/>
      </w:r>
      <w:r w:rsidRPr="00B2580D">
        <w:tab/>
      </w:r>
      <w:r>
        <w:rPr>
          <w:rStyle w:val="tstListNumber"/>
        </w:rPr>
        <w:t>D</w:t>
      </w:r>
      <w:r w:rsidRPr="005C6CA5">
        <w:rPr>
          <w:rStyle w:val="tstListNumber"/>
        </w:rPr>
        <w:t>.</w:t>
      </w:r>
      <w:r w:rsidRPr="00B2580D">
        <w:tab/>
        <w:t>Correct answer</w:t>
      </w:r>
    </w:p>
    <w:p w:rsidR="00972ECE" w:rsidRDefault="00972ECE" w:rsidP="00972ECE">
      <w:pPr>
        <w:pStyle w:val="tstItemAnalysisList"/>
      </w:pPr>
      <w:r>
        <w:rPr>
          <w:rStyle w:val="tstListNumber"/>
        </w:rPr>
        <w:tab/>
        <w:t>5.</w:t>
      </w:r>
      <w:r>
        <w:rPr>
          <w:rStyle w:val="tstListNumber"/>
        </w:rPr>
        <w:tab/>
        <w:t>F.</w:t>
      </w:r>
      <w:r>
        <w:tab/>
        <w:t xml:space="preserve">The student either found the change in </w:t>
      </w:r>
      <w:r>
        <w:rPr>
          <w:i/>
        </w:rPr>
        <w:t>x</w:t>
      </w:r>
      <w:r>
        <w:t xml:space="preserve"> over the change in </w:t>
      </w:r>
      <w:r>
        <w:rPr>
          <w:i/>
        </w:rPr>
        <w:t>y</w:t>
      </w:r>
      <w:r>
        <w:t xml:space="preserve"> or wrote </w:t>
      </w:r>
      <w:r>
        <w:br/>
        <w:t xml:space="preserve">the coordinates as </w:t>
      </w:r>
      <w:r w:rsidRPr="00EF57A3">
        <w:rPr>
          <w:position w:val="-14"/>
        </w:rPr>
        <w:object w:dxaOrig="680" w:dyaOrig="400">
          <v:shape id="_x0000_i1143" type="#_x0000_t75" style="width:33.85pt;height:20.9pt" o:ole="">
            <v:imagedata r:id="rId286" o:title=""/>
          </v:shape>
          <o:OLEObject Type="Embed" ProgID="Equation.DSMT4" ShapeID="_x0000_i1143" DrawAspect="Content" ObjectID="_1618810951" r:id="rId287"/>
        </w:object>
      </w:r>
    </w:p>
    <w:p w:rsidR="00972ECE" w:rsidRDefault="00972ECE" w:rsidP="00972ECE">
      <w:pPr>
        <w:pStyle w:val="tstItemAnalysisList"/>
      </w:pPr>
      <w:r>
        <w:tab/>
      </w:r>
      <w:r>
        <w:tab/>
      </w:r>
      <w:r>
        <w:rPr>
          <w:rStyle w:val="tstListNumber"/>
        </w:rPr>
        <w:t>G.</w:t>
      </w:r>
      <w:r>
        <w:tab/>
        <w:t xml:space="preserve">The student found the sum of the </w:t>
      </w:r>
      <w:r>
        <w:rPr>
          <w:i/>
        </w:rPr>
        <w:t>y</w:t>
      </w:r>
      <w:r>
        <w:t xml:space="preserve">-values over the sum of the </w:t>
      </w:r>
      <w:r>
        <w:rPr>
          <w:i/>
        </w:rPr>
        <w:t>x</w:t>
      </w:r>
      <w:r>
        <w:t>-values.</w:t>
      </w:r>
    </w:p>
    <w:p w:rsidR="00972ECE" w:rsidRDefault="00972ECE" w:rsidP="00972ECE">
      <w:pPr>
        <w:pStyle w:val="tstItemAnalysisList"/>
      </w:pPr>
      <w:r>
        <w:tab/>
      </w:r>
      <w:r>
        <w:tab/>
      </w:r>
      <w:r>
        <w:rPr>
          <w:rStyle w:val="tstListNumber"/>
        </w:rPr>
        <w:t>H.</w:t>
      </w:r>
      <w:r>
        <w:tab/>
        <w:t xml:space="preserve">The student only used the point </w:t>
      </w:r>
      <w:r w:rsidRPr="00EF57A3">
        <w:rPr>
          <w:position w:val="-14"/>
        </w:rPr>
        <w:object w:dxaOrig="600" w:dyaOrig="400">
          <v:shape id="_x0000_i1144" type="#_x0000_t75" style="width:30.25pt;height:20.9pt" o:ole="">
            <v:imagedata r:id="rId288" o:title=""/>
          </v:shape>
          <o:OLEObject Type="Embed" ProgID="Equation.DSMT4" ShapeID="_x0000_i1144" DrawAspect="Content" ObjectID="_1618810952" r:id="rId289"/>
        </w:object>
      </w:r>
      <w:r>
        <w:t xml:space="preserve"> to find a slope of </w:t>
      </w:r>
      <w:r w:rsidRPr="00EF57A3">
        <w:rPr>
          <w:position w:val="-24"/>
        </w:rPr>
        <w:object w:dxaOrig="300" w:dyaOrig="620">
          <v:shape id="_x0000_i1145" type="#_x0000_t75" style="width:15.1pt;height:30.25pt" o:ole="">
            <v:imagedata r:id="rId290" o:title=""/>
          </v:shape>
          <o:OLEObject Type="Embed" ProgID="Equation.DSMT4" ShapeID="_x0000_i1145" DrawAspect="Content" ObjectID="_1618810953" r:id="rId291"/>
        </w:object>
      </w:r>
    </w:p>
    <w:p w:rsidR="00972ECE" w:rsidRDefault="00972ECE" w:rsidP="00972ECE">
      <w:pPr>
        <w:pStyle w:val="tstItemAnalysisListLast"/>
      </w:pPr>
      <w:r>
        <w:tab/>
      </w:r>
      <w:r>
        <w:tab/>
      </w:r>
      <w:r>
        <w:rPr>
          <w:rStyle w:val="tstListNumber"/>
        </w:rPr>
        <w:t>I.</w:t>
      </w:r>
      <w:r>
        <w:tab/>
        <w:t>Correct answer</w:t>
      </w:r>
    </w:p>
    <w:p w:rsidR="00972ECE" w:rsidRPr="00B2580D" w:rsidRDefault="00972ECE" w:rsidP="00972ECE">
      <w:pPr>
        <w:pStyle w:val="tstItemAnalysisList"/>
      </w:pPr>
      <w:r>
        <w:tab/>
      </w:r>
      <w:r>
        <w:rPr>
          <w:rStyle w:val="tstListNumber"/>
        </w:rPr>
        <w:t>6</w:t>
      </w:r>
      <w:r w:rsidRPr="005C6CA5">
        <w:rPr>
          <w:rStyle w:val="tstListNumber"/>
        </w:rPr>
        <w:t>.</w:t>
      </w:r>
      <w:r>
        <w:rPr>
          <w:rStyle w:val="tstListNumber"/>
        </w:rPr>
        <w:tab/>
        <w:t>A</w:t>
      </w:r>
      <w:r w:rsidRPr="005C6CA5">
        <w:rPr>
          <w:rStyle w:val="tstListNumber"/>
        </w:rPr>
        <w:t>.</w:t>
      </w:r>
      <w:r w:rsidRPr="00B2580D">
        <w:tab/>
        <w:t>The student finds the difference between the two radii.</w:t>
      </w:r>
    </w:p>
    <w:p w:rsidR="00972ECE" w:rsidRPr="00B2580D" w:rsidRDefault="00972ECE" w:rsidP="00972ECE">
      <w:pPr>
        <w:pStyle w:val="tstItemAnalysisList"/>
      </w:pPr>
      <w:r w:rsidRPr="00B2580D">
        <w:tab/>
      </w:r>
      <w:r>
        <w:tab/>
      </w:r>
      <w:r>
        <w:rPr>
          <w:rStyle w:val="tstListNumber"/>
        </w:rPr>
        <w:t>B</w:t>
      </w:r>
      <w:r w:rsidRPr="005C6CA5">
        <w:rPr>
          <w:rStyle w:val="tstListNumber"/>
        </w:rPr>
        <w:t>.</w:t>
      </w:r>
      <w:r w:rsidRPr="00B2580D">
        <w:tab/>
        <w:t>The student finds the difference between the two diameters.</w:t>
      </w:r>
    </w:p>
    <w:p w:rsidR="00972ECE" w:rsidRPr="00B2580D" w:rsidRDefault="00972ECE" w:rsidP="00972ECE">
      <w:pPr>
        <w:pStyle w:val="tstItemAnalysisList"/>
      </w:pPr>
      <w:r w:rsidRPr="00B2580D">
        <w:tab/>
      </w:r>
      <w:r>
        <w:tab/>
      </w:r>
      <w:r>
        <w:rPr>
          <w:rStyle w:val="tstListNumber"/>
        </w:rPr>
        <w:t>C</w:t>
      </w:r>
      <w:r w:rsidRPr="005C6CA5">
        <w:rPr>
          <w:rStyle w:val="tstListNumber"/>
        </w:rPr>
        <w:t>.</w:t>
      </w:r>
      <w:r w:rsidRPr="00B2580D">
        <w:tab/>
        <w:t>For each circle, the student uses the area formula but does not square the radius.</w:t>
      </w:r>
    </w:p>
    <w:p w:rsidR="00972ECE" w:rsidRPr="00B2580D" w:rsidRDefault="00972ECE" w:rsidP="00972ECE">
      <w:pPr>
        <w:pStyle w:val="tstItemAnalysisListLast"/>
      </w:pPr>
      <w:r w:rsidRPr="00B2580D">
        <w:tab/>
      </w:r>
      <w:r>
        <w:tab/>
      </w:r>
      <w:r>
        <w:rPr>
          <w:rStyle w:val="tstListNumber"/>
        </w:rPr>
        <w:t>D</w:t>
      </w:r>
      <w:r w:rsidRPr="005C6CA5">
        <w:rPr>
          <w:rStyle w:val="tstListNumber"/>
        </w:rPr>
        <w:t>.</w:t>
      </w:r>
      <w:r w:rsidRPr="00B2580D">
        <w:tab/>
        <w:t>Correct answer</w:t>
      </w:r>
    </w:p>
    <w:p w:rsidR="00972ECE" w:rsidRDefault="00972ECE" w:rsidP="00972ECE">
      <w:pPr>
        <w:pStyle w:val="tstItemAnalysisList"/>
        <w:rPr>
          <w:rStyle w:val="exerMixedReviewReference"/>
          <w:i w:val="0"/>
        </w:rPr>
      </w:pPr>
      <w:r w:rsidRPr="003B006A">
        <w:rPr>
          <w:rStyle w:val="exerMixedReviewReference"/>
        </w:rPr>
        <w:br w:type="page"/>
      </w:r>
    </w:p>
    <w:p w:rsidR="00972ECE" w:rsidRPr="00B2580D" w:rsidRDefault="00972ECE" w:rsidP="00972ECE">
      <w:pPr>
        <w:pStyle w:val="tstItemAnalysisList"/>
      </w:pPr>
      <w:r>
        <w:rPr>
          <w:noProof/>
          <w:color w:val="FF0000"/>
        </w:rPr>
        <w:lastRenderedPageBreak/>
        <mc:AlternateContent>
          <mc:Choice Requires="wps">
            <w:drawing>
              <wp:anchor distT="0" distB="76200" distL="114300" distR="114300" simplePos="0" relativeHeight="251747328" behindDoc="1" locked="0" layoutInCell="1" allowOverlap="1">
                <wp:simplePos x="0" y="0"/>
                <wp:positionH relativeFrom="margin">
                  <wp:posOffset>0</wp:posOffset>
                </wp:positionH>
                <wp:positionV relativeFrom="margin">
                  <wp:posOffset>0</wp:posOffset>
                </wp:positionV>
                <wp:extent cx="838200" cy="495300"/>
                <wp:effectExtent l="0" t="0" r="0" b="0"/>
                <wp:wrapTopAndBottom/>
                <wp:docPr id="78" name="Rounded 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95300"/>
                        </a:xfrm>
                        <a:prstGeom prst="roundRect">
                          <a:avLst>
                            <a:gd name="adj" fmla="val 16667"/>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55570" w:rsidRDefault="00B55570" w:rsidP="00972ECE">
                            <w:pPr>
                              <w:pStyle w:val="aaaTitleLabel"/>
                            </w:pPr>
                            <w:r>
                              <w:t>Chapter</w:t>
                            </w:r>
                          </w:p>
                          <w:p w:rsidR="00B55570" w:rsidRPr="00905465" w:rsidRDefault="00B55570" w:rsidP="00972ECE">
                            <w:pPr>
                              <w:pStyle w:val="aaaTitleNumber"/>
                            </w:pPr>
                            <w: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8" o:spid="_x0000_s1072" style="position:absolute;left:0;text-align:left;margin-left:0;margin-top:0;width:66pt;height:39pt;z-index:-251569152;visibility:visible;mso-wrap-style:square;mso-width-percent:0;mso-height-percent:0;mso-wrap-distance-left:9pt;mso-wrap-distance-top:0;mso-wrap-distance-right:9pt;mso-wrap-distance-bottom:6pt;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" fillcolor="black" stroked="f">
                <v:textbox inset="0,0,0,0">
                  <w:txbxContent>
                    <w:p w:rsidR="00B55570" w:rsidRDefault="00B55570" w:rsidP="00972ECE">
                      <w:pPr>
                        <w:pStyle w:val="aaaTitleLabel"/>
                      </w:pPr>
                      <w:r>
                        <w:t>Chapter</w:t>
                      </w:r>
                    </w:p>
                    <w:p w:rsidR="00B55570" w:rsidRPr="00905465" w:rsidRDefault="00B55570" w:rsidP="00972ECE">
                      <w:pPr>
                        <w:pStyle w:val="aaaTitleNumber"/>
                      </w:pPr>
                      <w:r>
                        <w:t>8</w:t>
                      </w:r>
                    </w:p>
                  </w:txbxContent>
                </v:textbox>
                <w10:wrap type="topAndBottom" anchorx="margin" anchory="margin"/>
              </v:roundrect>
            </w:pict>
          </mc:Fallback>
        </mc:AlternateContent>
      </w:r>
      <w:r>
        <w:rPr>
          <w:rStyle w:val="tstListNumber"/>
        </w:rPr>
        <w:tab/>
        <w:t>7</w:t>
      </w:r>
      <w:r w:rsidRPr="005C6CA5">
        <w:rPr>
          <w:rStyle w:val="tstListNumber"/>
        </w:rPr>
        <w:t>.</w:t>
      </w:r>
      <w:r w:rsidRPr="005C6CA5">
        <w:rPr>
          <w:rStyle w:val="tstListNumber"/>
        </w:rPr>
        <w:tab/>
      </w:r>
      <w:r>
        <w:rPr>
          <w:rStyle w:val="tstListNumber"/>
        </w:rPr>
        <w:t>F</w:t>
      </w:r>
      <w:r w:rsidRPr="005C6CA5">
        <w:rPr>
          <w:rStyle w:val="tstListNumber"/>
        </w:rPr>
        <w:t>.</w:t>
      </w:r>
      <w:r w:rsidRPr="00B2580D">
        <w:tab/>
        <w:t>The student incorrectly uses the diameter in the given area formula.</w:t>
      </w:r>
    </w:p>
    <w:p w:rsidR="00972ECE" w:rsidRPr="00B2580D" w:rsidRDefault="00972ECE" w:rsidP="00972ECE">
      <w:pPr>
        <w:pStyle w:val="tstItemAnalysisList"/>
      </w:pPr>
      <w:r>
        <w:rPr>
          <w:noProof/>
        </w:rPr>
        <mc:AlternateContent>
          <mc:Choice Requires="wps">
            <w:drawing>
              <wp:anchor distT="0" distB="0" distL="114300" distR="114300" simplePos="0" relativeHeight="251752448" behindDoc="1" locked="0" layoutInCell="1" allowOverlap="1">
                <wp:simplePos x="0" y="0"/>
                <wp:positionH relativeFrom="margin">
                  <wp:posOffset>914400</wp:posOffset>
                </wp:positionH>
                <wp:positionV relativeFrom="margin">
                  <wp:posOffset>47625</wp:posOffset>
                </wp:positionV>
                <wp:extent cx="5143500" cy="457200"/>
                <wp:effectExtent l="0" t="0" r="0" b="0"/>
                <wp:wrapTight wrapText="bothSides">
                  <wp:wrapPolygon edited="0">
                    <wp:start x="0" y="0"/>
                    <wp:lineTo x="21600" y="0"/>
                    <wp:lineTo x="21600" y="21600"/>
                    <wp:lineTo x="0" y="21600"/>
                    <wp:lineTo x="0" y="0"/>
                  </wp:wrapPolygon>
                </wp:wrapTight>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570" w:rsidRPr="00224F15" w:rsidRDefault="00B55570" w:rsidP="00972ECE">
                            <w:pPr>
                              <w:pStyle w:val="aaaTitle"/>
                              <w:spacing w:before="12" w:line="280" w:lineRule="exact"/>
                            </w:pPr>
                            <w:r>
                              <w:rPr>
                                <w:rStyle w:val="aaaTitleSmallCharChar"/>
                              </w:rPr>
                              <w:t>Standards Assessment</w:t>
                            </w:r>
                            <w:r w:rsidRPr="00FF7D00">
                              <w:rPr>
                                <w:rStyle w:val="aaaTitleSmallCharChar"/>
                              </w:rPr>
                              <w:t xml:space="preserve"> Item Analysis</w:t>
                            </w:r>
                            <w:r w:rsidRPr="00F30B86">
                              <w:rPr>
                                <w:rStyle w:val="aaaContinued"/>
                                <w:b/>
                              </w:rPr>
                              <w:t xml:space="preserve"> </w:t>
                            </w:r>
                            <w:r>
                              <w:rPr>
                                <w:rStyle w:val="aaaContinued"/>
                                <w:b/>
                              </w:rPr>
                              <w:br/>
                            </w:r>
                            <w:r w:rsidRPr="00F30B86">
                              <w:rPr>
                                <w:rStyle w:val="aaaContinued"/>
                                <w:b/>
                              </w:rPr>
                              <w:t>(continued)</w:t>
                            </w:r>
                          </w:p>
                        </w:txbxContent>
                      </wps:txbx>
                      <wps:bodyPr rot="0" vert="horz" wrap="square" lIns="0" tIns="1524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73" type="#_x0000_t202" style="position:absolute;left:0;text-align:left;margin-left:1in;margin-top:3.75pt;width:405pt;height:36pt;z-index:-251564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" filled="f" stroked="f">
                <v:textbox inset="0,1.2pt,0,0">
                  <w:txbxContent>
                    <w:p w:rsidR="00B55570" w:rsidRPr="00224F15" w:rsidRDefault="00B55570" w:rsidP="00972ECE">
                      <w:pPr>
                        <w:pStyle w:val="aaaTitle"/>
                        <w:spacing w:before="12" w:line="280" w:lineRule="exact"/>
                      </w:pPr>
                      <w:r>
                        <w:rPr>
                          <w:rStyle w:val="aaaTitleSmallCharChar"/>
                        </w:rPr>
                        <w:t>Standards Assessment</w:t>
                      </w:r>
                      <w:r w:rsidRPr="00FF7D00">
                        <w:rPr>
                          <w:rStyle w:val="aaaTitleSmallCharChar"/>
                        </w:rPr>
                        <w:t xml:space="preserve"> Item Analysis</w:t>
                      </w:r>
                      <w:r w:rsidRPr="00F30B86">
                        <w:rPr>
                          <w:rStyle w:val="aaaContinued"/>
                          <w:b/>
                        </w:rPr>
                        <w:t xml:space="preserve"> </w:t>
                      </w:r>
                      <w:r>
                        <w:rPr>
                          <w:rStyle w:val="aaaContinued"/>
                          <w:b/>
                        </w:rPr>
                        <w:br/>
                      </w:r>
                      <w:r w:rsidRPr="00F30B86">
                        <w:rPr>
                          <w:rStyle w:val="aaaContinued"/>
                          <w:b/>
                        </w:rPr>
                        <w:t>(continued)</w:t>
                      </w:r>
                    </w:p>
                  </w:txbxContent>
                </v:textbox>
                <w10:wrap type="tight" anchorx="margin" anchory="margin"/>
              </v:shape>
            </w:pict>
          </mc:Fallback>
        </mc:AlternateContent>
      </w:r>
      <w:r>
        <w:rPr>
          <w:noProof/>
        </w:rPr>
        <mc:AlternateContent>
          <mc:Choice Requires="wps">
            <w:drawing>
              <wp:anchor distT="0" distB="76200" distL="114300" distR="114300" simplePos="0" relativeHeight="251751424" behindDoc="1" locked="0" layoutInCell="1" allowOverlap="1">
                <wp:simplePos x="0" y="0"/>
                <wp:positionH relativeFrom="margin">
                  <wp:posOffset>0</wp:posOffset>
                </wp:positionH>
                <wp:positionV relativeFrom="margin">
                  <wp:posOffset>0</wp:posOffset>
                </wp:positionV>
                <wp:extent cx="838200" cy="495300"/>
                <wp:effectExtent l="0" t="0" r="0" b="0"/>
                <wp:wrapTopAndBottom/>
                <wp:docPr id="76" name="Rounded 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95300"/>
                        </a:xfrm>
                        <a:prstGeom prst="roundRect">
                          <a:avLst>
                            <a:gd name="adj" fmla="val 16667"/>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55570" w:rsidRDefault="00B55570" w:rsidP="00972ECE">
                            <w:pPr>
                              <w:pStyle w:val="aaaTitleLabel"/>
                            </w:pPr>
                            <w:r>
                              <w:t>Chapter</w:t>
                            </w:r>
                          </w:p>
                          <w:p w:rsidR="00B55570" w:rsidRPr="00905465" w:rsidRDefault="00B55570" w:rsidP="00972ECE">
                            <w:pPr>
                              <w:pStyle w:val="aaaTitleNumber"/>
                            </w:pPr>
                            <w: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6" o:spid="_x0000_s1074" style="position:absolute;left:0;text-align:left;margin-left:0;margin-top:0;width:66pt;height:39pt;z-index:-251565056;visibility:visible;mso-wrap-style:square;mso-width-percent:0;mso-height-percent:0;mso-wrap-distance-left:9pt;mso-wrap-distance-top:0;mso-wrap-distance-right:9pt;mso-wrap-distance-bottom:6pt;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" fillcolor="black" stroked="f">
                <v:textbox inset="0,0,0,0">
                  <w:txbxContent>
                    <w:p w:rsidR="00B55570" w:rsidRDefault="00B55570" w:rsidP="00972ECE">
                      <w:pPr>
                        <w:pStyle w:val="aaaTitleLabel"/>
                      </w:pPr>
                      <w:r>
                        <w:t>Chapter</w:t>
                      </w:r>
                    </w:p>
                    <w:p w:rsidR="00B55570" w:rsidRPr="00905465" w:rsidRDefault="00B55570" w:rsidP="00972ECE">
                      <w:pPr>
                        <w:pStyle w:val="aaaTitleNumber"/>
                      </w:pPr>
                      <w:r>
                        <w:t>8</w:t>
                      </w:r>
                    </w:p>
                  </w:txbxContent>
                </v:textbox>
                <w10:wrap type="topAndBottom" anchorx="margin" anchory="margin"/>
              </v:roundrect>
            </w:pict>
          </mc:Fallback>
        </mc:AlternateContent>
      </w:r>
      <w:r w:rsidRPr="00B2580D">
        <w:tab/>
      </w:r>
      <w:r w:rsidRPr="00B2580D">
        <w:tab/>
      </w:r>
      <w:r>
        <w:rPr>
          <w:rStyle w:val="tstListNumber"/>
        </w:rPr>
        <w:t>G</w:t>
      </w:r>
      <w:r w:rsidRPr="005C6CA5">
        <w:rPr>
          <w:rStyle w:val="tstListNumber"/>
        </w:rPr>
        <w:t>.</w:t>
      </w:r>
      <w:r w:rsidRPr="00B2580D">
        <w:tab/>
        <w:t>The student confuses the relationship between the radius and diameter and incorrectly takes half of the radius to use in the given area formula.</w:t>
      </w:r>
    </w:p>
    <w:p w:rsidR="00972ECE" w:rsidRPr="00B2580D" w:rsidRDefault="00972ECE" w:rsidP="00972ECE">
      <w:pPr>
        <w:pStyle w:val="tstItemAnalysisList"/>
      </w:pPr>
      <w:r w:rsidRPr="00B2580D">
        <w:tab/>
      </w:r>
      <w:r>
        <w:tab/>
      </w:r>
      <w:r>
        <w:rPr>
          <w:rStyle w:val="tstListNumber"/>
        </w:rPr>
        <w:t>H</w:t>
      </w:r>
      <w:r w:rsidRPr="005C6CA5">
        <w:rPr>
          <w:rStyle w:val="tstListNumber"/>
        </w:rPr>
        <w:t>.</w:t>
      </w:r>
      <w:r w:rsidRPr="00B2580D">
        <w:tab/>
        <w:t>Correct answer</w:t>
      </w:r>
    </w:p>
    <w:p w:rsidR="00972ECE" w:rsidRPr="00520338" w:rsidRDefault="00972ECE" w:rsidP="00972ECE">
      <w:pPr>
        <w:pStyle w:val="tstItemAnalysisListLast"/>
      </w:pPr>
      <w:r w:rsidRPr="00B2580D">
        <w:tab/>
      </w:r>
      <w:r>
        <w:tab/>
      </w:r>
      <w:r>
        <w:rPr>
          <w:rStyle w:val="tstListNumber"/>
        </w:rPr>
        <w:t>I</w:t>
      </w:r>
      <w:r w:rsidRPr="005C6CA5">
        <w:rPr>
          <w:rStyle w:val="tstListNumber"/>
        </w:rPr>
        <w:t>.</w:t>
      </w:r>
      <w:r w:rsidRPr="00B2580D">
        <w:tab/>
        <w:t>The student confuses the area formula with the circumference formula.</w:t>
      </w:r>
    </w:p>
    <w:p w:rsidR="00972ECE" w:rsidRPr="00FE575C" w:rsidRDefault="00972ECE" w:rsidP="00972ECE">
      <w:pPr>
        <w:pStyle w:val="tstNumList1"/>
        <w:ind w:left="562" w:right="288" w:hanging="562"/>
      </w:pPr>
      <w:r w:rsidRPr="00FE575C">
        <w:tab/>
      </w:r>
      <w:r>
        <w:rPr>
          <w:rStyle w:val="tstListNumber"/>
        </w:rPr>
        <w:t>8</w:t>
      </w:r>
      <w:r w:rsidRPr="00FE575C">
        <w:rPr>
          <w:rStyle w:val="tstListNumber"/>
        </w:rPr>
        <w:t>.</w:t>
      </w:r>
      <w:r>
        <w:tab/>
      </w:r>
      <w:r w:rsidRPr="00FE575C">
        <w:rPr>
          <w:rStyle w:val="tstListNumber"/>
        </w:rPr>
        <w:t xml:space="preserve">2 </w:t>
      </w:r>
      <w:proofErr w:type="gramStart"/>
      <w:r w:rsidRPr="00FE575C">
        <w:rPr>
          <w:rStyle w:val="tstListNumber"/>
        </w:rPr>
        <w:t>points</w:t>
      </w:r>
      <w:r w:rsidRPr="00FE575C">
        <w:t xml:space="preserve">  The</w:t>
      </w:r>
      <w:proofErr w:type="gramEnd"/>
      <w:r w:rsidRPr="00FE575C">
        <w:t xml:space="preserve"> student demonstrates a thorough understanding of </w:t>
      </w:r>
      <w:r>
        <w:t xml:space="preserve">explaining that </w:t>
      </w:r>
      <w:r>
        <w:br/>
        <w:t xml:space="preserve">two angles are </w:t>
      </w:r>
      <w:r w:rsidRPr="00F10428">
        <w:t>complementary</w:t>
      </w:r>
      <w:r>
        <w:t xml:space="preserve"> angles when the sum of their measures is </w:t>
      </w:r>
      <w:r w:rsidRPr="00F10428">
        <w:rPr>
          <w:position w:val="-6"/>
        </w:rPr>
        <w:object w:dxaOrig="400" w:dyaOrig="279">
          <v:shape id="_x0000_i1146" type="#_x0000_t75" style="width:20.15pt;height:14.4pt" o:ole="">
            <v:imagedata r:id="rId292" o:title=""/>
          </v:shape>
          <o:OLEObject Type="Embed" ProgID="Equation.DSMT4" ShapeID="_x0000_i1146" DrawAspect="Content" ObjectID="_1618810954" r:id="rId293"/>
        </w:object>
      </w:r>
      <w:r>
        <w:t xml:space="preserve">and </w:t>
      </w:r>
      <w:r>
        <w:br/>
        <w:t xml:space="preserve">that two angles are supplementary angles when the sum of their measures is </w:t>
      </w:r>
      <w:r w:rsidRPr="00591AE3">
        <w:rPr>
          <w:position w:val="-6"/>
        </w:rPr>
        <w:object w:dxaOrig="560" w:dyaOrig="279">
          <v:shape id="_x0000_i1147" type="#_x0000_t75" style="width:28.1pt;height:14.4pt" o:ole="">
            <v:imagedata r:id="rId294" o:title=""/>
          </v:shape>
          <o:OLEObject Type="Embed" ProgID="Equation.DSMT4" ShapeID="_x0000_i1147" DrawAspect="Content" ObjectID="_1618810955" r:id="rId295"/>
        </w:object>
      </w:r>
    </w:p>
    <w:p w:rsidR="00972ECE" w:rsidRPr="00FE575C" w:rsidRDefault="00972ECE" w:rsidP="00972ECE">
      <w:pPr>
        <w:pStyle w:val="tstNumList1"/>
      </w:pPr>
      <w:r>
        <w:tab/>
      </w:r>
      <w:r>
        <w:tab/>
      </w:r>
      <w:r w:rsidRPr="00FE575C">
        <w:rPr>
          <w:rStyle w:val="tstListNumber"/>
        </w:rPr>
        <w:t>1 point</w:t>
      </w:r>
      <w:r w:rsidRPr="00FE575C">
        <w:t xml:space="preserve">  The student demonstrates a partial understanding of </w:t>
      </w:r>
      <w:r>
        <w:t>how to explain how to determine whether two angles are complementary or supplementary angles.</w:t>
      </w:r>
    </w:p>
    <w:p w:rsidR="00972ECE" w:rsidRPr="00FE575C" w:rsidRDefault="00972ECE" w:rsidP="00972ECE">
      <w:pPr>
        <w:pStyle w:val="tstNumList1"/>
        <w:ind w:left="562" w:right="432" w:hanging="562"/>
      </w:pPr>
      <w:r>
        <w:tab/>
      </w:r>
      <w:r>
        <w:tab/>
      </w:r>
      <w:r w:rsidRPr="00FE575C">
        <w:rPr>
          <w:rStyle w:val="tstListNumber"/>
        </w:rPr>
        <w:t>0 points</w:t>
      </w:r>
      <w:r w:rsidRPr="00FE575C">
        <w:t xml:space="preserve">  The student demonstrates insufficient understanding of </w:t>
      </w:r>
      <w:r>
        <w:t xml:space="preserve">how to explain </w:t>
      </w:r>
      <w:r>
        <w:br/>
        <w:t>how to determine whether two angles are complementary or supplementary angles</w:t>
      </w:r>
      <w:r w:rsidRPr="00FE575C">
        <w:t>.</w:t>
      </w:r>
    </w:p>
    <w:p w:rsidR="00DA70BF" w:rsidRDefault="00DA70BF" w:rsidP="00243D6D">
      <w:pPr>
        <w:rPr>
          <w:noProof/>
        </w:rPr>
      </w:pPr>
    </w:p>
    <w:p w:rsidR="004B65EF" w:rsidRDefault="004B65EF" w:rsidP="00243D6D">
      <w:pPr>
        <w:rPr>
          <w:noProof/>
        </w:rPr>
      </w:pPr>
    </w:p>
    <w:p w:rsidR="004B65EF" w:rsidRDefault="004B65EF" w:rsidP="00243D6D">
      <w:pPr>
        <w:rPr>
          <w:noProof/>
        </w:rPr>
      </w:pPr>
    </w:p>
    <w:p w:rsidR="004B65EF" w:rsidRDefault="004B65EF" w:rsidP="00243D6D">
      <w:pPr>
        <w:rPr>
          <w:noProof/>
        </w:rPr>
      </w:pPr>
    </w:p>
    <w:p w:rsidR="004B65EF" w:rsidRDefault="004B65EF" w:rsidP="00243D6D">
      <w:pPr>
        <w:rPr>
          <w:noProof/>
        </w:rPr>
      </w:pPr>
    </w:p>
    <w:p w:rsidR="004B65EF" w:rsidRDefault="004B65EF" w:rsidP="00243D6D">
      <w:pPr>
        <w:rPr>
          <w:noProof/>
        </w:rPr>
      </w:pPr>
    </w:p>
    <w:p w:rsidR="004B65EF" w:rsidRDefault="004B65EF" w:rsidP="00243D6D">
      <w:pPr>
        <w:rPr>
          <w:noProof/>
        </w:rPr>
      </w:pPr>
    </w:p>
    <w:p w:rsidR="004B65EF" w:rsidRDefault="004B65EF" w:rsidP="00243D6D">
      <w:pPr>
        <w:rPr>
          <w:noProof/>
        </w:rPr>
      </w:pPr>
    </w:p>
    <w:p w:rsidR="004B65EF" w:rsidRDefault="004B65EF" w:rsidP="00243D6D">
      <w:pPr>
        <w:rPr>
          <w:noProof/>
        </w:rPr>
      </w:pPr>
    </w:p>
    <w:p w:rsidR="004B65EF" w:rsidRDefault="004B65EF" w:rsidP="00243D6D">
      <w:pPr>
        <w:rPr>
          <w:noProof/>
        </w:rPr>
      </w:pPr>
    </w:p>
    <w:p w:rsidR="004B65EF" w:rsidRDefault="004B65EF" w:rsidP="00243D6D">
      <w:pPr>
        <w:rPr>
          <w:noProof/>
        </w:rPr>
      </w:pPr>
    </w:p>
    <w:p w:rsidR="004B65EF" w:rsidRDefault="004B65EF" w:rsidP="00243D6D">
      <w:pPr>
        <w:rPr>
          <w:noProof/>
        </w:rPr>
      </w:pPr>
    </w:p>
    <w:p w:rsidR="004B65EF" w:rsidRDefault="004B65EF" w:rsidP="00243D6D">
      <w:pPr>
        <w:rPr>
          <w:noProof/>
        </w:rPr>
      </w:pPr>
    </w:p>
    <w:p w:rsidR="004B65EF" w:rsidRDefault="004B65EF" w:rsidP="00243D6D">
      <w:pPr>
        <w:rPr>
          <w:noProof/>
        </w:rPr>
      </w:pPr>
    </w:p>
    <w:p w:rsidR="004B65EF" w:rsidRDefault="004B65EF" w:rsidP="00243D6D">
      <w:pPr>
        <w:rPr>
          <w:noProof/>
        </w:rPr>
      </w:pPr>
    </w:p>
    <w:p w:rsidR="004B65EF" w:rsidRDefault="004B65EF" w:rsidP="00243D6D">
      <w:pPr>
        <w:rPr>
          <w:noProof/>
        </w:rPr>
      </w:pPr>
    </w:p>
    <w:p w:rsidR="004B65EF" w:rsidRDefault="004B65EF" w:rsidP="00243D6D">
      <w:pPr>
        <w:rPr>
          <w:noProof/>
        </w:rPr>
      </w:pPr>
    </w:p>
    <w:p w:rsidR="004B65EF" w:rsidRDefault="004B65EF" w:rsidP="00243D6D">
      <w:pPr>
        <w:rPr>
          <w:noProof/>
        </w:rPr>
      </w:pPr>
    </w:p>
    <w:p w:rsidR="004B65EF" w:rsidRDefault="004B65EF" w:rsidP="00243D6D">
      <w:pPr>
        <w:rPr>
          <w:noProof/>
        </w:rPr>
      </w:pPr>
    </w:p>
    <w:p w:rsidR="004B65EF" w:rsidRDefault="004B65EF" w:rsidP="00243D6D">
      <w:pPr>
        <w:rPr>
          <w:noProof/>
        </w:rPr>
      </w:pPr>
    </w:p>
    <w:p w:rsidR="004B65EF" w:rsidRDefault="004B65EF" w:rsidP="00243D6D">
      <w:pPr>
        <w:rPr>
          <w:noProof/>
        </w:rPr>
      </w:pPr>
    </w:p>
    <w:p w:rsidR="004B65EF" w:rsidRDefault="004B65EF" w:rsidP="00243D6D">
      <w:pPr>
        <w:rPr>
          <w:noProof/>
        </w:rPr>
      </w:pPr>
    </w:p>
    <w:p w:rsidR="004B65EF" w:rsidRDefault="004B65EF" w:rsidP="00243D6D">
      <w:pPr>
        <w:rPr>
          <w:noProof/>
        </w:rPr>
      </w:pPr>
    </w:p>
    <w:p w:rsidR="004B65EF" w:rsidRDefault="004B65EF" w:rsidP="00243D6D">
      <w:pPr>
        <w:rPr>
          <w:noProof/>
        </w:rPr>
      </w:pPr>
    </w:p>
    <w:p w:rsidR="004B65EF" w:rsidRDefault="004B65EF" w:rsidP="00243D6D">
      <w:pPr>
        <w:rPr>
          <w:noProof/>
        </w:rPr>
      </w:pPr>
    </w:p>
    <w:p w:rsidR="004B65EF" w:rsidRDefault="004B65EF" w:rsidP="00243D6D">
      <w:pPr>
        <w:rPr>
          <w:noProof/>
        </w:rPr>
      </w:pPr>
    </w:p>
    <w:p w:rsidR="004B65EF" w:rsidRDefault="004B65EF" w:rsidP="00243D6D">
      <w:pPr>
        <w:rPr>
          <w:noProof/>
        </w:rPr>
      </w:pPr>
    </w:p>
    <w:p w:rsidR="004B65EF" w:rsidRDefault="004B65EF" w:rsidP="00243D6D">
      <w:pPr>
        <w:rPr>
          <w:noProof/>
        </w:rPr>
      </w:pPr>
    </w:p>
    <w:p w:rsidR="004B65EF" w:rsidRDefault="004B65EF" w:rsidP="00243D6D">
      <w:pPr>
        <w:rPr>
          <w:noProof/>
        </w:rPr>
      </w:pPr>
    </w:p>
    <w:p w:rsidR="004B65EF" w:rsidRDefault="004B65EF" w:rsidP="00243D6D">
      <w:pPr>
        <w:rPr>
          <w:noProof/>
        </w:rPr>
      </w:pPr>
    </w:p>
    <w:p w:rsidR="004B65EF" w:rsidRDefault="004B65EF" w:rsidP="004B65EF">
      <w:pPr>
        <w:rPr>
          <w:noProof/>
        </w:rPr>
      </w:pPr>
      <w:r>
        <w:rPr>
          <w:noProof/>
        </w:rPr>
        <w:lastRenderedPageBreak/>
        <w:t>Name: ____________________________</w:t>
      </w:r>
      <w:r>
        <w:rPr>
          <w:noProof/>
        </w:rPr>
        <w:tab/>
        <w:t>Table #: ______</w:t>
      </w:r>
      <w:r>
        <w:rPr>
          <w:noProof/>
        </w:rPr>
        <w:tab/>
        <w:t>Period: ____</w:t>
      </w:r>
      <w:r>
        <w:rPr>
          <w:noProof/>
        </w:rPr>
        <w:tab/>
        <w:t>Date: _______</w:t>
      </w:r>
    </w:p>
    <w:p w:rsidR="004B65EF" w:rsidRDefault="004B65EF" w:rsidP="004B65EF">
      <w:pPr>
        <w:jc w:val="center"/>
        <w:rPr>
          <w:b/>
          <w:noProof/>
          <w:sz w:val="32"/>
          <w:szCs w:val="32"/>
        </w:rPr>
      </w:pPr>
      <w:r>
        <w:rPr>
          <w:b/>
          <w:noProof/>
          <w:sz w:val="32"/>
          <w:szCs w:val="32"/>
        </w:rPr>
        <w:t>SBAC REVIEW 8</w:t>
      </w:r>
      <w:r>
        <w:rPr>
          <w:b/>
          <w:noProof/>
          <w:sz w:val="32"/>
          <w:szCs w:val="32"/>
        </w:rPr>
        <w:t>_Classwork</w:t>
      </w:r>
    </w:p>
    <w:p w:rsidR="004B65EF" w:rsidRPr="00A07A76" w:rsidRDefault="004B65EF" w:rsidP="004B65EF">
      <w:pPr>
        <w:jc w:val="center"/>
        <w:rPr>
          <w:b/>
          <w:noProof/>
          <w:sz w:val="32"/>
          <w:szCs w:val="32"/>
        </w:rPr>
      </w:pPr>
      <w:r>
        <w:rPr>
          <w:b/>
          <w:noProof/>
          <w:sz w:val="32"/>
          <w:szCs w:val="32"/>
        </w:rPr>
        <w:t>Missing Angles</w:t>
      </w:r>
    </w:p>
    <w:p w:rsidR="004B65EF" w:rsidRDefault="004B65EF" w:rsidP="004B65EF">
      <w:pPr>
        <w:rPr>
          <w:i/>
          <w:noProof/>
          <w:sz w:val="22"/>
        </w:rPr>
      </w:pPr>
      <w:r>
        <w:rPr>
          <w:i/>
          <w:noProof/>
          <w:sz w:val="22"/>
        </w:rPr>
        <w:t>Objective:  use angle property to find angles. CC.SS.7.G.5</w:t>
      </w:r>
    </w:p>
    <w:p w:rsidR="004B65EF" w:rsidRDefault="004B65EF" w:rsidP="004B65EF">
      <w:pPr>
        <w:rPr>
          <w:i/>
          <w:noProof/>
          <w:sz w:val="22"/>
        </w:rPr>
      </w:pPr>
    </w:p>
    <w:p w:rsidR="004B65EF" w:rsidRDefault="004B65EF" w:rsidP="004B65EF">
      <w:r>
        <w:t xml:space="preserve">Tell whether the angles are adjacent or vertical angle. Then find the value of x. </w:t>
      </w:r>
    </w:p>
    <w:tbl>
      <w:tblPr>
        <w:tblStyle w:val="TableGrid"/>
        <w:tblW w:w="0" w:type="auto"/>
        <w:tblLook w:val="04A0" w:firstRow="1" w:lastRow="0" w:firstColumn="1" w:lastColumn="0" w:noHBand="0" w:noVBand="1"/>
      </w:tblPr>
      <w:tblGrid>
        <w:gridCol w:w="3452"/>
        <w:gridCol w:w="3453"/>
        <w:gridCol w:w="3530"/>
      </w:tblGrid>
      <w:tr w:rsidR="004B65EF" w:rsidTr="004B65EF">
        <w:tc>
          <w:tcPr>
            <w:tcW w:w="3452" w:type="dxa"/>
          </w:tcPr>
          <w:p w:rsidR="004B65EF" w:rsidRPr="008055CB" w:rsidRDefault="004B65EF" w:rsidP="00B3434A">
            <w:pPr>
              <w:rPr>
                <w:b/>
              </w:rPr>
            </w:pPr>
            <w:r>
              <w:rPr>
                <w:b/>
              </w:rPr>
              <w:t>1</w:t>
            </w:r>
            <w:r w:rsidRPr="008055CB">
              <w:rPr>
                <w:b/>
              </w:rPr>
              <w:t xml:space="preserve">. </w:t>
            </w:r>
          </w:p>
          <w:p w:rsidR="004B65EF" w:rsidRDefault="004B65EF" w:rsidP="00B3434A">
            <w:r>
              <w:rPr>
                <w:noProof/>
              </w:rPr>
              <w:drawing>
                <wp:inline distT="0" distB="0" distL="0" distR="0" wp14:anchorId="5EC55517" wp14:editId="535E2A0C">
                  <wp:extent cx="1371600" cy="8001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stretch>
                            <a:fillRect/>
                          </a:stretch>
                        </pic:blipFill>
                        <pic:spPr>
                          <a:xfrm>
                            <a:off x="0" y="0"/>
                            <a:ext cx="1371600" cy="800100"/>
                          </a:xfrm>
                          <a:prstGeom prst="rect">
                            <a:avLst/>
                          </a:prstGeom>
                        </pic:spPr>
                      </pic:pic>
                    </a:graphicData>
                  </a:graphic>
                </wp:inline>
              </w:drawing>
            </w:r>
          </w:p>
          <w:p w:rsidR="004B65EF" w:rsidRDefault="004B65EF" w:rsidP="00B3434A"/>
          <w:p w:rsidR="004B65EF" w:rsidRDefault="004B65EF" w:rsidP="00B3434A"/>
          <w:p w:rsidR="004B65EF" w:rsidRDefault="004B65EF" w:rsidP="00B3434A"/>
          <w:p w:rsidR="004B65EF" w:rsidRDefault="004B65EF" w:rsidP="00B3434A"/>
          <w:p w:rsidR="004B65EF" w:rsidRDefault="004B65EF" w:rsidP="00B3434A"/>
          <w:p w:rsidR="004B65EF" w:rsidRDefault="004B65EF" w:rsidP="00B3434A"/>
          <w:p w:rsidR="004B65EF" w:rsidRDefault="004B65EF" w:rsidP="00B3434A">
            <w:r>
              <w:t>_______________________</w:t>
            </w:r>
          </w:p>
          <w:p w:rsidR="004B65EF" w:rsidRDefault="004B65EF" w:rsidP="00B3434A"/>
          <w:p w:rsidR="004B65EF" w:rsidRDefault="004B65EF" w:rsidP="00B3434A">
            <w:r>
              <w:t>X = ___________________</w:t>
            </w:r>
          </w:p>
          <w:p w:rsidR="004B65EF" w:rsidRDefault="004B65EF" w:rsidP="00B3434A"/>
        </w:tc>
        <w:tc>
          <w:tcPr>
            <w:tcW w:w="3453" w:type="dxa"/>
          </w:tcPr>
          <w:p w:rsidR="004B65EF" w:rsidRPr="008055CB" w:rsidRDefault="004B65EF" w:rsidP="00B3434A">
            <w:pPr>
              <w:rPr>
                <w:b/>
              </w:rPr>
            </w:pPr>
            <w:r>
              <w:rPr>
                <w:b/>
              </w:rPr>
              <w:t>2</w:t>
            </w:r>
            <w:r w:rsidRPr="008055CB">
              <w:rPr>
                <w:b/>
              </w:rPr>
              <w:t xml:space="preserve">. </w:t>
            </w:r>
          </w:p>
          <w:p w:rsidR="004B65EF" w:rsidRDefault="004B65EF" w:rsidP="00B3434A">
            <w:r>
              <w:rPr>
                <w:noProof/>
              </w:rPr>
              <w:drawing>
                <wp:inline distT="0" distB="0" distL="0" distR="0" wp14:anchorId="5E7FEE44" wp14:editId="6CE493B9">
                  <wp:extent cx="1390650" cy="84772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1390650" cy="847725"/>
                          </a:xfrm>
                          <a:prstGeom prst="rect">
                            <a:avLst/>
                          </a:prstGeom>
                        </pic:spPr>
                      </pic:pic>
                    </a:graphicData>
                  </a:graphic>
                </wp:inline>
              </w:drawing>
            </w:r>
          </w:p>
          <w:p w:rsidR="004B65EF" w:rsidRDefault="004B65EF" w:rsidP="00B3434A"/>
          <w:p w:rsidR="004B65EF" w:rsidRDefault="004B65EF" w:rsidP="00B3434A"/>
          <w:p w:rsidR="004B65EF" w:rsidRDefault="004B65EF" w:rsidP="00B3434A"/>
          <w:p w:rsidR="004B65EF" w:rsidRDefault="004B65EF" w:rsidP="00B3434A"/>
          <w:p w:rsidR="004B65EF" w:rsidRDefault="004B65EF" w:rsidP="00B3434A"/>
          <w:p w:rsidR="004B65EF" w:rsidRDefault="004B65EF" w:rsidP="00B3434A"/>
          <w:p w:rsidR="004B65EF" w:rsidRDefault="004B65EF" w:rsidP="00B3434A">
            <w:r>
              <w:t>_______________________</w:t>
            </w:r>
          </w:p>
          <w:p w:rsidR="004B65EF" w:rsidRDefault="004B65EF" w:rsidP="00B3434A"/>
          <w:p w:rsidR="004B65EF" w:rsidRDefault="004B65EF" w:rsidP="00B3434A">
            <w:r>
              <w:t>X = ___________________</w:t>
            </w:r>
          </w:p>
        </w:tc>
        <w:tc>
          <w:tcPr>
            <w:tcW w:w="3530" w:type="dxa"/>
          </w:tcPr>
          <w:p w:rsidR="004B65EF" w:rsidRPr="008055CB" w:rsidRDefault="004B65EF" w:rsidP="00B3434A">
            <w:pPr>
              <w:rPr>
                <w:b/>
              </w:rPr>
            </w:pPr>
            <w:r>
              <w:rPr>
                <w:b/>
              </w:rPr>
              <w:t>3</w:t>
            </w:r>
            <w:r w:rsidRPr="008055CB">
              <w:rPr>
                <w:b/>
              </w:rPr>
              <w:t>.</w:t>
            </w:r>
          </w:p>
          <w:p w:rsidR="004B65EF" w:rsidRDefault="004B65EF" w:rsidP="00B3434A">
            <w:r>
              <w:rPr>
                <w:noProof/>
              </w:rPr>
              <w:drawing>
                <wp:inline distT="0" distB="0" distL="0" distR="0" wp14:anchorId="18040510" wp14:editId="6D42FD2B">
                  <wp:extent cx="1035050" cy="1036564"/>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8"/>
                          <a:srcRect l="76421" t="25440"/>
                          <a:stretch/>
                        </pic:blipFill>
                        <pic:spPr bwMode="auto">
                          <a:xfrm>
                            <a:off x="0" y="0"/>
                            <a:ext cx="1035349" cy="1036863"/>
                          </a:xfrm>
                          <a:prstGeom prst="rect">
                            <a:avLst/>
                          </a:prstGeom>
                          <a:ln>
                            <a:noFill/>
                          </a:ln>
                          <a:extLst>
                            <a:ext uri="{53640926-AAD7-44D8-BBD7-CCE9431645EC}">
                              <a14:shadowObscured xmlns:a14="http://schemas.microsoft.com/office/drawing/2010/main"/>
                            </a:ext>
                          </a:extLst>
                        </pic:spPr>
                      </pic:pic>
                    </a:graphicData>
                  </a:graphic>
                </wp:inline>
              </w:drawing>
            </w:r>
          </w:p>
          <w:p w:rsidR="004B65EF" w:rsidRDefault="004B65EF" w:rsidP="00B3434A"/>
          <w:p w:rsidR="004B65EF" w:rsidRDefault="004B65EF" w:rsidP="00B3434A"/>
          <w:p w:rsidR="004B65EF" w:rsidRDefault="004B65EF" w:rsidP="00B3434A"/>
          <w:p w:rsidR="004B65EF" w:rsidRDefault="004B65EF" w:rsidP="00B3434A"/>
          <w:p w:rsidR="004B65EF" w:rsidRDefault="004B65EF" w:rsidP="00B3434A"/>
          <w:p w:rsidR="004B65EF" w:rsidRDefault="004B65EF" w:rsidP="00B3434A">
            <w:r>
              <w:t>_______________________</w:t>
            </w:r>
          </w:p>
          <w:p w:rsidR="004B65EF" w:rsidRDefault="004B65EF" w:rsidP="00B3434A"/>
          <w:p w:rsidR="004B65EF" w:rsidRDefault="004B65EF" w:rsidP="00B3434A">
            <w:r>
              <w:t>X = ___________________</w:t>
            </w:r>
          </w:p>
        </w:tc>
      </w:tr>
    </w:tbl>
    <w:p w:rsidR="004B65EF" w:rsidRDefault="004B65EF" w:rsidP="004B65EF">
      <w:pPr>
        <w:rPr>
          <w:noProof/>
          <w:sz w:val="22"/>
        </w:rPr>
      </w:pPr>
    </w:p>
    <w:p w:rsidR="004B65EF" w:rsidRDefault="004B65EF" w:rsidP="004B65EF">
      <w:pPr>
        <w:rPr>
          <w:noProof/>
          <w:sz w:val="22"/>
        </w:rPr>
      </w:pPr>
      <w:r>
        <w:rPr>
          <w:noProof/>
          <w:sz w:val="22"/>
        </w:rPr>
        <w:t>Solve for the missing angle(s).</w:t>
      </w:r>
    </w:p>
    <w:tbl>
      <w:tblPr>
        <w:tblStyle w:val="TableGrid"/>
        <w:tblW w:w="0" w:type="auto"/>
        <w:tblLook w:val="04A0" w:firstRow="1" w:lastRow="0" w:firstColumn="1" w:lastColumn="0" w:noHBand="0" w:noVBand="1"/>
      </w:tblPr>
      <w:tblGrid>
        <w:gridCol w:w="10502"/>
      </w:tblGrid>
      <w:tr w:rsidR="004B65EF" w:rsidTr="00B3434A">
        <w:tc>
          <w:tcPr>
            <w:tcW w:w="10790" w:type="dxa"/>
          </w:tcPr>
          <w:p w:rsidR="004B65EF" w:rsidRPr="004B65EF" w:rsidRDefault="004B65EF" w:rsidP="00B3434A">
            <w:pPr>
              <w:pStyle w:val="NoSpacing"/>
              <w:rPr>
                <w:b/>
                <w:noProof/>
                <w:sz w:val="24"/>
              </w:rPr>
            </w:pPr>
            <w:r w:rsidRPr="004B65EF">
              <w:rPr>
                <w:b/>
                <w:noProof/>
                <w:sz w:val="24"/>
              </w:rPr>
              <w:t>4</w:t>
            </w:r>
            <w:r w:rsidRPr="004B65EF">
              <w:rPr>
                <w:b/>
                <w:noProof/>
                <w:sz w:val="24"/>
              </w:rPr>
              <w:t>.</w:t>
            </w:r>
          </w:p>
          <w:p w:rsidR="004B65EF" w:rsidRDefault="004B65EF" w:rsidP="00B3434A">
            <w:pPr>
              <w:pStyle w:val="NoSpacing"/>
              <w:rPr>
                <w:noProof/>
              </w:rPr>
            </w:pPr>
            <w:r>
              <w:rPr>
                <w:noProof/>
              </w:rPr>
              <w:drawing>
                <wp:inline distT="0" distB="0" distL="0" distR="0" wp14:anchorId="7095D588" wp14:editId="3F2DAB4E">
                  <wp:extent cx="1971675" cy="13811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stretch>
                            <a:fillRect/>
                          </a:stretch>
                        </pic:blipFill>
                        <pic:spPr>
                          <a:xfrm>
                            <a:off x="0" y="0"/>
                            <a:ext cx="1971675" cy="1381125"/>
                          </a:xfrm>
                          <a:prstGeom prst="rect">
                            <a:avLst/>
                          </a:prstGeom>
                        </pic:spPr>
                      </pic:pic>
                    </a:graphicData>
                  </a:graphic>
                </wp:inline>
              </w:drawing>
            </w:r>
          </w:p>
          <w:p w:rsidR="004B65EF" w:rsidRDefault="004B65EF" w:rsidP="00B3434A">
            <w:pPr>
              <w:pStyle w:val="NoSpacing"/>
              <w:rPr>
                <w:noProof/>
              </w:rPr>
            </w:pPr>
          </w:p>
          <w:p w:rsidR="004B65EF" w:rsidRDefault="004B65EF" w:rsidP="00B3434A">
            <w:pPr>
              <w:pStyle w:val="NoSpacing"/>
              <w:rPr>
                <w:noProof/>
              </w:rPr>
            </w:pPr>
          </w:p>
          <w:p w:rsidR="004B65EF" w:rsidRDefault="004B65EF" w:rsidP="00B3434A">
            <w:pPr>
              <w:pStyle w:val="NoSpacing"/>
              <w:rPr>
                <w:noProof/>
              </w:rPr>
            </w:pPr>
          </w:p>
        </w:tc>
      </w:tr>
      <w:tr w:rsidR="004B65EF" w:rsidTr="00B3434A">
        <w:tc>
          <w:tcPr>
            <w:tcW w:w="10790" w:type="dxa"/>
          </w:tcPr>
          <w:p w:rsidR="004B65EF" w:rsidRPr="004B65EF" w:rsidRDefault="004B65EF" w:rsidP="00B3434A">
            <w:pPr>
              <w:pStyle w:val="NoSpacing"/>
              <w:rPr>
                <w:b/>
                <w:noProof/>
                <w:sz w:val="24"/>
              </w:rPr>
            </w:pPr>
            <w:r w:rsidRPr="004B65EF">
              <w:rPr>
                <w:b/>
                <w:noProof/>
                <w:sz w:val="24"/>
              </w:rPr>
              <w:t>5</w:t>
            </w:r>
            <w:r w:rsidRPr="004B65EF">
              <w:rPr>
                <w:b/>
                <w:noProof/>
                <w:sz w:val="24"/>
              </w:rPr>
              <w:t>.</w:t>
            </w:r>
          </w:p>
          <w:p w:rsidR="004B65EF" w:rsidRDefault="004B65EF" w:rsidP="00B3434A">
            <w:pPr>
              <w:pStyle w:val="NoSpacing"/>
              <w:tabs>
                <w:tab w:val="left" w:pos="4057"/>
              </w:tabs>
              <w:rPr>
                <w:noProof/>
              </w:rPr>
            </w:pPr>
            <w:r>
              <w:rPr>
                <w:noProof/>
              </w:rPr>
              <w:drawing>
                <wp:inline distT="0" distB="0" distL="0" distR="0" wp14:anchorId="5611B490" wp14:editId="0048E15E">
                  <wp:extent cx="1504950" cy="16573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stretch>
                            <a:fillRect/>
                          </a:stretch>
                        </pic:blipFill>
                        <pic:spPr>
                          <a:xfrm>
                            <a:off x="0" y="0"/>
                            <a:ext cx="1504950" cy="1657350"/>
                          </a:xfrm>
                          <a:prstGeom prst="rect">
                            <a:avLst/>
                          </a:prstGeom>
                        </pic:spPr>
                      </pic:pic>
                    </a:graphicData>
                  </a:graphic>
                </wp:inline>
              </w:drawing>
            </w:r>
            <w:r>
              <w:rPr>
                <w:noProof/>
              </w:rPr>
              <w:tab/>
            </w:r>
          </w:p>
          <w:p w:rsidR="004B65EF" w:rsidRDefault="004B65EF" w:rsidP="00B3434A">
            <w:pPr>
              <w:pStyle w:val="NoSpacing"/>
              <w:tabs>
                <w:tab w:val="left" w:pos="4057"/>
              </w:tabs>
              <w:rPr>
                <w:noProof/>
              </w:rPr>
            </w:pPr>
          </w:p>
          <w:p w:rsidR="004B65EF" w:rsidRDefault="004B65EF" w:rsidP="00B3434A">
            <w:pPr>
              <w:pStyle w:val="NoSpacing"/>
              <w:tabs>
                <w:tab w:val="left" w:pos="4057"/>
              </w:tabs>
              <w:rPr>
                <w:noProof/>
              </w:rPr>
            </w:pPr>
          </w:p>
          <w:p w:rsidR="004B65EF" w:rsidRDefault="004B65EF" w:rsidP="00B3434A">
            <w:pPr>
              <w:pStyle w:val="NoSpacing"/>
              <w:tabs>
                <w:tab w:val="left" w:pos="4057"/>
              </w:tabs>
              <w:rPr>
                <w:noProof/>
              </w:rPr>
            </w:pPr>
          </w:p>
        </w:tc>
      </w:tr>
    </w:tbl>
    <w:p w:rsidR="004B65EF" w:rsidRDefault="004B65EF" w:rsidP="004B65EF">
      <w:pPr>
        <w:rPr>
          <w:noProof/>
          <w:sz w:val="22"/>
        </w:rPr>
      </w:pPr>
    </w:p>
    <w:p w:rsidR="004B65EF" w:rsidRPr="00DC6CD0" w:rsidRDefault="004B65EF" w:rsidP="004B65EF">
      <w:r w:rsidRPr="00DC6CD0">
        <w:t>Tell whether the angles are complement</w:t>
      </w:r>
      <w:r>
        <w:t>ary or supplementary. Solve for the missing value.</w:t>
      </w:r>
    </w:p>
    <w:tbl>
      <w:tblPr>
        <w:tblStyle w:val="TableGrid"/>
        <w:tblW w:w="0" w:type="auto"/>
        <w:tblLook w:val="04A0" w:firstRow="1" w:lastRow="0" w:firstColumn="1" w:lastColumn="0" w:noHBand="0" w:noVBand="1"/>
      </w:tblPr>
      <w:tblGrid>
        <w:gridCol w:w="5179"/>
        <w:gridCol w:w="5179"/>
      </w:tblGrid>
      <w:tr w:rsidR="004B65EF" w:rsidTr="00B3434A">
        <w:tc>
          <w:tcPr>
            <w:tcW w:w="5179" w:type="dxa"/>
          </w:tcPr>
          <w:p w:rsidR="004B65EF" w:rsidRPr="004B65EF" w:rsidRDefault="004B65EF" w:rsidP="00B3434A">
            <w:pPr>
              <w:rPr>
                <w:b/>
              </w:rPr>
            </w:pPr>
            <w:r>
              <w:rPr>
                <w:b/>
              </w:rPr>
              <w:t>6.</w:t>
            </w:r>
          </w:p>
          <w:p w:rsidR="004B65EF" w:rsidRDefault="004B65EF" w:rsidP="00B3434A">
            <w:r>
              <w:rPr>
                <w:noProof/>
              </w:rPr>
              <w:drawing>
                <wp:inline distT="0" distB="0" distL="0" distR="0" wp14:anchorId="0509D7EB" wp14:editId="65AD065F">
                  <wp:extent cx="1343025" cy="108813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1"/>
                          <a:srcRect l="41379" t="12296" r="38104" b="57311"/>
                          <a:stretch/>
                        </pic:blipFill>
                        <pic:spPr bwMode="auto">
                          <a:xfrm>
                            <a:off x="0" y="0"/>
                            <a:ext cx="1350458" cy="1094157"/>
                          </a:xfrm>
                          <a:prstGeom prst="rect">
                            <a:avLst/>
                          </a:prstGeom>
                          <a:ln>
                            <a:noFill/>
                          </a:ln>
                          <a:extLst>
                            <a:ext uri="{53640926-AAD7-44D8-BBD7-CCE9431645EC}">
                              <a14:shadowObscured xmlns:a14="http://schemas.microsoft.com/office/drawing/2010/main"/>
                            </a:ext>
                          </a:extLst>
                        </pic:spPr>
                      </pic:pic>
                    </a:graphicData>
                  </a:graphic>
                </wp:inline>
              </w:drawing>
            </w:r>
          </w:p>
          <w:p w:rsidR="004B65EF" w:rsidRDefault="004B65EF" w:rsidP="00B3434A"/>
          <w:p w:rsidR="004B65EF" w:rsidRDefault="004B65EF" w:rsidP="00B3434A"/>
          <w:p w:rsidR="004B65EF" w:rsidRDefault="004B65EF" w:rsidP="00B3434A"/>
          <w:p w:rsidR="004B65EF" w:rsidRDefault="004B65EF" w:rsidP="00B3434A"/>
          <w:p w:rsidR="004B65EF" w:rsidRDefault="004B65EF" w:rsidP="00B3434A"/>
          <w:p w:rsidR="004B65EF" w:rsidRDefault="004B65EF" w:rsidP="00B3434A"/>
          <w:p w:rsidR="004B65EF" w:rsidRDefault="004B65EF" w:rsidP="00B3434A">
            <w:pPr>
              <w:rPr>
                <w:rFonts w:eastAsiaTheme="minorEastAsia"/>
              </w:rPr>
            </w:pPr>
            <w:r>
              <w:rPr>
                <w:rFonts w:eastAsiaTheme="minorEastAsia"/>
              </w:rPr>
              <w:t>____________________</w:t>
            </w:r>
          </w:p>
          <w:p w:rsidR="004B65EF" w:rsidRPr="002C7C31" w:rsidRDefault="004B65EF" w:rsidP="00B3434A">
            <w:pPr>
              <w:rPr>
                <w:rFonts w:eastAsiaTheme="minorEastAsia"/>
              </w:rPr>
            </w:pPr>
          </w:p>
          <w:p w:rsidR="004B65EF" w:rsidRPr="002C7C31" w:rsidRDefault="004B65EF" w:rsidP="00B3434A">
            <w:pPr>
              <w:rPr>
                <w:rFonts w:eastAsiaTheme="minorEastAsia"/>
              </w:rPr>
            </w:pPr>
            <m:oMathPara>
              <m:oMathParaPr>
                <m:jc m:val="left"/>
              </m:oMathParaPr>
              <m:oMath>
                <m:r>
                  <w:rPr>
                    <w:rFonts w:ascii="Cambria Math" w:hAnsi="Cambria Math"/>
                  </w:rPr>
                  <m:t>x°= __________</m:t>
                </m:r>
              </m:oMath>
            </m:oMathPara>
          </w:p>
          <w:p w:rsidR="004B65EF" w:rsidRDefault="004B65EF" w:rsidP="00B3434A">
            <w:pPr>
              <w:rPr>
                <w:rFonts w:eastAsiaTheme="minorEastAsia"/>
              </w:rPr>
            </w:pPr>
          </w:p>
          <w:p w:rsidR="004B65EF" w:rsidRPr="002C7C31" w:rsidRDefault="004B65EF" w:rsidP="00B3434A">
            <m:oMathPara>
              <m:oMathParaPr>
                <m:jc m:val="left"/>
              </m:oMathParaPr>
              <m:oMath>
                <m:r>
                  <w:rPr>
                    <w:rFonts w:ascii="Cambria Math" w:hAnsi="Cambria Math"/>
                  </w:rPr>
                  <m:t>(x-20)°= __________</m:t>
                </m:r>
              </m:oMath>
            </m:oMathPara>
          </w:p>
          <w:p w:rsidR="004B65EF" w:rsidRDefault="004B65EF" w:rsidP="00B3434A"/>
          <w:p w:rsidR="004B65EF" w:rsidRDefault="004B65EF" w:rsidP="00B3434A"/>
        </w:tc>
        <w:tc>
          <w:tcPr>
            <w:tcW w:w="5179" w:type="dxa"/>
          </w:tcPr>
          <w:p w:rsidR="004B65EF" w:rsidRPr="004B65EF" w:rsidRDefault="004B65EF" w:rsidP="00B3434A">
            <w:pPr>
              <w:rPr>
                <w:b/>
              </w:rPr>
            </w:pPr>
            <w:r w:rsidRPr="004B65EF">
              <w:rPr>
                <w:b/>
              </w:rPr>
              <w:t xml:space="preserve">7. </w:t>
            </w:r>
          </w:p>
          <w:p w:rsidR="004B65EF" w:rsidRDefault="004B65EF" w:rsidP="00B3434A">
            <w:r>
              <w:rPr>
                <w:noProof/>
              </w:rPr>
              <w:drawing>
                <wp:inline distT="0" distB="0" distL="0" distR="0" wp14:anchorId="39DA4699" wp14:editId="05D33E7E">
                  <wp:extent cx="1743075" cy="10754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1"/>
                          <a:srcRect l="73917" t="12616" b="57960"/>
                          <a:stretch/>
                        </pic:blipFill>
                        <pic:spPr bwMode="auto">
                          <a:xfrm>
                            <a:off x="0" y="0"/>
                            <a:ext cx="1752794" cy="1081396"/>
                          </a:xfrm>
                          <a:prstGeom prst="rect">
                            <a:avLst/>
                          </a:prstGeom>
                          <a:ln>
                            <a:noFill/>
                          </a:ln>
                          <a:extLst>
                            <a:ext uri="{53640926-AAD7-44D8-BBD7-CCE9431645EC}">
                              <a14:shadowObscured xmlns:a14="http://schemas.microsoft.com/office/drawing/2010/main"/>
                            </a:ext>
                          </a:extLst>
                        </pic:spPr>
                      </pic:pic>
                    </a:graphicData>
                  </a:graphic>
                </wp:inline>
              </w:drawing>
            </w:r>
          </w:p>
          <w:p w:rsidR="004B65EF" w:rsidRDefault="004B65EF" w:rsidP="00B3434A"/>
          <w:p w:rsidR="004B65EF" w:rsidRDefault="004B65EF" w:rsidP="00B3434A"/>
          <w:p w:rsidR="004B65EF" w:rsidRDefault="004B65EF" w:rsidP="00B3434A"/>
          <w:p w:rsidR="004B65EF" w:rsidRDefault="004B65EF" w:rsidP="00B3434A"/>
          <w:p w:rsidR="004B65EF" w:rsidRDefault="004B65EF" w:rsidP="00B3434A"/>
          <w:p w:rsidR="004B65EF" w:rsidRDefault="004B65EF" w:rsidP="00B3434A"/>
          <w:p w:rsidR="004B65EF" w:rsidRDefault="004B65EF" w:rsidP="00B3434A">
            <w:pPr>
              <w:rPr>
                <w:rFonts w:eastAsiaTheme="minorEastAsia"/>
              </w:rPr>
            </w:pPr>
            <w:r>
              <w:rPr>
                <w:rFonts w:eastAsiaTheme="minorEastAsia"/>
              </w:rPr>
              <w:t>____________________</w:t>
            </w:r>
          </w:p>
          <w:p w:rsidR="004B65EF" w:rsidRPr="002C7C31" w:rsidRDefault="004B65EF" w:rsidP="00B3434A">
            <w:pPr>
              <w:rPr>
                <w:rFonts w:eastAsiaTheme="minorEastAsia"/>
              </w:rPr>
            </w:pPr>
          </w:p>
          <w:p w:rsidR="004B65EF" w:rsidRPr="002C7C31" w:rsidRDefault="004B65EF" w:rsidP="00B3434A">
            <w:pPr>
              <w:rPr>
                <w:rFonts w:eastAsiaTheme="minorEastAsia"/>
              </w:rPr>
            </w:pPr>
            <m:oMathPara>
              <m:oMathParaPr>
                <m:jc m:val="left"/>
              </m:oMathParaPr>
              <m:oMath>
                <m:r>
                  <w:rPr>
                    <w:rFonts w:ascii="Cambria Math" w:hAnsi="Cambria Math"/>
                  </w:rPr>
                  <m:t>x°= __________</m:t>
                </m:r>
              </m:oMath>
            </m:oMathPara>
          </w:p>
          <w:p w:rsidR="004B65EF" w:rsidRDefault="004B65EF" w:rsidP="00B3434A">
            <w:pPr>
              <w:rPr>
                <w:rFonts w:eastAsiaTheme="minorEastAsia"/>
              </w:rPr>
            </w:pPr>
          </w:p>
          <w:p w:rsidR="004B65EF" w:rsidRPr="002C7C31" w:rsidRDefault="004B65EF" w:rsidP="00B3434A">
            <m:oMathPara>
              <m:oMathParaPr>
                <m:jc m:val="left"/>
              </m:oMathParaPr>
              <m:oMath>
                <m:r>
                  <w:rPr>
                    <w:rFonts w:ascii="Cambria Math" w:hAnsi="Cambria Math"/>
                  </w:rPr>
                  <m:t>(2x)°= __________</m:t>
                </m:r>
              </m:oMath>
            </m:oMathPara>
          </w:p>
          <w:p w:rsidR="004B65EF" w:rsidRDefault="004B65EF" w:rsidP="00B3434A">
            <w:pPr>
              <w:rPr>
                <w:rFonts w:eastAsiaTheme="minorEastAsia"/>
              </w:rPr>
            </w:pPr>
          </w:p>
          <w:p w:rsidR="004B65EF" w:rsidRPr="002C7C31" w:rsidRDefault="004B65EF" w:rsidP="00B3434A">
            <m:oMathPara>
              <m:oMathParaPr>
                <m:jc m:val="left"/>
              </m:oMathParaPr>
              <m:oMath>
                <m:r>
                  <w:rPr>
                    <w:rFonts w:ascii="Cambria Math" w:hAnsi="Cambria Math"/>
                  </w:rPr>
                  <m:t>(3x+25)°= __________</m:t>
                </m:r>
              </m:oMath>
            </m:oMathPara>
          </w:p>
          <w:p w:rsidR="004B65EF" w:rsidRDefault="004B65EF" w:rsidP="00B3434A"/>
        </w:tc>
      </w:tr>
      <w:tr w:rsidR="004B65EF" w:rsidTr="00B3434A">
        <w:tc>
          <w:tcPr>
            <w:tcW w:w="5179" w:type="dxa"/>
          </w:tcPr>
          <w:p w:rsidR="004B65EF" w:rsidRPr="004B65EF" w:rsidRDefault="004B65EF" w:rsidP="00B3434A">
            <w:pPr>
              <w:rPr>
                <w:b/>
                <w:noProof/>
              </w:rPr>
            </w:pPr>
            <w:r w:rsidRPr="004B65EF">
              <w:rPr>
                <w:b/>
                <w:noProof/>
              </w:rPr>
              <w:t>8.</w:t>
            </w:r>
          </w:p>
          <w:p w:rsidR="004B65EF" w:rsidRDefault="004B65EF" w:rsidP="00B3434A">
            <w:r>
              <w:rPr>
                <w:noProof/>
              </w:rPr>
              <w:drawing>
                <wp:inline distT="0" distB="0" distL="0" distR="0" wp14:anchorId="14111243" wp14:editId="6DF64770">
                  <wp:extent cx="2851878" cy="2002790"/>
                  <wp:effectExtent l="0" t="0" r="571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1"/>
                          <a:srcRect l="8139" t="47531" r="51001"/>
                          <a:stretch/>
                        </pic:blipFill>
                        <pic:spPr bwMode="auto">
                          <a:xfrm>
                            <a:off x="0" y="0"/>
                            <a:ext cx="2866791" cy="2013263"/>
                          </a:xfrm>
                          <a:prstGeom prst="rect">
                            <a:avLst/>
                          </a:prstGeom>
                          <a:ln>
                            <a:noFill/>
                          </a:ln>
                          <a:extLst>
                            <a:ext uri="{53640926-AAD7-44D8-BBD7-CCE9431645EC}">
                              <a14:shadowObscured xmlns:a14="http://schemas.microsoft.com/office/drawing/2010/main"/>
                            </a:ext>
                          </a:extLst>
                        </pic:spPr>
                      </pic:pic>
                    </a:graphicData>
                  </a:graphic>
                </wp:inline>
              </w:drawing>
            </w:r>
          </w:p>
          <w:p w:rsidR="004B65EF" w:rsidRDefault="004B65EF" w:rsidP="00B3434A"/>
          <w:p w:rsidR="004B65EF" w:rsidRPr="002C7C31" w:rsidRDefault="004B65EF" w:rsidP="00B3434A">
            <w:pPr>
              <w:rPr>
                <w:rFonts w:eastAsiaTheme="minorEastAsia"/>
              </w:rPr>
            </w:pPr>
            <m:oMathPara>
              <m:oMathParaPr>
                <m:jc m:val="left"/>
              </m:oMathParaPr>
              <m:oMath>
                <m:r>
                  <w:rPr>
                    <w:rFonts w:ascii="Cambria Math" w:hAnsi="Cambria Math"/>
                  </w:rPr>
                  <m:t>&lt;1 and&lt;3 are _____</m:t>
                </m:r>
                <m:r>
                  <w:rPr>
                    <w:rFonts w:ascii="Cambria Math" w:hAnsi="Cambria Math"/>
                  </w:rPr>
                  <m:t>_____________________________</m:t>
                </m:r>
              </m:oMath>
            </m:oMathPara>
          </w:p>
          <w:p w:rsidR="004B65EF" w:rsidRDefault="004B65EF" w:rsidP="00B3434A">
            <w:pPr>
              <w:rPr>
                <w:rFonts w:eastAsiaTheme="minorEastAsia"/>
              </w:rPr>
            </w:pPr>
          </w:p>
          <w:p w:rsidR="004B65EF" w:rsidRPr="002C7C31" w:rsidRDefault="004B65EF" w:rsidP="00B3434A">
            <w:pPr>
              <w:rPr>
                <w:rFonts w:eastAsiaTheme="minorEastAsia"/>
              </w:rPr>
            </w:pPr>
            <m:oMathPara>
              <m:oMathParaPr>
                <m:jc m:val="left"/>
              </m:oMathParaPr>
              <m:oMath>
                <m:r>
                  <w:rPr>
                    <w:rFonts w:ascii="Cambria Math" w:hAnsi="Cambria Math"/>
                  </w:rPr>
                  <m:t>&lt;1 and&lt;2 are _____</m:t>
                </m:r>
                <m:r>
                  <w:rPr>
                    <w:rFonts w:ascii="Cambria Math" w:hAnsi="Cambria Math"/>
                  </w:rPr>
                  <m:t>_____________________________</m:t>
                </m:r>
              </m:oMath>
            </m:oMathPara>
          </w:p>
          <w:p w:rsidR="004B65EF" w:rsidRDefault="004B65EF" w:rsidP="00B3434A"/>
          <w:p w:rsidR="004B65EF" w:rsidRPr="002C7C31" w:rsidRDefault="004B65EF" w:rsidP="00B3434A">
            <w:pPr>
              <w:rPr>
                <w:rFonts w:eastAsiaTheme="minorEastAsia"/>
              </w:rPr>
            </w:pPr>
            <m:oMathPara>
              <m:oMathParaPr>
                <m:jc m:val="left"/>
              </m:oMathParaPr>
              <m:oMath>
                <m:r>
                  <w:rPr>
                    <w:rFonts w:ascii="Cambria Math" w:hAnsi="Cambria Math"/>
                  </w:rPr>
                  <m:t>m&lt;1=_________</m:t>
                </m:r>
              </m:oMath>
            </m:oMathPara>
          </w:p>
          <w:p w:rsidR="004B65EF" w:rsidRPr="002C7C31" w:rsidRDefault="004B65EF" w:rsidP="00B3434A"/>
          <w:p w:rsidR="004B65EF" w:rsidRPr="002C7C31" w:rsidRDefault="004B65EF" w:rsidP="00B3434A">
            <w:pPr>
              <w:rPr>
                <w:rFonts w:eastAsiaTheme="minorEastAsia"/>
              </w:rPr>
            </w:pPr>
            <m:oMathPara>
              <m:oMathParaPr>
                <m:jc m:val="left"/>
              </m:oMathParaPr>
              <m:oMath>
                <m:r>
                  <w:rPr>
                    <w:rFonts w:ascii="Cambria Math" w:hAnsi="Cambria Math"/>
                  </w:rPr>
                  <m:t>m&lt;2=_________</m:t>
                </m:r>
              </m:oMath>
            </m:oMathPara>
          </w:p>
          <w:p w:rsidR="004B65EF" w:rsidRPr="002C7C31" w:rsidRDefault="004B65EF" w:rsidP="00B3434A"/>
          <w:p w:rsidR="004B65EF" w:rsidRPr="002C7C31" w:rsidRDefault="004B65EF" w:rsidP="00B3434A">
            <m:oMathPara>
              <m:oMathParaPr>
                <m:jc m:val="left"/>
              </m:oMathParaPr>
              <m:oMath>
                <m:r>
                  <w:rPr>
                    <w:rFonts w:ascii="Cambria Math" w:hAnsi="Cambria Math"/>
                  </w:rPr>
                  <m:t>m&lt;3=_________</m:t>
                </m:r>
              </m:oMath>
            </m:oMathPara>
          </w:p>
          <w:p w:rsidR="004B65EF" w:rsidRDefault="004B65EF" w:rsidP="00B3434A"/>
        </w:tc>
        <w:tc>
          <w:tcPr>
            <w:tcW w:w="5179" w:type="dxa"/>
          </w:tcPr>
          <w:p w:rsidR="004B65EF" w:rsidRPr="004B65EF" w:rsidRDefault="004B65EF" w:rsidP="00B3434A">
            <w:pPr>
              <w:rPr>
                <w:b/>
              </w:rPr>
            </w:pPr>
            <w:r w:rsidRPr="004B65EF">
              <w:rPr>
                <w:b/>
              </w:rPr>
              <w:t>9.</w:t>
            </w:r>
          </w:p>
          <w:p w:rsidR="004B65EF" w:rsidRDefault="004B65EF" w:rsidP="00B3434A">
            <w:r>
              <w:rPr>
                <w:noProof/>
              </w:rPr>
              <w:drawing>
                <wp:inline distT="0" distB="0" distL="0" distR="0" wp14:anchorId="1C1F8F3F" wp14:editId="01C72B99">
                  <wp:extent cx="3099816" cy="2003380"/>
                  <wp:effectExtent l="0" t="0" r="571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1"/>
                          <a:srcRect l="55880" t="47862"/>
                          <a:stretch/>
                        </pic:blipFill>
                        <pic:spPr bwMode="auto">
                          <a:xfrm>
                            <a:off x="0" y="0"/>
                            <a:ext cx="3107100" cy="2008087"/>
                          </a:xfrm>
                          <a:prstGeom prst="rect">
                            <a:avLst/>
                          </a:prstGeom>
                          <a:ln>
                            <a:noFill/>
                          </a:ln>
                          <a:extLst>
                            <a:ext uri="{53640926-AAD7-44D8-BBD7-CCE9431645EC}">
                              <a14:shadowObscured xmlns:a14="http://schemas.microsoft.com/office/drawing/2010/main"/>
                            </a:ext>
                          </a:extLst>
                        </pic:spPr>
                      </pic:pic>
                    </a:graphicData>
                  </a:graphic>
                </wp:inline>
              </w:drawing>
            </w:r>
          </w:p>
          <w:p w:rsidR="004B65EF" w:rsidRDefault="004B65EF" w:rsidP="00B3434A"/>
          <w:p w:rsidR="004B65EF" w:rsidRDefault="004B65EF" w:rsidP="00B3434A">
            <w:pPr>
              <w:rPr>
                <w:rFonts w:eastAsiaTheme="minorEastAsia"/>
              </w:rPr>
            </w:pPr>
            <w:r>
              <w:rPr>
                <w:rFonts w:eastAsiaTheme="minorEastAsia"/>
              </w:rPr>
              <w:t>____________________</w:t>
            </w:r>
          </w:p>
          <w:p w:rsidR="004B65EF" w:rsidRPr="002C7C31" w:rsidRDefault="004B65EF" w:rsidP="00B3434A">
            <w:pPr>
              <w:rPr>
                <w:rFonts w:eastAsiaTheme="minorEastAsia"/>
              </w:rPr>
            </w:pPr>
          </w:p>
          <w:p w:rsidR="004B65EF" w:rsidRPr="002C7C31" w:rsidRDefault="004B65EF" w:rsidP="00B3434A">
            <w:pPr>
              <w:rPr>
                <w:rFonts w:eastAsiaTheme="minorEastAsia"/>
              </w:rPr>
            </w:pPr>
            <m:oMathPara>
              <m:oMathParaPr>
                <m:jc m:val="left"/>
              </m:oMathParaPr>
              <m:oMath>
                <m:r>
                  <w:rPr>
                    <w:rFonts w:ascii="Cambria Math" w:hAnsi="Cambria Math"/>
                  </w:rPr>
                  <m:t>x°= __________</m:t>
                </m:r>
              </m:oMath>
            </m:oMathPara>
          </w:p>
          <w:p w:rsidR="004B65EF" w:rsidRDefault="004B65EF" w:rsidP="00B3434A">
            <w:pPr>
              <w:rPr>
                <w:rFonts w:eastAsiaTheme="minorEastAsia"/>
              </w:rPr>
            </w:pPr>
          </w:p>
          <w:p w:rsidR="004B65EF" w:rsidRPr="002C7C31" w:rsidRDefault="004B65EF" w:rsidP="00B3434A">
            <m:oMathPara>
              <m:oMathParaPr>
                <m:jc m:val="left"/>
              </m:oMathParaPr>
              <m:oMath>
                <m:r>
                  <w:rPr>
                    <w:rFonts w:ascii="Cambria Math" w:hAnsi="Cambria Math"/>
                  </w:rPr>
                  <m:t>(2x+21)°= __________</m:t>
                </m:r>
              </m:oMath>
            </m:oMathPara>
          </w:p>
          <w:p w:rsidR="004B65EF" w:rsidRDefault="004B65EF" w:rsidP="00B3434A">
            <w:pPr>
              <w:rPr>
                <w:rFonts w:eastAsiaTheme="minorEastAsia"/>
              </w:rPr>
            </w:pPr>
          </w:p>
          <w:p w:rsidR="004B65EF" w:rsidRPr="002C7C31" w:rsidRDefault="004B65EF" w:rsidP="00B3434A"/>
          <w:p w:rsidR="004B65EF" w:rsidRDefault="004B65EF" w:rsidP="00B3434A"/>
          <w:p w:rsidR="004B65EF" w:rsidRDefault="004B65EF" w:rsidP="00B3434A"/>
          <w:p w:rsidR="004B65EF" w:rsidRDefault="004B65EF" w:rsidP="00B3434A">
            <w:bookmarkStart w:id="0" w:name="_GoBack"/>
            <w:bookmarkEnd w:id="0"/>
          </w:p>
        </w:tc>
      </w:tr>
    </w:tbl>
    <w:p w:rsidR="004B65EF" w:rsidRDefault="004B65EF" w:rsidP="004B65EF">
      <w:pPr>
        <w:rPr>
          <w:noProof/>
          <w:sz w:val="22"/>
        </w:rPr>
      </w:pPr>
    </w:p>
    <w:p w:rsidR="004B65EF" w:rsidRPr="004B65EF" w:rsidRDefault="004B65EF" w:rsidP="004B65EF">
      <w:pPr>
        <w:rPr>
          <w:noProof/>
          <w:sz w:val="22"/>
        </w:rPr>
      </w:pPr>
    </w:p>
    <w:p w:rsidR="004B65EF" w:rsidRPr="00243D6D" w:rsidRDefault="004B65EF" w:rsidP="00243D6D">
      <w:pPr>
        <w:rPr>
          <w:noProof/>
        </w:rPr>
      </w:pPr>
    </w:p>
    <w:sectPr w:rsidR="004B65EF" w:rsidRPr="00243D6D" w:rsidSect="00762806">
      <w:footerReference w:type="default" r:id="rId302"/>
      <w:pgSz w:w="12240" w:h="15840" w:code="1"/>
      <w:pgMar w:top="720" w:right="720" w:bottom="720" w:left="1008" w:header="57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5744" w:rsidRDefault="00DE5744" w:rsidP="001013BE">
      <w:r>
        <w:separator/>
      </w:r>
    </w:p>
  </w:endnote>
  <w:endnote w:type="continuationSeparator" w:id="0">
    <w:p w:rsidR="00DE5744" w:rsidRDefault="00DE5744" w:rsidP="00101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570" w:rsidRDefault="00B55570">
    <w:pPr>
      <w:pStyle w:val="Footer"/>
    </w:pPr>
    <w:r>
      <w:tab/>
    </w:r>
    <w:r w:rsidRPr="00277650">
      <w:rPr>
        <w:rStyle w:val="PageNumber"/>
        <w:szCs w:val="24"/>
      </w:rPr>
      <w:fldChar w:fldCharType="begin"/>
    </w:r>
    <w:r w:rsidRPr="00277650">
      <w:rPr>
        <w:rStyle w:val="PageNumber"/>
        <w:szCs w:val="24"/>
      </w:rPr>
      <w:instrText xml:space="preserve"> PAGE </w:instrText>
    </w:r>
    <w:r w:rsidRPr="00277650">
      <w:rPr>
        <w:rStyle w:val="PageNumber"/>
        <w:szCs w:val="24"/>
      </w:rPr>
      <w:fldChar w:fldCharType="separate"/>
    </w:r>
    <w:r w:rsidR="004B65EF">
      <w:rPr>
        <w:rStyle w:val="PageNumber"/>
        <w:noProof/>
        <w:szCs w:val="24"/>
      </w:rPr>
      <w:t>37</w:t>
    </w:r>
    <w:r w:rsidRPr="00277650">
      <w:rPr>
        <w:rStyle w:val="PageNumber"/>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5744" w:rsidRDefault="00DE5744" w:rsidP="001013BE">
      <w:r>
        <w:separator/>
      </w:r>
    </w:p>
  </w:footnote>
  <w:footnote w:type="continuationSeparator" w:id="0">
    <w:p w:rsidR="00DE5744" w:rsidRDefault="00DE5744" w:rsidP="001013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FA0693"/>
    <w:multiLevelType w:val="hybridMultilevel"/>
    <w:tmpl w:val="A222A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C11EB9"/>
    <w:multiLevelType w:val="hybridMultilevel"/>
    <w:tmpl w:val="585673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CE3321"/>
    <w:multiLevelType w:val="hybridMultilevel"/>
    <w:tmpl w:val="ADCAD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7906B1"/>
    <w:multiLevelType w:val="hybridMultilevel"/>
    <w:tmpl w:val="068686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00A4646"/>
    <w:multiLevelType w:val="hybridMultilevel"/>
    <w:tmpl w:val="71483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BB554F"/>
    <w:multiLevelType w:val="hybridMultilevel"/>
    <w:tmpl w:val="EC901502"/>
    <w:lvl w:ilvl="0" w:tplc="8F44C4F4">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 w15:restartNumberingAfterBreak="0">
    <w:nsid w:val="550C078E"/>
    <w:multiLevelType w:val="hybridMultilevel"/>
    <w:tmpl w:val="03566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824F3A"/>
    <w:multiLevelType w:val="hybridMultilevel"/>
    <w:tmpl w:val="310E3A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CBE3C55"/>
    <w:multiLevelType w:val="hybridMultilevel"/>
    <w:tmpl w:val="8ECEE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FD1DEC"/>
    <w:multiLevelType w:val="hybridMultilevel"/>
    <w:tmpl w:val="45D43F3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4"/>
  </w:num>
  <w:num w:numId="2">
    <w:abstractNumId w:val="7"/>
  </w:num>
  <w:num w:numId="3">
    <w:abstractNumId w:val="2"/>
  </w:num>
  <w:num w:numId="4">
    <w:abstractNumId w:val="1"/>
  </w:num>
  <w:num w:numId="5">
    <w:abstractNumId w:val="3"/>
  </w:num>
  <w:num w:numId="6">
    <w:abstractNumId w:val="6"/>
  </w:num>
  <w:num w:numId="7">
    <w:abstractNumId w:val="8"/>
  </w:num>
  <w:num w:numId="8">
    <w:abstractNumId w:val="0"/>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3BE"/>
    <w:rsid w:val="000D6132"/>
    <w:rsid w:val="001013BE"/>
    <w:rsid w:val="001A0AA2"/>
    <w:rsid w:val="00207369"/>
    <w:rsid w:val="00243D6D"/>
    <w:rsid w:val="0025525C"/>
    <w:rsid w:val="002769E7"/>
    <w:rsid w:val="00294435"/>
    <w:rsid w:val="00296876"/>
    <w:rsid w:val="002A7F81"/>
    <w:rsid w:val="002B2C75"/>
    <w:rsid w:val="002F50AD"/>
    <w:rsid w:val="0030222B"/>
    <w:rsid w:val="0037090B"/>
    <w:rsid w:val="004B65EF"/>
    <w:rsid w:val="004E6FEB"/>
    <w:rsid w:val="00550D7D"/>
    <w:rsid w:val="005D43E2"/>
    <w:rsid w:val="00762806"/>
    <w:rsid w:val="00851AD3"/>
    <w:rsid w:val="00891B41"/>
    <w:rsid w:val="00932AC8"/>
    <w:rsid w:val="009352FA"/>
    <w:rsid w:val="00972ECE"/>
    <w:rsid w:val="009B3F6B"/>
    <w:rsid w:val="00A21274"/>
    <w:rsid w:val="00A65D00"/>
    <w:rsid w:val="00AA4A84"/>
    <w:rsid w:val="00B55570"/>
    <w:rsid w:val="00CC4D2A"/>
    <w:rsid w:val="00CE7752"/>
    <w:rsid w:val="00D47E4D"/>
    <w:rsid w:val="00DA70BF"/>
    <w:rsid w:val="00DE5744"/>
    <w:rsid w:val="00DF4218"/>
    <w:rsid w:val="00E12A73"/>
    <w:rsid w:val="00E31499"/>
    <w:rsid w:val="00E63FBA"/>
    <w:rsid w:val="00F40A71"/>
    <w:rsid w:val="00FA2D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26"/>
    <o:shapelayout v:ext="edit">
      <o:idmap v:ext="edit" data="1"/>
    </o:shapelayout>
  </w:shapeDefaults>
  <w:decimalSymbol w:val="."/>
  <w:listSeparator w:val=","/>
  <w15:chartTrackingRefBased/>
  <w15:docId w15:val="{E49A943D-DC4A-4410-8999-2306EF06A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13BE"/>
    <w:pPr>
      <w:spacing w:after="0" w:line="240" w:lineRule="auto"/>
    </w:pPr>
    <w:rPr>
      <w:rFonts w:ascii="Calibri" w:eastAsia="Times New Roman" w:hAnsi="Calibri" w:cs="Times New Roman"/>
      <w:sz w:val="24"/>
      <w:lang w:bidi="en-US"/>
    </w:rPr>
  </w:style>
  <w:style w:type="paragraph" w:styleId="Heading1">
    <w:name w:val="heading 1"/>
    <w:basedOn w:val="Normal"/>
    <w:next w:val="Normal"/>
    <w:link w:val="Heading1Char"/>
    <w:qFormat/>
    <w:rsid w:val="001013BE"/>
    <w:pPr>
      <w:keepNext/>
      <w:spacing w:before="240"/>
      <w:outlineLvl w:val="0"/>
    </w:pPr>
    <w:rPr>
      <w:rFonts w:cs="Arial"/>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13BE"/>
    <w:rPr>
      <w:rFonts w:ascii="Calibri" w:eastAsia="Times New Roman" w:hAnsi="Calibri" w:cs="Arial"/>
      <w:b/>
      <w:bCs/>
      <w:sz w:val="24"/>
      <w:szCs w:val="24"/>
      <w:lang w:bidi="en-US"/>
    </w:rPr>
  </w:style>
  <w:style w:type="paragraph" w:styleId="Header">
    <w:name w:val="header"/>
    <w:basedOn w:val="Normal"/>
    <w:link w:val="HeaderChar"/>
    <w:rsid w:val="001013BE"/>
    <w:rPr>
      <w:i/>
      <w:sz w:val="20"/>
      <w:szCs w:val="20"/>
    </w:rPr>
  </w:style>
  <w:style w:type="character" w:customStyle="1" w:styleId="HeaderChar">
    <w:name w:val="Header Char"/>
    <w:basedOn w:val="DefaultParagraphFont"/>
    <w:link w:val="Header"/>
    <w:rsid w:val="001013BE"/>
    <w:rPr>
      <w:rFonts w:ascii="Calibri" w:eastAsia="Times New Roman" w:hAnsi="Calibri" w:cs="Times New Roman"/>
      <w:i/>
      <w:sz w:val="20"/>
      <w:szCs w:val="20"/>
      <w:lang w:bidi="en-US"/>
    </w:rPr>
  </w:style>
  <w:style w:type="paragraph" w:styleId="Footer">
    <w:name w:val="footer"/>
    <w:basedOn w:val="Normal"/>
    <w:link w:val="FooterChar"/>
    <w:rsid w:val="001013BE"/>
    <w:pPr>
      <w:tabs>
        <w:tab w:val="right" w:pos="9630"/>
      </w:tabs>
    </w:pPr>
    <w:rPr>
      <w:sz w:val="20"/>
    </w:rPr>
  </w:style>
  <w:style w:type="character" w:customStyle="1" w:styleId="FooterChar">
    <w:name w:val="Footer Char"/>
    <w:basedOn w:val="DefaultParagraphFont"/>
    <w:link w:val="Footer"/>
    <w:rsid w:val="001013BE"/>
    <w:rPr>
      <w:rFonts w:ascii="Calibri" w:eastAsia="Times New Roman" w:hAnsi="Calibri" w:cs="Times New Roman"/>
      <w:sz w:val="20"/>
      <w:lang w:bidi="en-US"/>
    </w:rPr>
  </w:style>
  <w:style w:type="character" w:styleId="PageNumber">
    <w:name w:val="page number"/>
    <w:basedOn w:val="DefaultParagraphFont"/>
    <w:rsid w:val="001013BE"/>
    <w:rPr>
      <w:sz w:val="20"/>
    </w:rPr>
  </w:style>
  <w:style w:type="paragraph" w:styleId="ListParagraph">
    <w:name w:val="List Paragraph"/>
    <w:basedOn w:val="Normal"/>
    <w:uiPriority w:val="34"/>
    <w:qFormat/>
    <w:rsid w:val="001013BE"/>
    <w:pPr>
      <w:ind w:left="720"/>
      <w:contextualSpacing/>
    </w:pPr>
  </w:style>
  <w:style w:type="paragraph" w:styleId="BalloonText">
    <w:name w:val="Balloon Text"/>
    <w:basedOn w:val="Normal"/>
    <w:link w:val="BalloonTextChar"/>
    <w:uiPriority w:val="99"/>
    <w:semiHidden/>
    <w:unhideWhenUsed/>
    <w:rsid w:val="00DF42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4218"/>
    <w:rPr>
      <w:rFonts w:ascii="Segoe UI" w:eastAsia="Times New Roman" w:hAnsi="Segoe UI" w:cs="Segoe UI"/>
      <w:sz w:val="18"/>
      <w:szCs w:val="18"/>
      <w:lang w:bidi="en-US"/>
    </w:rPr>
  </w:style>
  <w:style w:type="table" w:styleId="TableGrid">
    <w:name w:val="Table Grid"/>
    <w:basedOn w:val="TableNormal"/>
    <w:uiPriority w:val="39"/>
    <w:rsid w:val="007628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tListNumber">
    <w:name w:val="tstListNumber"/>
    <w:basedOn w:val="DefaultParagraphFont"/>
    <w:rsid w:val="00CE7752"/>
    <w:rPr>
      <w:rFonts w:ascii="Arial" w:hAnsi="Arial"/>
      <w:b/>
      <w:sz w:val="22"/>
    </w:rPr>
  </w:style>
  <w:style w:type="paragraph" w:customStyle="1" w:styleId="tstNumList1">
    <w:name w:val="tstNumList1"/>
    <w:basedOn w:val="Normal"/>
    <w:link w:val="tstNumList1Char"/>
    <w:rsid w:val="00CE7752"/>
    <w:pPr>
      <w:widowControl w:val="0"/>
      <w:tabs>
        <w:tab w:val="decimal" w:pos="360"/>
        <w:tab w:val="left" w:pos="559"/>
      </w:tabs>
      <w:spacing w:after="200" w:line="280" w:lineRule="atLeast"/>
      <w:ind w:left="559" w:right="1200" w:hanging="559"/>
    </w:pPr>
    <w:rPr>
      <w:rFonts w:ascii="Times New Roman" w:hAnsi="Times New Roman"/>
      <w:szCs w:val="24"/>
      <w:lang w:bidi="ar-SA"/>
    </w:rPr>
  </w:style>
  <w:style w:type="character" w:customStyle="1" w:styleId="tstInlineHead">
    <w:name w:val="tstInlineHead"/>
    <w:basedOn w:val="DefaultParagraphFont"/>
    <w:rsid w:val="00CE7752"/>
    <w:rPr>
      <w:rFonts w:ascii="Arial" w:hAnsi="Arial"/>
      <w:b/>
      <w:caps/>
      <w:sz w:val="22"/>
    </w:rPr>
  </w:style>
  <w:style w:type="character" w:customStyle="1" w:styleId="aaaContinued">
    <w:name w:val="aaaContinued"/>
    <w:basedOn w:val="DefaultParagraphFont"/>
    <w:rsid w:val="00CE7752"/>
    <w:rPr>
      <w:rFonts w:ascii="Arial" w:hAnsi="Arial"/>
      <w:b/>
      <w:color w:val="auto"/>
      <w:sz w:val="20"/>
    </w:rPr>
  </w:style>
  <w:style w:type="paragraph" w:customStyle="1" w:styleId="tstLetSubList2">
    <w:name w:val="tstLetSubList2"/>
    <w:basedOn w:val="Normal"/>
    <w:rsid w:val="00CE7752"/>
    <w:pPr>
      <w:widowControl w:val="0"/>
      <w:tabs>
        <w:tab w:val="decimal" w:pos="679"/>
        <w:tab w:val="left" w:pos="881"/>
        <w:tab w:val="decimal" w:pos="4481"/>
        <w:tab w:val="left" w:pos="4680"/>
      </w:tabs>
      <w:spacing w:after="200" w:line="280" w:lineRule="atLeast"/>
      <w:ind w:left="881" w:right="1200" w:hanging="881"/>
    </w:pPr>
    <w:rPr>
      <w:rFonts w:ascii="Times New Roman" w:hAnsi="Times New Roman"/>
      <w:szCs w:val="24"/>
      <w:lang w:bidi="ar-SA"/>
    </w:rPr>
  </w:style>
  <w:style w:type="paragraph" w:customStyle="1" w:styleId="aaaTitleLabel">
    <w:name w:val="aaaTitleLabel"/>
    <w:next w:val="aaaTitleNumber"/>
    <w:rsid w:val="00CE7752"/>
    <w:pPr>
      <w:widowControl w:val="0"/>
      <w:spacing w:after="0" w:line="280" w:lineRule="atLeast"/>
      <w:jc w:val="center"/>
    </w:pPr>
    <w:rPr>
      <w:rFonts w:ascii="Arial" w:eastAsia="Times New Roman" w:hAnsi="Arial" w:cs="Times New Roman"/>
      <w:b/>
      <w:color w:val="FFFFFF"/>
      <w:spacing w:val="20"/>
      <w:sz w:val="24"/>
      <w:szCs w:val="24"/>
    </w:rPr>
  </w:style>
  <w:style w:type="paragraph" w:customStyle="1" w:styleId="aaaTitleNumber">
    <w:name w:val="aaaTitleNumber"/>
    <w:basedOn w:val="aaaTitleLabel"/>
    <w:rsid w:val="00CE7752"/>
    <w:rPr>
      <w:sz w:val="40"/>
    </w:rPr>
  </w:style>
  <w:style w:type="character" w:customStyle="1" w:styleId="aaaTitleCharCharChar">
    <w:name w:val="aaaTitle Char Char Char"/>
    <w:basedOn w:val="DefaultParagraphFont"/>
    <w:link w:val="aaaTitleCharChar"/>
    <w:rsid w:val="00CE7752"/>
    <w:rPr>
      <w:rFonts w:ascii="Arial" w:hAnsi="Arial"/>
      <w:b/>
      <w:sz w:val="36"/>
      <w:szCs w:val="32"/>
    </w:rPr>
  </w:style>
  <w:style w:type="paragraph" w:customStyle="1" w:styleId="aaaTitleCharChar">
    <w:name w:val="aaaTitle Char Char"/>
    <w:next w:val="Normal"/>
    <w:link w:val="aaaTitleCharCharChar"/>
    <w:rsid w:val="00CE7752"/>
    <w:pPr>
      <w:widowControl w:val="0"/>
      <w:tabs>
        <w:tab w:val="left" w:pos="120"/>
      </w:tabs>
      <w:spacing w:after="0" w:line="320" w:lineRule="atLeast"/>
    </w:pPr>
    <w:rPr>
      <w:rFonts w:ascii="Arial" w:hAnsi="Arial"/>
      <w:b/>
      <w:sz w:val="36"/>
      <w:szCs w:val="32"/>
    </w:rPr>
  </w:style>
  <w:style w:type="paragraph" w:customStyle="1" w:styleId="aaaNameDate">
    <w:name w:val="aaaNameDate"/>
    <w:next w:val="Normal"/>
    <w:rsid w:val="00CE7752"/>
    <w:pPr>
      <w:widowControl w:val="0"/>
      <w:tabs>
        <w:tab w:val="left" w:leader="underscore" w:pos="7680"/>
        <w:tab w:val="left" w:leader="underscore" w:pos="7800"/>
        <w:tab w:val="right" w:leader="underscore" w:pos="9540"/>
      </w:tabs>
      <w:spacing w:after="120" w:line="260" w:lineRule="atLeast"/>
    </w:pPr>
    <w:rPr>
      <w:rFonts w:ascii="Arial" w:eastAsia="Times New Roman" w:hAnsi="Arial" w:cs="Times New Roman"/>
      <w:szCs w:val="24"/>
    </w:rPr>
  </w:style>
  <w:style w:type="paragraph" w:customStyle="1" w:styleId="tstItemAnalysisList">
    <w:name w:val="tstItemAnalysisList"/>
    <w:basedOn w:val="tstNumList1"/>
    <w:link w:val="tstItemAnalysisListChar"/>
    <w:rsid w:val="00CE7752"/>
    <w:pPr>
      <w:tabs>
        <w:tab w:val="clear" w:pos="559"/>
        <w:tab w:val="decimal" w:pos="720"/>
        <w:tab w:val="left" w:pos="960"/>
      </w:tabs>
      <w:spacing w:after="60"/>
      <w:ind w:left="960" w:hanging="960"/>
    </w:pPr>
  </w:style>
  <w:style w:type="paragraph" w:customStyle="1" w:styleId="tstItemAnalysisListLast">
    <w:name w:val="tstItemAnalysisListLast"/>
    <w:basedOn w:val="tstItemAnalysisList"/>
    <w:next w:val="tstItemAnalysisList"/>
    <w:link w:val="tstItemAnalysisListLastChar"/>
    <w:rsid w:val="00CE7752"/>
    <w:pPr>
      <w:spacing w:after="120"/>
    </w:pPr>
  </w:style>
  <w:style w:type="paragraph" w:customStyle="1" w:styleId="aaaTitleSmall">
    <w:name w:val="aaaTitleSmall"/>
    <w:basedOn w:val="aaaTitleCharChar"/>
    <w:link w:val="aaaTitleSmallChar"/>
    <w:rsid w:val="00CE7752"/>
    <w:rPr>
      <w:sz w:val="32"/>
    </w:rPr>
  </w:style>
  <w:style w:type="character" w:customStyle="1" w:styleId="aaaTitleSmallChar">
    <w:name w:val="aaaTitleSmall Char"/>
    <w:basedOn w:val="aaaTitleCharCharChar"/>
    <w:link w:val="aaaTitleSmall"/>
    <w:rsid w:val="00CE7752"/>
    <w:rPr>
      <w:rFonts w:ascii="Arial" w:hAnsi="Arial"/>
      <w:b/>
      <w:sz w:val="32"/>
      <w:szCs w:val="32"/>
    </w:rPr>
  </w:style>
  <w:style w:type="character" w:customStyle="1" w:styleId="exerTextInlineHead">
    <w:name w:val="exerTextInlineHead"/>
    <w:rsid w:val="00CE7752"/>
    <w:rPr>
      <w:rFonts w:ascii="Arial Narrow" w:hAnsi="Arial Narrow"/>
      <w:b/>
      <w:caps/>
      <w:dstrike w:val="0"/>
      <w:color w:val="333399"/>
      <w:sz w:val="24"/>
      <w:szCs w:val="20"/>
      <w:vertAlign w:val="baseline"/>
    </w:rPr>
  </w:style>
  <w:style w:type="paragraph" w:customStyle="1" w:styleId="exerNumList1">
    <w:name w:val="exerNumList1"/>
    <w:rsid w:val="00CE7752"/>
    <w:pPr>
      <w:widowControl w:val="0"/>
      <w:tabs>
        <w:tab w:val="decimal" w:pos="300"/>
        <w:tab w:val="left" w:pos="521"/>
      </w:tabs>
      <w:spacing w:after="140" w:line="280" w:lineRule="atLeast"/>
      <w:ind w:left="521" w:right="1200" w:hanging="521"/>
    </w:pPr>
    <w:rPr>
      <w:rFonts w:ascii="Times New Roman" w:eastAsia="Times New Roman" w:hAnsi="Times New Roman" w:cs="Times New Roman"/>
      <w:sz w:val="24"/>
      <w:szCs w:val="24"/>
    </w:rPr>
  </w:style>
  <w:style w:type="character" w:customStyle="1" w:styleId="exerListNumber">
    <w:name w:val="exerListNumber"/>
    <w:rsid w:val="00CE7752"/>
    <w:rPr>
      <w:rFonts w:ascii="Arial" w:hAnsi="Arial"/>
      <w:b/>
      <w:sz w:val="24"/>
      <w:szCs w:val="24"/>
    </w:rPr>
  </w:style>
  <w:style w:type="character" w:customStyle="1" w:styleId="exerMixedReviewReference">
    <w:name w:val="exerMixedReviewReference"/>
    <w:rsid w:val="00CE7752"/>
    <w:rPr>
      <w:rFonts w:ascii="Times New Roman" w:hAnsi="Times New Roman"/>
      <w:i/>
      <w:color w:val="3366FF"/>
      <w:sz w:val="24"/>
    </w:rPr>
  </w:style>
  <w:style w:type="paragraph" w:customStyle="1" w:styleId="aaaTitle">
    <w:name w:val="aaaTitle"/>
    <w:next w:val="Normal"/>
    <w:rsid w:val="00CE7752"/>
    <w:pPr>
      <w:widowControl w:val="0"/>
      <w:tabs>
        <w:tab w:val="left" w:pos="120"/>
      </w:tabs>
      <w:spacing w:after="0" w:line="320" w:lineRule="atLeast"/>
    </w:pPr>
    <w:rPr>
      <w:rFonts w:ascii="Arial" w:eastAsia="Times New Roman" w:hAnsi="Arial" w:cs="Times New Roman"/>
      <w:b/>
      <w:sz w:val="36"/>
      <w:szCs w:val="32"/>
    </w:rPr>
  </w:style>
  <w:style w:type="character" w:customStyle="1" w:styleId="aaaTitleSmallCharChar">
    <w:name w:val="aaaTitleSmall Char Char"/>
    <w:basedOn w:val="DefaultParagraphFont"/>
    <w:rsid w:val="00CE7752"/>
    <w:rPr>
      <w:rFonts w:ascii="Arial" w:hAnsi="Arial" w:cs="Arial" w:hint="default"/>
      <w:b/>
      <w:bCs w:val="0"/>
      <w:sz w:val="32"/>
      <w:szCs w:val="32"/>
      <w:lang w:val="en-US" w:eastAsia="en-US" w:bidi="ar-SA"/>
    </w:rPr>
  </w:style>
  <w:style w:type="character" w:customStyle="1" w:styleId="tstNumList1Char">
    <w:name w:val="tstNumList1 Char"/>
    <w:basedOn w:val="DefaultParagraphFont"/>
    <w:link w:val="tstNumList1"/>
    <w:rsid w:val="00CE7752"/>
    <w:rPr>
      <w:rFonts w:ascii="Times New Roman" w:eastAsia="Times New Roman" w:hAnsi="Times New Roman" w:cs="Times New Roman"/>
      <w:sz w:val="24"/>
      <w:szCs w:val="24"/>
    </w:rPr>
  </w:style>
  <w:style w:type="character" w:customStyle="1" w:styleId="tstItemAnalysisListChar">
    <w:name w:val="tstItemAnalysisList Char"/>
    <w:basedOn w:val="tstNumList1Char"/>
    <w:link w:val="tstItemAnalysisList"/>
    <w:rsid w:val="00CE7752"/>
    <w:rPr>
      <w:rFonts w:ascii="Times New Roman" w:eastAsia="Times New Roman" w:hAnsi="Times New Roman" w:cs="Times New Roman"/>
      <w:sz w:val="24"/>
      <w:szCs w:val="24"/>
    </w:rPr>
  </w:style>
  <w:style w:type="character" w:customStyle="1" w:styleId="tstItemAnalysisListLastChar">
    <w:name w:val="tstItemAnalysisListLast Char"/>
    <w:basedOn w:val="tstItemAnalysisListChar"/>
    <w:link w:val="tstItemAnalysisListLast"/>
    <w:rsid w:val="00CE7752"/>
    <w:rPr>
      <w:rFonts w:ascii="Times New Roman" w:eastAsia="Times New Roman" w:hAnsi="Times New Roman" w:cs="Times New Roman"/>
      <w:sz w:val="24"/>
      <w:szCs w:val="24"/>
    </w:rPr>
  </w:style>
  <w:style w:type="character" w:customStyle="1" w:styleId="epListNumber">
    <w:name w:val="epListNumber"/>
    <w:basedOn w:val="DefaultParagraphFont"/>
    <w:rsid w:val="00CE7752"/>
    <w:rPr>
      <w:rFonts w:ascii="Arial" w:hAnsi="Arial"/>
      <w:b/>
      <w:sz w:val="22"/>
    </w:rPr>
  </w:style>
  <w:style w:type="paragraph" w:customStyle="1" w:styleId="tstBaseText">
    <w:name w:val="tstBaseText"/>
    <w:link w:val="tstBaseTextChar"/>
    <w:rsid w:val="002769E7"/>
    <w:pPr>
      <w:widowControl w:val="0"/>
      <w:spacing w:after="200" w:line="280" w:lineRule="atLeast"/>
      <w:ind w:right="1200"/>
    </w:pPr>
    <w:rPr>
      <w:rFonts w:ascii="Times New Roman" w:eastAsia="Times New Roman" w:hAnsi="Times New Roman" w:cs="Times New Roman"/>
      <w:sz w:val="24"/>
      <w:szCs w:val="24"/>
    </w:rPr>
  </w:style>
  <w:style w:type="paragraph" w:customStyle="1" w:styleId="tstTableHead">
    <w:name w:val="tstTableHead"/>
    <w:basedOn w:val="Normal"/>
    <w:rsid w:val="002769E7"/>
    <w:pPr>
      <w:framePr w:hSpace="180" w:wrap="around" w:vAnchor="text" w:hAnchor="page" w:x="2401" w:y="42"/>
      <w:widowControl w:val="0"/>
      <w:tabs>
        <w:tab w:val="left" w:pos="360"/>
      </w:tabs>
      <w:autoSpaceDE w:val="0"/>
      <w:autoSpaceDN w:val="0"/>
      <w:adjustRightInd w:val="0"/>
      <w:spacing w:before="60" w:after="60" w:line="240" w:lineRule="atLeast"/>
      <w:jc w:val="center"/>
    </w:pPr>
    <w:rPr>
      <w:rFonts w:ascii="Arial" w:hAnsi="Arial"/>
      <w:b/>
      <w:color w:val="000000"/>
      <w:sz w:val="22"/>
      <w:szCs w:val="24"/>
      <w:lang w:bidi="ar-SA"/>
    </w:rPr>
  </w:style>
  <w:style w:type="paragraph" w:customStyle="1" w:styleId="tstTableText">
    <w:name w:val="tstTableText"/>
    <w:basedOn w:val="Normal"/>
    <w:rsid w:val="002769E7"/>
    <w:pPr>
      <w:framePr w:hSpace="180" w:wrap="around" w:vAnchor="text" w:hAnchor="page" w:x="2401" w:y="42"/>
      <w:widowControl w:val="0"/>
      <w:tabs>
        <w:tab w:val="left" w:pos="360"/>
      </w:tabs>
      <w:autoSpaceDE w:val="0"/>
      <w:autoSpaceDN w:val="0"/>
      <w:adjustRightInd w:val="0"/>
      <w:spacing w:before="60" w:after="60" w:line="0" w:lineRule="atLeast"/>
      <w:jc w:val="center"/>
    </w:pPr>
    <w:rPr>
      <w:rFonts w:ascii="Times New Roman" w:hAnsi="Times New Roman"/>
      <w:color w:val="000000"/>
      <w:szCs w:val="24"/>
      <w:lang w:bidi="ar-SA"/>
    </w:rPr>
  </w:style>
  <w:style w:type="paragraph" w:customStyle="1" w:styleId="tstLetSubList1">
    <w:name w:val="tstLetSubList1"/>
    <w:basedOn w:val="tstBaseText"/>
    <w:rsid w:val="002769E7"/>
    <w:pPr>
      <w:tabs>
        <w:tab w:val="decimal" w:pos="679"/>
        <w:tab w:val="left" w:pos="881"/>
      </w:tabs>
      <w:ind w:left="881" w:hanging="881"/>
    </w:pPr>
  </w:style>
  <w:style w:type="character" w:customStyle="1" w:styleId="tstBaseTextChar">
    <w:name w:val="tstBaseText Char"/>
    <w:basedOn w:val="DefaultParagraphFont"/>
    <w:link w:val="tstBaseText"/>
    <w:rsid w:val="002769E7"/>
    <w:rPr>
      <w:rFonts w:ascii="Times New Roman" w:eastAsia="Times New Roman" w:hAnsi="Times New Roman" w:cs="Times New Roman"/>
      <w:sz w:val="24"/>
      <w:szCs w:val="24"/>
    </w:rPr>
  </w:style>
  <w:style w:type="paragraph" w:styleId="NoSpacing">
    <w:name w:val="No Spacing"/>
    <w:uiPriority w:val="1"/>
    <w:qFormat/>
    <w:rsid w:val="004B65E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wmf"/><Relationship Id="rId299" Type="http://schemas.openxmlformats.org/officeDocument/2006/relationships/image" Target="media/image153.png"/><Relationship Id="rId303" Type="http://schemas.openxmlformats.org/officeDocument/2006/relationships/fontTable" Target="fontTable.xml"/><Relationship Id="rId21" Type="http://schemas.openxmlformats.org/officeDocument/2006/relationships/image" Target="media/image15.png"/><Relationship Id="rId42" Type="http://schemas.openxmlformats.org/officeDocument/2006/relationships/image" Target="media/image28.wmf"/><Relationship Id="rId63" Type="http://schemas.openxmlformats.org/officeDocument/2006/relationships/image" Target="media/image37.wmf"/><Relationship Id="rId84" Type="http://schemas.openxmlformats.org/officeDocument/2006/relationships/oleObject" Target="embeddings/oleObject31.bin"/><Relationship Id="rId138" Type="http://schemas.openxmlformats.org/officeDocument/2006/relationships/oleObject" Target="embeddings/oleObject55.bin"/><Relationship Id="rId159" Type="http://schemas.openxmlformats.org/officeDocument/2006/relationships/image" Target="media/image84.wmf"/><Relationship Id="rId170" Type="http://schemas.openxmlformats.org/officeDocument/2006/relationships/image" Target="file:///C:\replacearts\Red%20Assessment%20Book\Red%20Chapter%205%20AB\Arts\PNGs\mscc7_ab_0500_14.png" TargetMode="External"/><Relationship Id="rId191" Type="http://schemas.openxmlformats.org/officeDocument/2006/relationships/oleObject" Target="embeddings/oleObject77.bin"/><Relationship Id="rId205" Type="http://schemas.openxmlformats.org/officeDocument/2006/relationships/oleObject" Target="embeddings/oleObject84.bin"/><Relationship Id="rId226" Type="http://schemas.openxmlformats.org/officeDocument/2006/relationships/image" Target="media/image117.wmf"/><Relationship Id="rId247" Type="http://schemas.openxmlformats.org/officeDocument/2006/relationships/image" Target="media/image127.wmf"/><Relationship Id="rId107" Type="http://schemas.openxmlformats.org/officeDocument/2006/relationships/image" Target="media/image57.wmf"/><Relationship Id="rId268" Type="http://schemas.openxmlformats.org/officeDocument/2006/relationships/oleObject" Target="embeddings/oleObject112.bin"/><Relationship Id="rId289" Type="http://schemas.openxmlformats.org/officeDocument/2006/relationships/oleObject" Target="embeddings/oleObject124.bin"/><Relationship Id="rId11" Type="http://schemas.openxmlformats.org/officeDocument/2006/relationships/image" Target="media/image5.emf"/><Relationship Id="rId32" Type="http://schemas.openxmlformats.org/officeDocument/2006/relationships/image" Target="media/image23.wmf"/><Relationship Id="rId53" Type="http://schemas.openxmlformats.org/officeDocument/2006/relationships/oleObject" Target="embeddings/oleObject13.bin"/><Relationship Id="rId74" Type="http://schemas.openxmlformats.org/officeDocument/2006/relationships/oleObject" Target="embeddings/oleObject25.bin"/><Relationship Id="rId128" Type="http://schemas.openxmlformats.org/officeDocument/2006/relationships/oleObject" Target="embeddings/oleObject52.bin"/><Relationship Id="rId149" Type="http://schemas.openxmlformats.org/officeDocument/2006/relationships/image" Target="media/image79.wmf"/><Relationship Id="rId5" Type="http://schemas.openxmlformats.org/officeDocument/2006/relationships/footnotes" Target="footnotes.xml"/><Relationship Id="rId95" Type="http://schemas.openxmlformats.org/officeDocument/2006/relationships/image" Target="media/image51.wmf"/><Relationship Id="rId160" Type="http://schemas.openxmlformats.org/officeDocument/2006/relationships/oleObject" Target="embeddings/oleObject65.bin"/><Relationship Id="rId181" Type="http://schemas.openxmlformats.org/officeDocument/2006/relationships/oleObject" Target="embeddings/oleObject72.bin"/><Relationship Id="rId216" Type="http://schemas.openxmlformats.org/officeDocument/2006/relationships/image" Target="media/image112.wmf"/><Relationship Id="rId237" Type="http://schemas.openxmlformats.org/officeDocument/2006/relationships/oleObject" Target="embeddings/oleObject99.bin"/><Relationship Id="rId258" Type="http://schemas.openxmlformats.org/officeDocument/2006/relationships/oleObject" Target="embeddings/oleObject109.bin"/><Relationship Id="rId279" Type="http://schemas.openxmlformats.org/officeDocument/2006/relationships/image" Target="media/image142.wmf"/><Relationship Id="rId22" Type="http://schemas.openxmlformats.org/officeDocument/2006/relationships/image" Target="media/image16.png"/><Relationship Id="rId43" Type="http://schemas.openxmlformats.org/officeDocument/2006/relationships/oleObject" Target="embeddings/oleObject8.bin"/><Relationship Id="rId64" Type="http://schemas.openxmlformats.org/officeDocument/2006/relationships/oleObject" Target="embeddings/oleObject20.bin"/><Relationship Id="rId118" Type="http://schemas.openxmlformats.org/officeDocument/2006/relationships/oleObject" Target="embeddings/oleObject47.bin"/><Relationship Id="rId139" Type="http://schemas.openxmlformats.org/officeDocument/2006/relationships/image" Target="media/image74.wmf"/><Relationship Id="rId290" Type="http://schemas.openxmlformats.org/officeDocument/2006/relationships/image" Target="media/image147.wmf"/><Relationship Id="rId304" Type="http://schemas.openxmlformats.org/officeDocument/2006/relationships/theme" Target="theme/theme1.xml"/><Relationship Id="rId85" Type="http://schemas.openxmlformats.org/officeDocument/2006/relationships/image" Target="media/image47.wmf"/><Relationship Id="rId150" Type="http://schemas.openxmlformats.org/officeDocument/2006/relationships/oleObject" Target="embeddings/oleObject61.bin"/><Relationship Id="rId171" Type="http://schemas.openxmlformats.org/officeDocument/2006/relationships/image" Target="media/image90.png"/><Relationship Id="rId192" Type="http://schemas.openxmlformats.org/officeDocument/2006/relationships/image" Target="media/image100.wmf"/><Relationship Id="rId206" Type="http://schemas.openxmlformats.org/officeDocument/2006/relationships/image" Target="media/image107.wmf"/><Relationship Id="rId227" Type="http://schemas.openxmlformats.org/officeDocument/2006/relationships/oleObject" Target="embeddings/oleObject94.bin"/><Relationship Id="rId248" Type="http://schemas.openxmlformats.org/officeDocument/2006/relationships/oleObject" Target="embeddings/oleObject104.bin"/><Relationship Id="rId269" Type="http://schemas.openxmlformats.org/officeDocument/2006/relationships/image" Target="media/image138.wmf"/><Relationship Id="rId12" Type="http://schemas.openxmlformats.org/officeDocument/2006/relationships/image" Target="media/image6.emf"/><Relationship Id="rId33" Type="http://schemas.openxmlformats.org/officeDocument/2006/relationships/oleObject" Target="embeddings/oleObject3.bin"/><Relationship Id="rId108" Type="http://schemas.openxmlformats.org/officeDocument/2006/relationships/oleObject" Target="embeddings/oleObject43.bin"/><Relationship Id="rId129" Type="http://schemas.openxmlformats.org/officeDocument/2006/relationships/image" Target="media/image68.png"/><Relationship Id="rId280" Type="http://schemas.openxmlformats.org/officeDocument/2006/relationships/oleObject" Target="embeddings/oleObject119.bin"/><Relationship Id="rId54" Type="http://schemas.openxmlformats.org/officeDocument/2006/relationships/image" Target="media/image34.wmf"/><Relationship Id="rId75" Type="http://schemas.openxmlformats.org/officeDocument/2006/relationships/oleObject" Target="embeddings/oleObject26.bin"/><Relationship Id="rId96" Type="http://schemas.openxmlformats.org/officeDocument/2006/relationships/oleObject" Target="embeddings/oleObject38.bin"/><Relationship Id="rId140" Type="http://schemas.openxmlformats.org/officeDocument/2006/relationships/oleObject" Target="embeddings/oleObject56.bin"/><Relationship Id="rId161" Type="http://schemas.openxmlformats.org/officeDocument/2006/relationships/image" Target="media/image85.wmf"/><Relationship Id="rId182" Type="http://schemas.openxmlformats.org/officeDocument/2006/relationships/image" Target="media/image95.wmf"/><Relationship Id="rId217" Type="http://schemas.openxmlformats.org/officeDocument/2006/relationships/oleObject" Target="embeddings/oleObject89.bin"/><Relationship Id="rId6" Type="http://schemas.openxmlformats.org/officeDocument/2006/relationships/endnotes" Target="endnotes.xml"/><Relationship Id="rId238" Type="http://schemas.openxmlformats.org/officeDocument/2006/relationships/image" Target="media/image123.wmf"/><Relationship Id="rId259" Type="http://schemas.openxmlformats.org/officeDocument/2006/relationships/image" Target="media/image133.wmf"/><Relationship Id="rId23" Type="http://schemas.openxmlformats.org/officeDocument/2006/relationships/image" Target="media/image17.png"/><Relationship Id="rId119" Type="http://schemas.openxmlformats.org/officeDocument/2006/relationships/image" Target="media/image63.wmf"/><Relationship Id="rId270" Type="http://schemas.openxmlformats.org/officeDocument/2006/relationships/oleObject" Target="embeddings/oleObject113.bin"/><Relationship Id="rId291" Type="http://schemas.openxmlformats.org/officeDocument/2006/relationships/oleObject" Target="embeddings/oleObject125.bin"/><Relationship Id="rId44" Type="http://schemas.openxmlformats.org/officeDocument/2006/relationships/image" Target="media/image29.wmf"/><Relationship Id="rId65" Type="http://schemas.openxmlformats.org/officeDocument/2006/relationships/image" Target="media/image38.wmf"/><Relationship Id="rId86" Type="http://schemas.openxmlformats.org/officeDocument/2006/relationships/oleObject" Target="embeddings/oleObject32.bin"/><Relationship Id="rId130" Type="http://schemas.openxmlformats.org/officeDocument/2006/relationships/image" Target="file:///C:\replacearts\Red%20Assessment%20Book\Red%20Chapter%209%20AB\Arts\PNGs\mscc7_ab_0900_42.png" TargetMode="External"/><Relationship Id="rId151" Type="http://schemas.openxmlformats.org/officeDocument/2006/relationships/image" Target="media/image80.wmf"/><Relationship Id="rId172" Type="http://schemas.openxmlformats.org/officeDocument/2006/relationships/image" Target="file:///C:\replacearts\Red%20Assessment%20Book\Red%20Chapter%205%20AB\Arts\PNGs\mscc7_ab_0500_15.png" TargetMode="External"/><Relationship Id="rId193" Type="http://schemas.openxmlformats.org/officeDocument/2006/relationships/oleObject" Target="embeddings/oleObject78.bin"/><Relationship Id="rId207" Type="http://schemas.openxmlformats.org/officeDocument/2006/relationships/oleObject" Target="embeddings/oleObject85.bin"/><Relationship Id="rId228" Type="http://schemas.openxmlformats.org/officeDocument/2006/relationships/image" Target="media/image118.wmf"/><Relationship Id="rId249" Type="http://schemas.openxmlformats.org/officeDocument/2006/relationships/image" Target="media/image128.wmf"/><Relationship Id="rId13" Type="http://schemas.openxmlformats.org/officeDocument/2006/relationships/image" Target="media/image7.png"/><Relationship Id="rId109" Type="http://schemas.openxmlformats.org/officeDocument/2006/relationships/image" Target="media/image58.png"/><Relationship Id="rId260" Type="http://schemas.openxmlformats.org/officeDocument/2006/relationships/oleObject" Target="embeddings/oleObject110.bin"/><Relationship Id="rId281" Type="http://schemas.openxmlformats.org/officeDocument/2006/relationships/image" Target="media/image143.wmf"/><Relationship Id="rId34" Type="http://schemas.openxmlformats.org/officeDocument/2006/relationships/image" Target="media/image24.wmf"/><Relationship Id="rId55" Type="http://schemas.openxmlformats.org/officeDocument/2006/relationships/oleObject" Target="embeddings/oleObject14.bin"/><Relationship Id="rId76" Type="http://schemas.openxmlformats.org/officeDocument/2006/relationships/image" Target="media/image43.wmf"/><Relationship Id="rId97" Type="http://schemas.openxmlformats.org/officeDocument/2006/relationships/image" Target="media/image52.wmf"/><Relationship Id="rId120" Type="http://schemas.openxmlformats.org/officeDocument/2006/relationships/oleObject" Target="embeddings/oleObject48.bin"/><Relationship Id="rId141" Type="http://schemas.openxmlformats.org/officeDocument/2006/relationships/image" Target="media/image75.wmf"/><Relationship Id="rId7" Type="http://schemas.openxmlformats.org/officeDocument/2006/relationships/image" Target="media/image1.emf"/><Relationship Id="rId162" Type="http://schemas.openxmlformats.org/officeDocument/2006/relationships/oleObject" Target="embeddings/oleObject66.bin"/><Relationship Id="rId183" Type="http://schemas.openxmlformats.org/officeDocument/2006/relationships/oleObject" Target="embeddings/oleObject73.bin"/><Relationship Id="rId218" Type="http://schemas.openxmlformats.org/officeDocument/2006/relationships/image" Target="media/image113.wmf"/><Relationship Id="rId239" Type="http://schemas.openxmlformats.org/officeDocument/2006/relationships/oleObject" Target="embeddings/oleObject100.bin"/><Relationship Id="rId2" Type="http://schemas.openxmlformats.org/officeDocument/2006/relationships/styles" Target="styles.xml"/><Relationship Id="rId29" Type="http://schemas.openxmlformats.org/officeDocument/2006/relationships/oleObject" Target="embeddings/oleObject1.bin"/><Relationship Id="rId250" Type="http://schemas.openxmlformats.org/officeDocument/2006/relationships/oleObject" Target="embeddings/oleObject105.bin"/><Relationship Id="rId255" Type="http://schemas.openxmlformats.org/officeDocument/2006/relationships/image" Target="media/image131.wmf"/><Relationship Id="rId271" Type="http://schemas.openxmlformats.org/officeDocument/2006/relationships/oleObject" Target="embeddings/oleObject114.bin"/><Relationship Id="rId276" Type="http://schemas.openxmlformats.org/officeDocument/2006/relationships/oleObject" Target="embeddings/oleObject117.bin"/><Relationship Id="rId292" Type="http://schemas.openxmlformats.org/officeDocument/2006/relationships/image" Target="media/image148.wmf"/><Relationship Id="rId297" Type="http://schemas.openxmlformats.org/officeDocument/2006/relationships/image" Target="media/image151.png"/><Relationship Id="rId24" Type="http://schemas.openxmlformats.org/officeDocument/2006/relationships/image" Target="media/image18.png"/><Relationship Id="rId40" Type="http://schemas.openxmlformats.org/officeDocument/2006/relationships/image" Target="media/image27.wmf"/><Relationship Id="rId45" Type="http://schemas.openxmlformats.org/officeDocument/2006/relationships/oleObject" Target="embeddings/oleObject9.bin"/><Relationship Id="rId66" Type="http://schemas.openxmlformats.org/officeDocument/2006/relationships/oleObject" Target="embeddings/oleObject21.bin"/><Relationship Id="rId87" Type="http://schemas.openxmlformats.org/officeDocument/2006/relationships/image" Target="media/image48.wmf"/><Relationship Id="rId110" Type="http://schemas.openxmlformats.org/officeDocument/2006/relationships/image" Target="file:///C:\replacearts\Red%20Assessment%20Book\Red%20Chapter%209%20AB\Arts\PNGs\mscc7_ab_0900_41.png" TargetMode="External"/><Relationship Id="rId115" Type="http://schemas.openxmlformats.org/officeDocument/2006/relationships/image" Target="media/image61.wmf"/><Relationship Id="rId131" Type="http://schemas.openxmlformats.org/officeDocument/2006/relationships/image" Target="media/image69.wmf"/><Relationship Id="rId136" Type="http://schemas.openxmlformats.org/officeDocument/2006/relationships/oleObject" Target="embeddings/oleObject54.bin"/><Relationship Id="rId157" Type="http://schemas.openxmlformats.org/officeDocument/2006/relationships/image" Target="media/image83.wmf"/><Relationship Id="rId178" Type="http://schemas.openxmlformats.org/officeDocument/2006/relationships/oleObject" Target="embeddings/oleObject70.bin"/><Relationship Id="rId301" Type="http://schemas.openxmlformats.org/officeDocument/2006/relationships/image" Target="media/image155.png"/><Relationship Id="rId61" Type="http://schemas.openxmlformats.org/officeDocument/2006/relationships/oleObject" Target="embeddings/oleObject18.bin"/><Relationship Id="rId82" Type="http://schemas.openxmlformats.org/officeDocument/2006/relationships/oleObject" Target="embeddings/oleObject30.bin"/><Relationship Id="rId152" Type="http://schemas.openxmlformats.org/officeDocument/2006/relationships/oleObject" Target="embeddings/oleObject62.bin"/><Relationship Id="rId173" Type="http://schemas.openxmlformats.org/officeDocument/2006/relationships/image" Target="media/image91.png"/><Relationship Id="rId194" Type="http://schemas.openxmlformats.org/officeDocument/2006/relationships/image" Target="media/image101.wmf"/><Relationship Id="rId199" Type="http://schemas.openxmlformats.org/officeDocument/2006/relationships/oleObject" Target="embeddings/oleObject81.bin"/><Relationship Id="rId203" Type="http://schemas.openxmlformats.org/officeDocument/2006/relationships/oleObject" Target="embeddings/oleObject83.bin"/><Relationship Id="rId208" Type="http://schemas.openxmlformats.org/officeDocument/2006/relationships/image" Target="media/image108.wmf"/><Relationship Id="rId229" Type="http://schemas.openxmlformats.org/officeDocument/2006/relationships/oleObject" Target="embeddings/oleObject95.bin"/><Relationship Id="rId19" Type="http://schemas.openxmlformats.org/officeDocument/2006/relationships/image" Target="media/image13.png"/><Relationship Id="rId224" Type="http://schemas.openxmlformats.org/officeDocument/2006/relationships/image" Target="media/image116.wmf"/><Relationship Id="rId240" Type="http://schemas.openxmlformats.org/officeDocument/2006/relationships/image" Target="media/image124.wmf"/><Relationship Id="rId245" Type="http://schemas.openxmlformats.org/officeDocument/2006/relationships/image" Target="media/image126.png"/><Relationship Id="rId261" Type="http://schemas.openxmlformats.org/officeDocument/2006/relationships/image" Target="media/image134.wmf"/><Relationship Id="rId266" Type="http://schemas.openxmlformats.org/officeDocument/2006/relationships/image" Target="file:///C:\replacearts\Red%20Assessment%20Book\Red%20Chapter%208%20AB\Arts\PNGs\mscc7_ab_0800_47.png" TargetMode="External"/><Relationship Id="rId287" Type="http://schemas.openxmlformats.org/officeDocument/2006/relationships/oleObject" Target="embeddings/oleObject123.bin"/><Relationship Id="rId14" Type="http://schemas.openxmlformats.org/officeDocument/2006/relationships/image" Target="media/image8.png"/><Relationship Id="rId30" Type="http://schemas.openxmlformats.org/officeDocument/2006/relationships/image" Target="media/image22.wmf"/><Relationship Id="rId35" Type="http://schemas.openxmlformats.org/officeDocument/2006/relationships/oleObject" Target="embeddings/oleObject4.bin"/><Relationship Id="rId56" Type="http://schemas.openxmlformats.org/officeDocument/2006/relationships/image" Target="media/image35.wmf"/><Relationship Id="rId77" Type="http://schemas.openxmlformats.org/officeDocument/2006/relationships/oleObject" Target="embeddings/oleObject27.bin"/><Relationship Id="rId100" Type="http://schemas.openxmlformats.org/officeDocument/2006/relationships/oleObject" Target="embeddings/oleObject40.bin"/><Relationship Id="rId105" Type="http://schemas.openxmlformats.org/officeDocument/2006/relationships/image" Target="media/image56.png"/><Relationship Id="rId126" Type="http://schemas.openxmlformats.org/officeDocument/2006/relationships/oleObject" Target="embeddings/oleObject51.bin"/><Relationship Id="rId147" Type="http://schemas.openxmlformats.org/officeDocument/2006/relationships/image" Target="media/image78.wmf"/><Relationship Id="rId168" Type="http://schemas.openxmlformats.org/officeDocument/2006/relationships/image" Target="file:///C:\replacearts\Red%20Assessment%20Book\Red%20Chapter%205%20AB\Arts\PNGs\mscc7_ab_0500_13.png" TargetMode="External"/><Relationship Id="rId282" Type="http://schemas.openxmlformats.org/officeDocument/2006/relationships/oleObject" Target="embeddings/oleObject120.bin"/><Relationship Id="rId8" Type="http://schemas.openxmlformats.org/officeDocument/2006/relationships/image" Target="media/image2.emf"/><Relationship Id="rId51" Type="http://schemas.openxmlformats.org/officeDocument/2006/relationships/oleObject" Target="embeddings/oleObject12.bin"/><Relationship Id="rId72" Type="http://schemas.openxmlformats.org/officeDocument/2006/relationships/oleObject" Target="embeddings/oleObject24.bin"/><Relationship Id="rId93" Type="http://schemas.openxmlformats.org/officeDocument/2006/relationships/image" Target="media/image50.wmf"/><Relationship Id="rId98" Type="http://schemas.openxmlformats.org/officeDocument/2006/relationships/oleObject" Target="embeddings/oleObject39.bin"/><Relationship Id="rId121" Type="http://schemas.openxmlformats.org/officeDocument/2006/relationships/image" Target="media/image64.wmf"/><Relationship Id="rId142" Type="http://schemas.openxmlformats.org/officeDocument/2006/relationships/oleObject" Target="embeddings/oleObject57.bin"/><Relationship Id="rId163" Type="http://schemas.openxmlformats.org/officeDocument/2006/relationships/image" Target="media/image86.wmf"/><Relationship Id="rId184" Type="http://schemas.openxmlformats.org/officeDocument/2006/relationships/image" Target="media/image96.wmf"/><Relationship Id="rId189" Type="http://schemas.openxmlformats.org/officeDocument/2006/relationships/oleObject" Target="embeddings/oleObject76.bin"/><Relationship Id="rId219" Type="http://schemas.openxmlformats.org/officeDocument/2006/relationships/oleObject" Target="embeddings/oleObject90.bin"/><Relationship Id="rId3" Type="http://schemas.openxmlformats.org/officeDocument/2006/relationships/settings" Target="settings.xml"/><Relationship Id="rId214" Type="http://schemas.openxmlformats.org/officeDocument/2006/relationships/image" Target="media/image111.wmf"/><Relationship Id="rId230" Type="http://schemas.openxmlformats.org/officeDocument/2006/relationships/image" Target="media/image119.wmf"/><Relationship Id="rId235" Type="http://schemas.openxmlformats.org/officeDocument/2006/relationships/oleObject" Target="embeddings/oleObject98.bin"/><Relationship Id="rId251" Type="http://schemas.openxmlformats.org/officeDocument/2006/relationships/image" Target="media/image129.wmf"/><Relationship Id="rId256" Type="http://schemas.openxmlformats.org/officeDocument/2006/relationships/oleObject" Target="embeddings/oleObject108.bin"/><Relationship Id="rId277" Type="http://schemas.openxmlformats.org/officeDocument/2006/relationships/image" Target="media/image141.wmf"/><Relationship Id="rId298" Type="http://schemas.openxmlformats.org/officeDocument/2006/relationships/image" Target="media/image152.png"/><Relationship Id="rId25" Type="http://schemas.openxmlformats.org/officeDocument/2006/relationships/image" Target="media/image19.png"/><Relationship Id="rId46" Type="http://schemas.openxmlformats.org/officeDocument/2006/relationships/image" Target="media/image30.wmf"/><Relationship Id="rId67" Type="http://schemas.openxmlformats.org/officeDocument/2006/relationships/image" Target="media/image39.wmf"/><Relationship Id="rId116" Type="http://schemas.openxmlformats.org/officeDocument/2006/relationships/oleObject" Target="embeddings/oleObject46.bin"/><Relationship Id="rId137" Type="http://schemas.openxmlformats.org/officeDocument/2006/relationships/image" Target="media/image73.wmf"/><Relationship Id="rId158" Type="http://schemas.openxmlformats.org/officeDocument/2006/relationships/oleObject" Target="embeddings/oleObject64.bin"/><Relationship Id="rId272" Type="http://schemas.openxmlformats.org/officeDocument/2006/relationships/image" Target="media/image139.wmf"/><Relationship Id="rId293" Type="http://schemas.openxmlformats.org/officeDocument/2006/relationships/oleObject" Target="embeddings/oleObject126.bin"/><Relationship Id="rId302"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oleObject" Target="embeddings/oleObject7.bin"/><Relationship Id="rId62" Type="http://schemas.openxmlformats.org/officeDocument/2006/relationships/oleObject" Target="embeddings/oleObject19.bin"/><Relationship Id="rId83" Type="http://schemas.openxmlformats.org/officeDocument/2006/relationships/image" Target="media/image46.wmf"/><Relationship Id="rId88" Type="http://schemas.openxmlformats.org/officeDocument/2006/relationships/oleObject" Target="embeddings/oleObject33.bin"/><Relationship Id="rId111" Type="http://schemas.openxmlformats.org/officeDocument/2006/relationships/image" Target="media/image59.wmf"/><Relationship Id="rId132" Type="http://schemas.openxmlformats.org/officeDocument/2006/relationships/oleObject" Target="embeddings/oleObject53.bin"/><Relationship Id="rId153" Type="http://schemas.openxmlformats.org/officeDocument/2006/relationships/image" Target="media/image81.wmf"/><Relationship Id="rId174" Type="http://schemas.openxmlformats.org/officeDocument/2006/relationships/image" Target="file:///C:\replacearts\Red%20Assessment%20Book\Red%20Chapter%205%20AB\Arts\PNGs\mscc7_ab_0500_16.png" TargetMode="External"/><Relationship Id="rId179" Type="http://schemas.openxmlformats.org/officeDocument/2006/relationships/image" Target="media/image94.wmf"/><Relationship Id="rId195" Type="http://schemas.openxmlformats.org/officeDocument/2006/relationships/oleObject" Target="embeddings/oleObject79.bin"/><Relationship Id="rId209" Type="http://schemas.openxmlformats.org/officeDocument/2006/relationships/oleObject" Target="embeddings/oleObject86.bin"/><Relationship Id="rId190" Type="http://schemas.openxmlformats.org/officeDocument/2006/relationships/image" Target="media/image99.wmf"/><Relationship Id="rId204" Type="http://schemas.openxmlformats.org/officeDocument/2006/relationships/image" Target="media/image106.wmf"/><Relationship Id="rId220" Type="http://schemas.openxmlformats.org/officeDocument/2006/relationships/image" Target="media/image114.wmf"/><Relationship Id="rId225" Type="http://schemas.openxmlformats.org/officeDocument/2006/relationships/oleObject" Target="embeddings/oleObject93.bin"/><Relationship Id="rId241" Type="http://schemas.openxmlformats.org/officeDocument/2006/relationships/oleObject" Target="embeddings/oleObject101.bin"/><Relationship Id="rId246" Type="http://schemas.openxmlformats.org/officeDocument/2006/relationships/image" Target="file:///C:\replacearts\Red%20Assessment%20Book\Red%20Chapter%208%20AB\Arts\PNGs\mscc7_ab_0800_45.png" TargetMode="External"/><Relationship Id="rId267" Type="http://schemas.openxmlformats.org/officeDocument/2006/relationships/image" Target="media/image137.wmf"/><Relationship Id="rId288" Type="http://schemas.openxmlformats.org/officeDocument/2006/relationships/image" Target="media/image146.wmf"/><Relationship Id="rId15" Type="http://schemas.openxmlformats.org/officeDocument/2006/relationships/image" Target="media/image9.png"/><Relationship Id="rId36" Type="http://schemas.openxmlformats.org/officeDocument/2006/relationships/image" Target="media/image25.wmf"/><Relationship Id="rId57" Type="http://schemas.openxmlformats.org/officeDocument/2006/relationships/oleObject" Target="embeddings/oleObject15.bin"/><Relationship Id="rId106" Type="http://schemas.openxmlformats.org/officeDocument/2006/relationships/image" Target="file:///C:\replacearts\Red%20Assessment%20Book\Red%20Chapter%209%20AB\Arts\PNGs\mscc7_ab_0900_40.png" TargetMode="External"/><Relationship Id="rId127" Type="http://schemas.openxmlformats.org/officeDocument/2006/relationships/image" Target="media/image67.wmf"/><Relationship Id="rId262" Type="http://schemas.openxmlformats.org/officeDocument/2006/relationships/oleObject" Target="embeddings/oleObject111.bin"/><Relationship Id="rId283" Type="http://schemas.openxmlformats.org/officeDocument/2006/relationships/image" Target="media/image144.wmf"/><Relationship Id="rId10" Type="http://schemas.openxmlformats.org/officeDocument/2006/relationships/image" Target="media/image4.emf"/><Relationship Id="rId31" Type="http://schemas.openxmlformats.org/officeDocument/2006/relationships/oleObject" Target="embeddings/oleObject2.bin"/><Relationship Id="rId52" Type="http://schemas.openxmlformats.org/officeDocument/2006/relationships/image" Target="media/image33.wmf"/><Relationship Id="rId73" Type="http://schemas.openxmlformats.org/officeDocument/2006/relationships/image" Target="media/image42.wmf"/><Relationship Id="rId78" Type="http://schemas.openxmlformats.org/officeDocument/2006/relationships/image" Target="media/image44.wmf"/><Relationship Id="rId94" Type="http://schemas.openxmlformats.org/officeDocument/2006/relationships/oleObject" Target="embeddings/oleObject37.bin"/><Relationship Id="rId99" Type="http://schemas.openxmlformats.org/officeDocument/2006/relationships/image" Target="media/image53.wmf"/><Relationship Id="rId101" Type="http://schemas.openxmlformats.org/officeDocument/2006/relationships/image" Target="media/image54.wmf"/><Relationship Id="rId122" Type="http://schemas.openxmlformats.org/officeDocument/2006/relationships/oleObject" Target="embeddings/oleObject49.bin"/><Relationship Id="rId143" Type="http://schemas.openxmlformats.org/officeDocument/2006/relationships/image" Target="media/image76.wmf"/><Relationship Id="rId148" Type="http://schemas.openxmlformats.org/officeDocument/2006/relationships/oleObject" Target="embeddings/oleObject60.bin"/><Relationship Id="rId164" Type="http://schemas.openxmlformats.org/officeDocument/2006/relationships/oleObject" Target="embeddings/oleObject67.bin"/><Relationship Id="rId169" Type="http://schemas.openxmlformats.org/officeDocument/2006/relationships/image" Target="media/image89.png"/><Relationship Id="rId185" Type="http://schemas.openxmlformats.org/officeDocument/2006/relationships/oleObject" Target="embeddings/oleObject74.bin"/><Relationship Id="rId4" Type="http://schemas.openxmlformats.org/officeDocument/2006/relationships/webSettings" Target="webSettings.xml"/><Relationship Id="rId9" Type="http://schemas.openxmlformats.org/officeDocument/2006/relationships/image" Target="media/image3.emf"/><Relationship Id="rId180" Type="http://schemas.openxmlformats.org/officeDocument/2006/relationships/oleObject" Target="embeddings/oleObject71.bin"/><Relationship Id="rId210" Type="http://schemas.openxmlformats.org/officeDocument/2006/relationships/image" Target="media/image109.wmf"/><Relationship Id="rId215" Type="http://schemas.openxmlformats.org/officeDocument/2006/relationships/oleObject" Target="embeddings/oleObject88.bin"/><Relationship Id="rId236" Type="http://schemas.openxmlformats.org/officeDocument/2006/relationships/image" Target="media/image122.wmf"/><Relationship Id="rId257" Type="http://schemas.openxmlformats.org/officeDocument/2006/relationships/image" Target="media/image132.wmf"/><Relationship Id="rId278" Type="http://schemas.openxmlformats.org/officeDocument/2006/relationships/oleObject" Target="embeddings/oleObject118.bin"/><Relationship Id="rId26" Type="http://schemas.openxmlformats.org/officeDocument/2006/relationships/image" Target="media/image20.png"/><Relationship Id="rId231" Type="http://schemas.openxmlformats.org/officeDocument/2006/relationships/oleObject" Target="embeddings/oleObject96.bin"/><Relationship Id="rId252" Type="http://schemas.openxmlformats.org/officeDocument/2006/relationships/oleObject" Target="embeddings/oleObject106.bin"/><Relationship Id="rId273" Type="http://schemas.openxmlformats.org/officeDocument/2006/relationships/oleObject" Target="embeddings/oleObject115.bin"/><Relationship Id="rId294" Type="http://schemas.openxmlformats.org/officeDocument/2006/relationships/image" Target="media/image149.wmf"/><Relationship Id="rId47" Type="http://schemas.openxmlformats.org/officeDocument/2006/relationships/oleObject" Target="embeddings/oleObject10.bin"/><Relationship Id="rId68" Type="http://schemas.openxmlformats.org/officeDocument/2006/relationships/oleObject" Target="embeddings/oleObject22.bin"/><Relationship Id="rId89" Type="http://schemas.openxmlformats.org/officeDocument/2006/relationships/oleObject" Target="embeddings/oleObject34.bin"/><Relationship Id="rId112" Type="http://schemas.openxmlformats.org/officeDocument/2006/relationships/oleObject" Target="embeddings/oleObject44.bin"/><Relationship Id="rId133" Type="http://schemas.openxmlformats.org/officeDocument/2006/relationships/image" Target="media/image70.png"/><Relationship Id="rId154" Type="http://schemas.openxmlformats.org/officeDocument/2006/relationships/oleObject" Target="embeddings/oleObject63.bin"/><Relationship Id="rId175" Type="http://schemas.openxmlformats.org/officeDocument/2006/relationships/image" Target="media/image92.wmf"/><Relationship Id="rId196" Type="http://schemas.openxmlformats.org/officeDocument/2006/relationships/image" Target="media/image102.wmf"/><Relationship Id="rId200" Type="http://schemas.openxmlformats.org/officeDocument/2006/relationships/image" Target="media/image104.wmf"/><Relationship Id="rId16" Type="http://schemas.openxmlformats.org/officeDocument/2006/relationships/image" Target="media/image10.png"/><Relationship Id="rId221" Type="http://schemas.openxmlformats.org/officeDocument/2006/relationships/oleObject" Target="embeddings/oleObject91.bin"/><Relationship Id="rId242" Type="http://schemas.openxmlformats.org/officeDocument/2006/relationships/oleObject" Target="embeddings/oleObject102.bin"/><Relationship Id="rId263" Type="http://schemas.openxmlformats.org/officeDocument/2006/relationships/image" Target="media/image135.png"/><Relationship Id="rId284" Type="http://schemas.openxmlformats.org/officeDocument/2006/relationships/oleObject" Target="embeddings/oleObject121.bin"/><Relationship Id="rId37" Type="http://schemas.openxmlformats.org/officeDocument/2006/relationships/oleObject" Target="embeddings/oleObject5.bin"/><Relationship Id="rId58" Type="http://schemas.openxmlformats.org/officeDocument/2006/relationships/image" Target="media/image36.wmf"/><Relationship Id="rId79" Type="http://schemas.openxmlformats.org/officeDocument/2006/relationships/oleObject" Target="embeddings/oleObject28.bin"/><Relationship Id="rId102" Type="http://schemas.openxmlformats.org/officeDocument/2006/relationships/oleObject" Target="embeddings/oleObject41.bin"/><Relationship Id="rId123" Type="http://schemas.openxmlformats.org/officeDocument/2006/relationships/image" Target="media/image65.wmf"/><Relationship Id="rId144" Type="http://schemas.openxmlformats.org/officeDocument/2006/relationships/oleObject" Target="embeddings/oleObject58.bin"/><Relationship Id="rId90" Type="http://schemas.openxmlformats.org/officeDocument/2006/relationships/oleObject" Target="embeddings/oleObject35.bin"/><Relationship Id="rId165" Type="http://schemas.openxmlformats.org/officeDocument/2006/relationships/image" Target="media/image87.wmf"/><Relationship Id="rId186" Type="http://schemas.openxmlformats.org/officeDocument/2006/relationships/image" Target="media/image97.wmf"/><Relationship Id="rId211" Type="http://schemas.openxmlformats.org/officeDocument/2006/relationships/oleObject" Target="embeddings/oleObject87.bin"/><Relationship Id="rId232" Type="http://schemas.openxmlformats.org/officeDocument/2006/relationships/image" Target="media/image120.wmf"/><Relationship Id="rId253" Type="http://schemas.openxmlformats.org/officeDocument/2006/relationships/image" Target="media/image130.wmf"/><Relationship Id="rId274" Type="http://schemas.openxmlformats.org/officeDocument/2006/relationships/oleObject" Target="embeddings/oleObject116.bin"/><Relationship Id="rId295" Type="http://schemas.openxmlformats.org/officeDocument/2006/relationships/oleObject" Target="embeddings/oleObject127.bin"/><Relationship Id="rId27" Type="http://schemas.openxmlformats.org/officeDocument/2006/relationships/image" Target="file:///C:\replacearts\Red%20Assessment%20Book\Red%20Chapter%204%20AB\Arts\PNGs\mscc7_ab_0400_10.png" TargetMode="External"/><Relationship Id="rId48" Type="http://schemas.openxmlformats.org/officeDocument/2006/relationships/image" Target="media/image31.wmf"/><Relationship Id="rId69" Type="http://schemas.openxmlformats.org/officeDocument/2006/relationships/image" Target="media/image40.wmf"/><Relationship Id="rId113" Type="http://schemas.openxmlformats.org/officeDocument/2006/relationships/image" Target="media/image60.wmf"/><Relationship Id="rId134" Type="http://schemas.openxmlformats.org/officeDocument/2006/relationships/image" Target="media/image71.png"/><Relationship Id="rId80" Type="http://schemas.openxmlformats.org/officeDocument/2006/relationships/image" Target="media/image45.wmf"/><Relationship Id="rId155" Type="http://schemas.openxmlformats.org/officeDocument/2006/relationships/image" Target="media/image82.png"/><Relationship Id="rId176" Type="http://schemas.openxmlformats.org/officeDocument/2006/relationships/oleObject" Target="embeddings/oleObject69.bin"/><Relationship Id="rId197" Type="http://schemas.openxmlformats.org/officeDocument/2006/relationships/oleObject" Target="embeddings/oleObject80.bin"/><Relationship Id="rId201" Type="http://schemas.openxmlformats.org/officeDocument/2006/relationships/oleObject" Target="embeddings/oleObject82.bin"/><Relationship Id="rId222" Type="http://schemas.openxmlformats.org/officeDocument/2006/relationships/image" Target="media/image115.wmf"/><Relationship Id="rId243" Type="http://schemas.openxmlformats.org/officeDocument/2006/relationships/image" Target="media/image125.wmf"/><Relationship Id="rId264" Type="http://schemas.openxmlformats.org/officeDocument/2006/relationships/image" Target="file:///C:\replacearts\Red%20Assessment%20Book\Red%20Chapter%208%20AB\Arts\PNGs\mscc7_ab_0800_46.png" TargetMode="External"/><Relationship Id="rId285" Type="http://schemas.openxmlformats.org/officeDocument/2006/relationships/oleObject" Target="embeddings/oleObject122.bin"/><Relationship Id="rId17" Type="http://schemas.openxmlformats.org/officeDocument/2006/relationships/image" Target="media/image11.png"/><Relationship Id="rId38" Type="http://schemas.openxmlformats.org/officeDocument/2006/relationships/image" Target="media/image26.wmf"/><Relationship Id="rId59" Type="http://schemas.openxmlformats.org/officeDocument/2006/relationships/oleObject" Target="embeddings/oleObject16.bin"/><Relationship Id="rId103" Type="http://schemas.openxmlformats.org/officeDocument/2006/relationships/image" Target="media/image55.wmf"/><Relationship Id="rId124" Type="http://schemas.openxmlformats.org/officeDocument/2006/relationships/oleObject" Target="embeddings/oleObject50.bin"/><Relationship Id="rId70" Type="http://schemas.openxmlformats.org/officeDocument/2006/relationships/oleObject" Target="embeddings/oleObject23.bin"/><Relationship Id="rId91" Type="http://schemas.openxmlformats.org/officeDocument/2006/relationships/image" Target="media/image49.wmf"/><Relationship Id="rId145" Type="http://schemas.openxmlformats.org/officeDocument/2006/relationships/image" Target="media/image77.wmf"/><Relationship Id="rId166" Type="http://schemas.openxmlformats.org/officeDocument/2006/relationships/oleObject" Target="embeddings/oleObject68.bin"/><Relationship Id="rId187" Type="http://schemas.openxmlformats.org/officeDocument/2006/relationships/oleObject" Target="embeddings/oleObject75.bin"/><Relationship Id="rId1" Type="http://schemas.openxmlformats.org/officeDocument/2006/relationships/numbering" Target="numbering.xml"/><Relationship Id="rId212" Type="http://schemas.openxmlformats.org/officeDocument/2006/relationships/image" Target="media/image110.png"/><Relationship Id="rId233" Type="http://schemas.openxmlformats.org/officeDocument/2006/relationships/oleObject" Target="embeddings/oleObject97.bin"/><Relationship Id="rId254" Type="http://schemas.openxmlformats.org/officeDocument/2006/relationships/oleObject" Target="embeddings/oleObject107.bin"/><Relationship Id="rId28" Type="http://schemas.openxmlformats.org/officeDocument/2006/relationships/image" Target="media/image21.wmf"/><Relationship Id="rId49" Type="http://schemas.openxmlformats.org/officeDocument/2006/relationships/oleObject" Target="embeddings/oleObject11.bin"/><Relationship Id="rId114" Type="http://schemas.openxmlformats.org/officeDocument/2006/relationships/oleObject" Target="embeddings/oleObject45.bin"/><Relationship Id="rId275" Type="http://schemas.openxmlformats.org/officeDocument/2006/relationships/image" Target="media/image140.wmf"/><Relationship Id="rId296" Type="http://schemas.openxmlformats.org/officeDocument/2006/relationships/image" Target="media/image150.png"/><Relationship Id="rId300" Type="http://schemas.openxmlformats.org/officeDocument/2006/relationships/image" Target="media/image154.png"/><Relationship Id="rId60" Type="http://schemas.openxmlformats.org/officeDocument/2006/relationships/oleObject" Target="embeddings/oleObject17.bin"/><Relationship Id="rId81" Type="http://schemas.openxmlformats.org/officeDocument/2006/relationships/oleObject" Target="embeddings/oleObject29.bin"/><Relationship Id="rId135" Type="http://schemas.openxmlformats.org/officeDocument/2006/relationships/image" Target="media/image72.wmf"/><Relationship Id="rId156" Type="http://schemas.openxmlformats.org/officeDocument/2006/relationships/image" Target="file:///C:\replacearts\Red%20Assessment%20Book\Red%20Chapter%205%20AB\Arts\PNGs\mscc7_ab_0500_12.png" TargetMode="External"/><Relationship Id="rId177" Type="http://schemas.openxmlformats.org/officeDocument/2006/relationships/image" Target="media/image93.wmf"/><Relationship Id="rId198" Type="http://schemas.openxmlformats.org/officeDocument/2006/relationships/image" Target="media/image103.wmf"/><Relationship Id="rId202" Type="http://schemas.openxmlformats.org/officeDocument/2006/relationships/image" Target="media/image105.wmf"/><Relationship Id="rId223" Type="http://schemas.openxmlformats.org/officeDocument/2006/relationships/oleObject" Target="embeddings/oleObject92.bin"/><Relationship Id="rId244" Type="http://schemas.openxmlformats.org/officeDocument/2006/relationships/oleObject" Target="embeddings/oleObject103.bin"/><Relationship Id="rId18" Type="http://schemas.openxmlformats.org/officeDocument/2006/relationships/image" Target="media/image12.png"/><Relationship Id="rId39" Type="http://schemas.openxmlformats.org/officeDocument/2006/relationships/oleObject" Target="embeddings/oleObject6.bin"/><Relationship Id="rId265" Type="http://schemas.openxmlformats.org/officeDocument/2006/relationships/image" Target="media/image136.png"/><Relationship Id="rId286" Type="http://schemas.openxmlformats.org/officeDocument/2006/relationships/image" Target="media/image145.wmf"/><Relationship Id="rId50" Type="http://schemas.openxmlformats.org/officeDocument/2006/relationships/image" Target="media/image32.wmf"/><Relationship Id="rId104" Type="http://schemas.openxmlformats.org/officeDocument/2006/relationships/oleObject" Target="embeddings/oleObject42.bin"/><Relationship Id="rId125" Type="http://schemas.openxmlformats.org/officeDocument/2006/relationships/image" Target="media/image66.wmf"/><Relationship Id="rId146" Type="http://schemas.openxmlformats.org/officeDocument/2006/relationships/oleObject" Target="embeddings/oleObject59.bin"/><Relationship Id="rId167" Type="http://schemas.openxmlformats.org/officeDocument/2006/relationships/image" Target="media/image88.png"/><Relationship Id="rId188" Type="http://schemas.openxmlformats.org/officeDocument/2006/relationships/image" Target="media/image98.wmf"/><Relationship Id="rId71" Type="http://schemas.openxmlformats.org/officeDocument/2006/relationships/image" Target="media/image41.wmf"/><Relationship Id="rId92" Type="http://schemas.openxmlformats.org/officeDocument/2006/relationships/oleObject" Target="embeddings/oleObject36.bin"/><Relationship Id="rId213" Type="http://schemas.openxmlformats.org/officeDocument/2006/relationships/image" Target="file:///C:\replacearts\Red%20Assessment%20Book\Red%20Chapter%206%20AB\Arts\PNGs\mscc7_ab_0600_01.png" TargetMode="External"/><Relationship Id="rId234" Type="http://schemas.openxmlformats.org/officeDocument/2006/relationships/image" Target="media/image12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1879</TotalTime>
  <Pages>37</Pages>
  <Words>5128</Words>
  <Characters>29236</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San Diego Unified School District</Company>
  <LinksUpToDate>false</LinksUpToDate>
  <CharactersWithSpaces>34296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Cao Thanh-Thuy</dc:creator>
  <cp:keywords/>
  <dc:description/>
  <cp:lastModifiedBy>Cao Thanh-Thuy</cp:lastModifiedBy>
  <cp:revision>21</cp:revision>
  <cp:lastPrinted>2019-05-02T17:31:00Z</cp:lastPrinted>
  <dcterms:created xsi:type="dcterms:W3CDTF">2019-04-23T18:00:00Z</dcterms:created>
  <dcterms:modified xsi:type="dcterms:W3CDTF">2019-05-08T15:49:00Z</dcterms:modified>
</cp:coreProperties>
</file>